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肯尼亚共和国（KENYA）</w:t>
      </w:r>
    </w:p>
    <w:p>
      <w:pPr>
        <w:rPr>
          <w:rFonts w:hint="eastAsia"/>
        </w:rPr>
      </w:pPr>
      <w:r>
        <w:rPr>
          <w:rFonts w:hint="eastAsia"/>
        </w:rPr>
        <w:t>持有效外交、公务护照的人员，在肯尼亚入境、过境，停留不超过30天，免办签证，由颁照单位开具出境证明。停留超过30天，应当依照肯尼亚主管机关的有关规定办理居留手续。</w:t>
      </w:r>
    </w:p>
    <w:p>
      <w:r>
        <w:rPr>
          <w:rFonts w:hint="eastAsia"/>
        </w:rPr>
        <w:t>持公务普通护照人员赴肯尼亚需要申请电子签证，请在肯尼亚移民局网站www.ecitizen.go.ke申请电子签证（EVISA）并打印，入境时须交给移民官。持公务普通护照人员凭电子签证，由颁照单位开具出境证明。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738BE"/>
    <w:rsid w:val="45C17409"/>
    <w:rsid w:val="4E2333B3"/>
    <w:rsid w:val="564738BE"/>
    <w:rsid w:val="6D033EAC"/>
    <w:rsid w:val="728A5F5E"/>
    <w:rsid w:val="756E7B36"/>
    <w:rsid w:val="78A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16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50" w:beforeLines="50" w:after="50" w:afterLines="50" w:line="579" w:lineRule="auto"/>
      <w:jc w:val="center"/>
      <w:outlineLvl w:val="0"/>
    </w:pPr>
    <w:rPr>
      <w:rFonts w:eastAsia="黑体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 w:line="416" w:lineRule="auto"/>
      <w:jc w:val="left"/>
      <w:outlineLvl w:val="1"/>
    </w:pPr>
    <w:rPr>
      <w:rFonts w:eastAsia="黑体"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50" w:beforeLines="50" w:after="50" w:afterLines="50" w:line="416" w:lineRule="auto"/>
      <w:ind w:firstLine="964" w:firstLineChars="200"/>
      <w:outlineLvl w:val="2"/>
    </w:pPr>
    <w:rPr>
      <w:rFonts w:eastAsia="黑体" w:asciiTheme="minorAscii" w:hAnsiTheme="minorAscii" w:cstheme="minorBidi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3 字符"/>
    <w:basedOn w:val="6"/>
    <w:link w:val="4"/>
    <w:qFormat/>
    <w:uiPriority w:val="9"/>
    <w:rPr>
      <w:rFonts w:eastAsia="黑体" w:asciiTheme="minorAscii" w:hAnsiTheme="minorAscii" w:cstheme="minorBidi"/>
      <w:b/>
      <w:bCs/>
      <w:sz w:val="28"/>
      <w:szCs w:val="32"/>
    </w:rPr>
  </w:style>
  <w:style w:type="character" w:customStyle="1" w:styleId="9">
    <w:name w:val="标题 2 字符"/>
    <w:basedOn w:val="6"/>
    <w:link w:val="3"/>
    <w:qFormat/>
    <w:uiPriority w:val="9"/>
    <w:rPr>
      <w:rFonts w:eastAsia="黑体" w:asciiTheme="majorAscii" w:hAnsiTheme="majorAscii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2021-12-13T01:07:00Z</dcterms:created>
  <dc:creator>朱佳雨</dc:creator>
  <cp:lastModifiedBy>朱佳雨</cp:lastModifiedBy>
  <dcterms:modified xsi:type="dcterms:W3CDTF">2021-12-13T01:08:02Z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DEF16FA305AB460DA842A885EA407525</vt:lpwstr>
  </property>
</Properties>
</file>