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5D" w:rsidRDefault="00651B5D" w:rsidP="00651B5D">
      <w:pPr>
        <w:adjustRightInd w:val="0"/>
        <w:snapToGrid w:val="0"/>
        <w:spacing w:line="360" w:lineRule="auto"/>
        <w:ind w:firstLineChars="200" w:firstLine="643"/>
        <w:jc w:val="center"/>
        <w:rPr>
          <w:rFonts w:ascii="仿宋" w:eastAsia="仿宋" w:hAnsi="仿宋" w:cs="宋体" w:hint="eastAsia"/>
          <w:b/>
          <w:kern w:val="0"/>
          <w:sz w:val="32"/>
          <w:szCs w:val="32"/>
        </w:rPr>
      </w:pPr>
    </w:p>
    <w:p w:rsidR="00651B5D" w:rsidRDefault="00651B5D" w:rsidP="00651B5D">
      <w:pPr>
        <w:adjustRightInd w:val="0"/>
        <w:snapToGrid w:val="0"/>
        <w:spacing w:line="360" w:lineRule="auto"/>
        <w:ind w:firstLineChars="200" w:firstLine="723"/>
        <w:jc w:val="center"/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</w:pPr>
      <w:r w:rsidRPr="00651B5D"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  <w:t>机械制造与自动化专业课程体系构建图</w:t>
      </w:r>
    </w:p>
    <w:p w:rsidR="00651B5D" w:rsidRPr="00651B5D" w:rsidRDefault="00651B5D" w:rsidP="00651B5D">
      <w:pPr>
        <w:adjustRightInd w:val="0"/>
        <w:snapToGrid w:val="0"/>
        <w:spacing w:line="360" w:lineRule="auto"/>
        <w:ind w:firstLineChars="200" w:firstLine="723"/>
        <w:jc w:val="center"/>
        <w:rPr>
          <w:rFonts w:asciiTheme="minorEastAsia" w:eastAsiaTheme="minorEastAsia" w:hAnsiTheme="minorEastAsia" w:cs="宋体" w:hint="eastAsia"/>
          <w:b/>
          <w:kern w:val="0"/>
          <w:sz w:val="36"/>
          <w:szCs w:val="36"/>
        </w:rPr>
      </w:pPr>
    </w:p>
    <w:p w:rsidR="00651B5D" w:rsidRDefault="00651B5D" w:rsidP="00651B5D">
      <w:pPr>
        <w:pStyle w:val="Default"/>
        <w:jc w:val="center"/>
        <w:rPr>
          <w:rFonts w:hint="eastAsia"/>
          <w:color w:val="auto"/>
        </w:rPr>
      </w:pPr>
      <w:r>
        <w:rPr>
          <w:noProof/>
          <w:color w:val="auto"/>
        </w:rPr>
        <w:drawing>
          <wp:inline distT="0" distB="0" distL="0" distR="0">
            <wp:extent cx="4991100" cy="5114925"/>
            <wp:effectExtent l="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781" b="-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11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C04" w:rsidRPr="00651B5D" w:rsidRDefault="00651B5D"/>
    <w:sectPr w:rsidR="00FB0C04" w:rsidRPr="00651B5D" w:rsidSect="00AD2F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1B5D"/>
    <w:rsid w:val="002755B3"/>
    <w:rsid w:val="005B4AA4"/>
    <w:rsid w:val="00651B5D"/>
    <w:rsid w:val="00A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1B5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51B5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51B5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2016-12-21T08:49:00Z</dcterms:created>
  <dcterms:modified xsi:type="dcterms:W3CDTF">2016-12-21T08:52:00Z</dcterms:modified>
</cp:coreProperties>
</file>