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A" w:rsidRDefault="0022466A" w:rsidP="007A7318">
      <w:pPr>
        <w:spacing w:line="58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B80FCA">
        <w:rPr>
          <w:rFonts w:ascii="方正小标宋简体" w:eastAsia="方正小标宋简体" w:hAnsi="宋体" w:cs="宋体" w:hint="eastAsia"/>
          <w:b/>
          <w:sz w:val="36"/>
          <w:szCs w:val="36"/>
        </w:rPr>
        <w:t>关于</w:t>
      </w:r>
      <w:r>
        <w:rPr>
          <w:rFonts w:ascii="方正小标宋简体" w:eastAsia="方正小标宋简体" w:hAnsi="宋体" w:cs="宋体" w:hint="eastAsia"/>
          <w:b/>
          <w:sz w:val="36"/>
          <w:szCs w:val="36"/>
        </w:rPr>
        <w:t>组织推荐申报市教育系统</w:t>
      </w:r>
      <w:r w:rsidRPr="00B80FCA">
        <w:rPr>
          <w:rFonts w:ascii="方正小标宋简体" w:hAnsi="宋体" w:cs="宋体" w:hint="eastAsia"/>
          <w:b/>
          <w:sz w:val="36"/>
          <w:szCs w:val="36"/>
        </w:rPr>
        <w:t>教职工最信赖</w:t>
      </w:r>
      <w:r w:rsidRPr="00B80FCA">
        <w:rPr>
          <w:rFonts w:ascii="方正小标宋简体" w:eastAsia="方正小标宋简体" w:hAnsi="宋体" w:cs="宋体" w:hint="eastAsia"/>
          <w:b/>
          <w:sz w:val="36"/>
          <w:szCs w:val="36"/>
        </w:rPr>
        <w:t>的</w:t>
      </w:r>
    </w:p>
    <w:p w:rsidR="0022466A" w:rsidRPr="00B80FCA" w:rsidRDefault="0022466A" w:rsidP="007A7318">
      <w:pPr>
        <w:spacing w:line="58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A0791E">
        <w:rPr>
          <w:rFonts w:ascii="方正小标宋简体" w:hAnsi="宋体" w:cs="宋体" w:hint="eastAsia"/>
          <w:sz w:val="36"/>
          <w:szCs w:val="36"/>
        </w:rPr>
        <w:t>“职</w:t>
      </w:r>
      <w:r w:rsidRPr="00CE0469">
        <w:rPr>
          <w:rFonts w:ascii="方正小标宋简体" w:hAnsi="宋体" w:cs="宋体" w:hint="eastAsia"/>
          <w:b/>
          <w:sz w:val="36"/>
          <w:szCs w:val="36"/>
        </w:rPr>
        <w:t>工之家”</w:t>
      </w:r>
      <w:r w:rsidRPr="00B80FCA">
        <w:rPr>
          <w:rFonts w:ascii="方正小标宋简体" w:hAnsi="宋体" w:cs="宋体" w:hint="eastAsia"/>
          <w:b/>
          <w:sz w:val="36"/>
          <w:szCs w:val="36"/>
        </w:rPr>
        <w:t>和教职工最信赖的</w:t>
      </w:r>
      <w:r>
        <w:rPr>
          <w:rFonts w:ascii="方正小标宋简体" w:hAnsi="宋体" w:cs="宋体" w:hint="eastAsia"/>
          <w:b/>
          <w:sz w:val="36"/>
          <w:szCs w:val="36"/>
        </w:rPr>
        <w:t>“</w:t>
      </w:r>
      <w:r w:rsidRPr="00B80FCA">
        <w:rPr>
          <w:rFonts w:ascii="方正小标宋简体" w:hAnsi="宋体" w:cs="宋体" w:hint="eastAsia"/>
          <w:b/>
          <w:sz w:val="36"/>
          <w:szCs w:val="36"/>
        </w:rPr>
        <w:t>娘家人</w:t>
      </w:r>
      <w:r>
        <w:rPr>
          <w:rFonts w:ascii="方正小标宋简体" w:hAnsi="宋体" w:cs="宋体" w:hint="eastAsia"/>
          <w:b/>
          <w:sz w:val="36"/>
          <w:szCs w:val="36"/>
        </w:rPr>
        <w:t>”</w:t>
      </w:r>
      <w:r w:rsidRPr="00B80FCA">
        <w:rPr>
          <w:rFonts w:ascii="方正小标宋简体" w:hAnsi="宋体" w:cs="宋体" w:hint="eastAsia"/>
          <w:b/>
          <w:sz w:val="36"/>
          <w:szCs w:val="36"/>
        </w:rPr>
        <w:t>的</w:t>
      </w:r>
      <w:r w:rsidRPr="00B80FCA">
        <w:rPr>
          <w:rFonts w:ascii="方正小标宋简体" w:eastAsia="方正小标宋简体" w:hAnsi="宋体" w:cs="宋体" w:hint="eastAsia"/>
          <w:b/>
          <w:sz w:val="36"/>
          <w:szCs w:val="36"/>
        </w:rPr>
        <w:t>通知</w:t>
      </w:r>
    </w:p>
    <w:p w:rsidR="0022466A" w:rsidRPr="009368AA" w:rsidRDefault="0022466A" w:rsidP="003B0A4B">
      <w:pPr>
        <w:spacing w:line="600" w:lineRule="exact"/>
        <w:ind w:leftChars="76" w:left="31680"/>
        <w:rPr>
          <w:rFonts w:ascii="仿宋_GB2312" w:eastAsia="仿宋_GB2312" w:hAnsi="宋体"/>
          <w:sz w:val="32"/>
          <w:szCs w:val="32"/>
        </w:rPr>
      </w:pPr>
    </w:p>
    <w:p w:rsidR="0022466A" w:rsidRPr="006C3258" w:rsidRDefault="0022466A" w:rsidP="007A7318">
      <w:pPr>
        <w:spacing w:line="600" w:lineRule="exact"/>
        <w:rPr>
          <w:rFonts w:ascii="宋体" w:eastAsia="仿宋_GB2312" w:hAnsi="宋体" w:cs="宋体"/>
          <w:b/>
          <w:kern w:val="0"/>
          <w:sz w:val="32"/>
          <w:szCs w:val="32"/>
        </w:rPr>
      </w:pPr>
      <w:r w:rsidRPr="006C3258">
        <w:rPr>
          <w:rFonts w:ascii="宋体" w:eastAsia="仿宋_GB2312" w:hAnsi="宋体" w:cs="宋体" w:hint="eastAsia"/>
          <w:b/>
          <w:kern w:val="0"/>
          <w:sz w:val="32"/>
          <w:szCs w:val="32"/>
        </w:rPr>
        <w:t>各分工会：</w:t>
      </w:r>
    </w:p>
    <w:p w:rsidR="0022466A" w:rsidRDefault="0022466A" w:rsidP="00877D00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根据通教工〔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41</w:t>
      </w:r>
      <w:r>
        <w:rPr>
          <w:rFonts w:ascii="仿宋_GB2312" w:eastAsia="仿宋_GB2312" w:hAnsi="宋体" w:hint="eastAsia"/>
          <w:sz w:val="32"/>
          <w:szCs w:val="32"/>
        </w:rPr>
        <w:t>号文精神，请各分会对照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南通市教育系统</w:t>
      </w:r>
      <w:r w:rsidRPr="00FD603B">
        <w:rPr>
          <w:rFonts w:ascii="仿宋_GB2312" w:eastAsia="仿宋_GB2312" w:hAnsi="宋体" w:cs="宋体" w:hint="eastAsia"/>
          <w:kern w:val="0"/>
          <w:sz w:val="32"/>
          <w:szCs w:val="32"/>
        </w:rPr>
        <w:t>教职工最信赖的“职工之家”和教职工最信赖的“娘</w:t>
      </w:r>
      <w:r w:rsidRPr="001E2558">
        <w:rPr>
          <w:rFonts w:ascii="仿宋_GB2312" w:eastAsia="仿宋_GB2312" w:hAnsi="宋体" w:hint="eastAsia"/>
          <w:sz w:val="32"/>
          <w:szCs w:val="32"/>
        </w:rPr>
        <w:t>家人”的条件，</w:t>
      </w:r>
      <w:r>
        <w:rPr>
          <w:rFonts w:ascii="仿宋_GB2312" w:eastAsia="仿宋_GB2312" w:hAnsi="宋体" w:hint="eastAsia"/>
          <w:sz w:val="32"/>
          <w:szCs w:val="32"/>
        </w:rPr>
        <w:t>积极</w:t>
      </w:r>
      <w:r w:rsidRPr="001E2558">
        <w:rPr>
          <w:rFonts w:ascii="仿宋_GB2312" w:eastAsia="仿宋_GB2312" w:hAnsi="宋体" w:hint="eastAsia"/>
          <w:sz w:val="32"/>
          <w:szCs w:val="32"/>
        </w:rPr>
        <w:t>做好教职工最信赖的“职工之家”的和教职工最信赖的“娘家人”的推荐申报工作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2466A" w:rsidRDefault="0022466A" w:rsidP="00877D00">
      <w:pPr>
        <w:spacing w:line="600" w:lineRule="exact"/>
        <w:ind w:firstLine="645"/>
        <w:rPr>
          <w:rFonts w:ascii="宋体" w:eastAsia="仿宋_GB2312" w:hAnsi="宋体" w:cs="宋体"/>
          <w:kern w:val="0"/>
          <w:sz w:val="32"/>
          <w:szCs w:val="32"/>
        </w:rPr>
      </w:pP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凡计划推荐申报的分工会，请于</w:t>
      </w:r>
      <w:r w:rsidRPr="00691B37">
        <w:rPr>
          <w:rFonts w:ascii="宋体" w:eastAsia="仿宋_GB2312" w:hAnsi="宋体" w:cs="宋体"/>
          <w:kern w:val="0"/>
          <w:sz w:val="32"/>
          <w:szCs w:val="32"/>
        </w:rPr>
        <w:t>2017</w:t>
      </w: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年</w:t>
      </w:r>
      <w:r w:rsidRPr="00691B37">
        <w:rPr>
          <w:rFonts w:ascii="宋体" w:eastAsia="仿宋_GB2312" w:hAnsi="宋体" w:cs="宋体"/>
          <w:kern w:val="0"/>
          <w:sz w:val="32"/>
          <w:szCs w:val="32"/>
        </w:rPr>
        <w:t>12</w:t>
      </w: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日</w:t>
      </w:r>
      <w:r w:rsidRPr="00691B37">
        <w:rPr>
          <w:rFonts w:ascii="宋体" w:eastAsia="仿宋_GB2312" w:hAnsi="宋体" w:cs="宋体"/>
          <w:kern w:val="0"/>
          <w:sz w:val="32"/>
          <w:szCs w:val="32"/>
        </w:rPr>
        <w:t>13</w:t>
      </w: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日以前将申报表的电子稿报给校工会曹老师。</w:t>
      </w:r>
    </w:p>
    <w:p w:rsidR="0022466A" w:rsidRPr="00691B37" w:rsidRDefault="0022466A" w:rsidP="00877D00">
      <w:pPr>
        <w:spacing w:line="600" w:lineRule="exact"/>
        <w:ind w:firstLine="645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因时间较紧，请各分会抓紧做好此项工作。</w:t>
      </w:r>
    </w:p>
    <w:p w:rsidR="0022466A" w:rsidRPr="00691B37" w:rsidRDefault="0022466A" w:rsidP="00877D00">
      <w:pPr>
        <w:spacing w:line="600" w:lineRule="exact"/>
        <w:ind w:firstLine="645"/>
        <w:rPr>
          <w:rFonts w:ascii="宋体" w:eastAsia="仿宋_GB2312" w:hAnsi="宋体" w:cs="宋体"/>
          <w:kern w:val="0"/>
          <w:sz w:val="32"/>
          <w:szCs w:val="32"/>
        </w:rPr>
      </w:pP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曹老师电话：</w:t>
      </w:r>
      <w:r w:rsidRPr="00691B37">
        <w:rPr>
          <w:rFonts w:ascii="宋体" w:eastAsia="仿宋_GB2312" w:hAnsi="宋体" w:cs="宋体"/>
          <w:kern w:val="0"/>
          <w:sz w:val="32"/>
          <w:szCs w:val="32"/>
        </w:rPr>
        <w:t>13003588295(</w:t>
      </w: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短号</w:t>
      </w:r>
      <w:r w:rsidRPr="00691B37">
        <w:rPr>
          <w:rFonts w:ascii="宋体" w:eastAsia="仿宋_GB2312" w:hAnsi="宋体" w:cs="宋体"/>
          <w:kern w:val="0"/>
          <w:sz w:val="32"/>
          <w:szCs w:val="32"/>
        </w:rPr>
        <w:t>:88295)</w:t>
      </w:r>
      <w:bookmarkStart w:id="0" w:name="_GoBack"/>
      <w:bookmarkEnd w:id="0"/>
    </w:p>
    <w:p w:rsidR="0022466A" w:rsidRPr="00691B37" w:rsidRDefault="0022466A" w:rsidP="0058096F">
      <w:pPr>
        <w:spacing w:line="60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</w:rPr>
      </w:pPr>
      <w:r w:rsidRPr="00691B37">
        <w:rPr>
          <w:rFonts w:ascii="宋体" w:eastAsia="仿宋_GB2312" w:hAnsi="宋体" w:cs="宋体" w:hint="eastAsia"/>
          <w:kern w:val="0"/>
          <w:sz w:val="32"/>
          <w:szCs w:val="32"/>
        </w:rPr>
        <w:t>邮箱</w:t>
      </w:r>
      <w:r w:rsidRPr="00D5216D">
        <w:rPr>
          <w:rFonts w:ascii="宋体" w:eastAsia="仿宋_GB2312" w:hAnsi="宋体" w:cs="宋体" w:hint="eastAsia"/>
          <w:kern w:val="0"/>
          <w:sz w:val="32"/>
          <w:szCs w:val="32"/>
        </w:rPr>
        <w:t>：</w:t>
      </w:r>
      <w:hyperlink r:id="rId7" w:history="1">
        <w:r w:rsidRPr="00D5216D">
          <w:rPr>
            <w:rStyle w:val="Hyperlink"/>
            <w:rFonts w:ascii="宋体" w:eastAsia="仿宋_GB2312" w:hAnsi="宋体" w:cs="宋体"/>
            <w:color w:val="auto"/>
            <w:kern w:val="0"/>
            <w:sz w:val="32"/>
            <w:szCs w:val="32"/>
          </w:rPr>
          <w:t>3100146251@qq.com</w:t>
        </w:r>
      </w:hyperlink>
    </w:p>
    <w:p w:rsidR="0022466A" w:rsidRDefault="0022466A" w:rsidP="008D5AEA">
      <w:pPr>
        <w:spacing w:line="600" w:lineRule="exact"/>
        <w:rPr>
          <w:rFonts w:ascii="仿宋_GB2312" w:eastAsia="仿宋_GB2312" w:hAnsi="宋体"/>
          <w:b/>
          <w:sz w:val="32"/>
          <w:szCs w:val="32"/>
        </w:rPr>
      </w:pPr>
      <w:r w:rsidRPr="008D5AEA">
        <w:rPr>
          <w:rFonts w:ascii="宋体" w:eastAsia="仿宋_GB2312" w:hAnsi="宋体" w:cs="宋体" w:hint="eastAsia"/>
          <w:b/>
          <w:kern w:val="0"/>
          <w:sz w:val="32"/>
          <w:szCs w:val="32"/>
        </w:rPr>
        <w:t>附件：</w:t>
      </w:r>
      <w:r w:rsidRPr="008D5AEA">
        <w:rPr>
          <w:rFonts w:ascii="仿宋_GB2312" w:eastAsia="仿宋_GB2312" w:hAnsi="宋体" w:hint="eastAsia"/>
          <w:b/>
          <w:sz w:val="32"/>
          <w:szCs w:val="32"/>
        </w:rPr>
        <w:t>通教工〔</w:t>
      </w:r>
      <w:r w:rsidRPr="008D5AEA">
        <w:rPr>
          <w:rFonts w:ascii="仿宋_GB2312" w:eastAsia="仿宋_GB2312" w:hAnsi="宋体"/>
          <w:b/>
          <w:sz w:val="32"/>
          <w:szCs w:val="32"/>
        </w:rPr>
        <w:t>2017</w:t>
      </w:r>
      <w:r w:rsidRPr="008D5AEA">
        <w:rPr>
          <w:rFonts w:ascii="仿宋_GB2312" w:eastAsia="仿宋_GB2312" w:hAnsi="宋体" w:hint="eastAsia"/>
          <w:b/>
          <w:sz w:val="32"/>
          <w:szCs w:val="32"/>
        </w:rPr>
        <w:t>〕</w:t>
      </w:r>
      <w:r w:rsidRPr="008D5AEA">
        <w:rPr>
          <w:rFonts w:ascii="仿宋_GB2312" w:eastAsia="仿宋_GB2312" w:hAnsi="宋体"/>
          <w:b/>
          <w:sz w:val="32"/>
          <w:szCs w:val="32"/>
        </w:rPr>
        <w:t>41</w:t>
      </w:r>
      <w:r w:rsidRPr="008D5AEA">
        <w:rPr>
          <w:rFonts w:ascii="仿宋_GB2312" w:eastAsia="仿宋_GB2312" w:hAnsi="宋体" w:hint="eastAsia"/>
          <w:b/>
          <w:sz w:val="32"/>
          <w:szCs w:val="32"/>
        </w:rPr>
        <w:t>号文（全文）</w:t>
      </w:r>
    </w:p>
    <w:p w:rsidR="0022466A" w:rsidRDefault="0022466A" w:rsidP="008D5AEA">
      <w:pPr>
        <w:spacing w:line="600" w:lineRule="exact"/>
        <w:rPr>
          <w:rFonts w:ascii="仿宋_GB2312" w:eastAsia="仿宋_GB2312" w:hAnsi="宋体"/>
          <w:b/>
          <w:sz w:val="32"/>
          <w:szCs w:val="32"/>
        </w:rPr>
      </w:pPr>
    </w:p>
    <w:p w:rsidR="0022466A" w:rsidRDefault="0022466A" w:rsidP="008D5AEA">
      <w:pPr>
        <w:spacing w:line="6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 xml:space="preserve">                    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工会</w:t>
      </w:r>
    </w:p>
    <w:p w:rsidR="0022466A" w:rsidRPr="008D5AEA" w:rsidRDefault="0022466A" w:rsidP="003B0A4B">
      <w:pPr>
        <w:spacing w:line="600" w:lineRule="exact"/>
        <w:ind w:firstLineChars="1495" w:firstLine="3168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2017</w:t>
      </w:r>
      <w:r>
        <w:rPr>
          <w:rFonts w:ascii="仿宋_GB2312" w:eastAsia="仿宋_GB2312" w:hAnsi="宋体" w:hint="eastAsia"/>
          <w:b/>
          <w:sz w:val="32"/>
          <w:szCs w:val="32"/>
        </w:rPr>
        <w:t>年</w:t>
      </w:r>
      <w:r>
        <w:rPr>
          <w:rFonts w:ascii="仿宋_GB2312" w:eastAsia="仿宋_GB2312" w:hAnsi="宋体"/>
          <w:b/>
          <w:sz w:val="32"/>
          <w:szCs w:val="32"/>
        </w:rPr>
        <w:t>12</w:t>
      </w:r>
      <w:r>
        <w:rPr>
          <w:rFonts w:ascii="仿宋_GB2312" w:eastAsia="仿宋_GB2312" w:hAnsi="宋体" w:hint="eastAsia"/>
          <w:b/>
          <w:sz w:val="32"/>
          <w:szCs w:val="32"/>
        </w:rPr>
        <w:t>月</w:t>
      </w:r>
      <w:r>
        <w:rPr>
          <w:rFonts w:ascii="仿宋_GB2312" w:eastAsia="仿宋_GB2312" w:hAnsi="宋体"/>
          <w:b/>
          <w:sz w:val="32"/>
          <w:szCs w:val="32"/>
        </w:rPr>
        <w:t>10</w:t>
      </w:r>
      <w:r>
        <w:rPr>
          <w:rFonts w:ascii="仿宋_GB2312" w:eastAsia="仿宋_GB2312" w:hAnsi="宋体" w:hint="eastAsia"/>
          <w:b/>
          <w:sz w:val="32"/>
          <w:szCs w:val="32"/>
        </w:rPr>
        <w:t>日</w:t>
      </w:r>
    </w:p>
    <w:p w:rsidR="0022466A" w:rsidRPr="00877D00" w:rsidRDefault="0022466A" w:rsidP="003B0A4B">
      <w:pPr>
        <w:spacing w:line="600" w:lineRule="exact"/>
        <w:ind w:firstLineChars="345" w:firstLine="31680"/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>
      <w:pPr>
        <w:rPr>
          <w:rFonts w:ascii="宋体" w:eastAsia="仿宋_GB2312" w:hAnsi="宋体" w:cs="宋体"/>
          <w:b/>
          <w:kern w:val="0"/>
          <w:sz w:val="32"/>
          <w:szCs w:val="32"/>
        </w:rPr>
      </w:pPr>
      <w:r w:rsidRPr="008D5AEA">
        <w:rPr>
          <w:rFonts w:ascii="宋体" w:eastAsia="仿宋_GB2312" w:hAnsi="宋体" w:cs="宋体" w:hint="eastAsia"/>
          <w:b/>
          <w:kern w:val="0"/>
          <w:sz w:val="32"/>
          <w:szCs w:val="32"/>
        </w:rPr>
        <w:t>附件</w:t>
      </w:r>
      <w:r>
        <w:rPr>
          <w:rFonts w:ascii="宋体" w:eastAsia="仿宋_GB2312" w:hAnsi="宋体" w:cs="宋体" w:hint="eastAsia"/>
          <w:b/>
          <w:kern w:val="0"/>
          <w:sz w:val="32"/>
          <w:szCs w:val="32"/>
        </w:rPr>
        <w:t>：</w:t>
      </w:r>
    </w:p>
    <w:p w:rsidR="0022466A" w:rsidRDefault="0022466A" w:rsidP="00C34E6E">
      <w:pPr>
        <w:rPr>
          <w:rFonts w:ascii="宋体" w:eastAsia="仿宋_GB2312" w:hAnsi="宋体" w:cs="宋体"/>
          <w:b/>
          <w:kern w:val="0"/>
          <w:sz w:val="32"/>
          <w:szCs w:val="32"/>
        </w:rPr>
      </w:pPr>
    </w:p>
    <w:p w:rsidR="0022466A" w:rsidRDefault="0022466A" w:rsidP="00C34E6E">
      <w:pPr>
        <w:autoSpaceDE w:val="0"/>
        <w:autoSpaceDN w:val="0"/>
        <w:adjustRightInd w:val="0"/>
        <w:jc w:val="center"/>
        <w:rPr>
          <w:rStyle w:val="Strong"/>
          <w:rFonts w:ascii="新宋体" w:eastAsia="新宋体" w:hAnsi="新宋体"/>
          <w:color w:val="FF0000"/>
          <w:spacing w:val="-26"/>
          <w:sz w:val="96"/>
          <w:szCs w:val="96"/>
        </w:rPr>
      </w:pPr>
      <w:r>
        <w:rPr>
          <w:rStyle w:val="Strong"/>
          <w:rFonts w:ascii="新宋体" w:eastAsia="新宋体" w:hAnsi="新宋体" w:hint="eastAsia"/>
          <w:color w:val="FF0000"/>
          <w:spacing w:val="-26"/>
          <w:sz w:val="96"/>
          <w:szCs w:val="96"/>
        </w:rPr>
        <w:t>南通市教育工会文件</w:t>
      </w:r>
    </w:p>
    <w:p w:rsidR="0022466A" w:rsidRDefault="0022466A" w:rsidP="00C34E6E">
      <w:pPr>
        <w:autoSpaceDE w:val="0"/>
        <w:autoSpaceDN w:val="0"/>
        <w:adjustRightInd w:val="0"/>
        <w:jc w:val="center"/>
        <w:rPr>
          <w:rStyle w:val="Strong"/>
          <w:rFonts w:ascii="黑体" w:eastAsia="黑体"/>
          <w:b w:val="0"/>
          <w:sz w:val="44"/>
          <w:szCs w:val="44"/>
        </w:rPr>
      </w:pPr>
    </w:p>
    <w:p w:rsidR="0022466A" w:rsidRDefault="0022466A" w:rsidP="00C34E6E">
      <w:pPr>
        <w:autoSpaceDE w:val="0"/>
        <w:autoSpaceDN w:val="0"/>
        <w:adjustRightInd w:val="0"/>
        <w:jc w:val="center"/>
        <w:rPr>
          <w:rStyle w:val="Strong"/>
          <w:rFonts w:ascii="黑体" w:eastAsia="黑体"/>
          <w:b w:val="0"/>
          <w:sz w:val="44"/>
          <w:szCs w:val="44"/>
        </w:rPr>
      </w:pPr>
    </w:p>
    <w:p w:rsidR="0022466A" w:rsidRDefault="0022466A" w:rsidP="00C34E6E">
      <w:pPr>
        <w:spacing w:line="360" w:lineRule="auto"/>
        <w:jc w:val="center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32"/>
          <w:szCs w:val="32"/>
        </w:rPr>
        <w:t>通教工〔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41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22466A" w:rsidRDefault="0022466A" w:rsidP="00C34E6E">
      <w:pPr>
        <w:spacing w:line="580" w:lineRule="exact"/>
        <w:rPr>
          <w:rFonts w:hAnsi="宋体"/>
          <w:szCs w:val="24"/>
        </w:rPr>
      </w:pPr>
      <w:r>
        <w:rPr>
          <w:rStyle w:val="Strong"/>
          <w:rFonts w:ascii="仿宋_GB2312" w:eastAsia="仿宋_GB2312"/>
          <w:b w:val="0"/>
          <w:color w:val="FF0000"/>
          <w:sz w:val="32"/>
          <w:szCs w:val="32"/>
          <w:u w:val="thick"/>
        </w:rPr>
        <w:t xml:space="preserve">                                                      </w:t>
      </w:r>
    </w:p>
    <w:p w:rsidR="0022466A" w:rsidRDefault="0022466A" w:rsidP="00C34E6E">
      <w:pPr>
        <w:spacing w:line="520" w:lineRule="exact"/>
        <w:jc w:val="center"/>
        <w:rPr>
          <w:rFonts w:ascii="宋体-方正超大字符集" w:eastAsia="宋体-方正超大字符集"/>
          <w:b/>
          <w:sz w:val="44"/>
          <w:szCs w:val="44"/>
        </w:rPr>
      </w:pPr>
    </w:p>
    <w:p w:rsidR="0022466A" w:rsidRDefault="0022466A" w:rsidP="00C34E6E">
      <w:pPr>
        <w:spacing w:line="480" w:lineRule="exact"/>
        <w:jc w:val="center"/>
        <w:rPr>
          <w:rFonts w:ascii="宋体"/>
          <w:b/>
          <w:sz w:val="44"/>
          <w:szCs w:val="44"/>
        </w:rPr>
      </w:pPr>
    </w:p>
    <w:p w:rsidR="0022466A" w:rsidRDefault="0022466A" w:rsidP="00C34E6E">
      <w:pPr>
        <w:spacing w:line="580" w:lineRule="exact"/>
        <w:jc w:val="center"/>
        <w:rPr>
          <w:rFonts w:ascii="方正小标宋简体" w:hAnsi="宋体" w:cs="宋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sz w:val="36"/>
          <w:szCs w:val="36"/>
        </w:rPr>
        <w:t>南通市教育工会关于评选</w:t>
      </w:r>
      <w:r>
        <w:rPr>
          <w:rFonts w:ascii="方正小标宋简体" w:hAnsi="宋体" w:cs="宋体" w:hint="eastAsia"/>
          <w:b/>
          <w:sz w:val="36"/>
          <w:szCs w:val="36"/>
        </w:rPr>
        <w:t>教职工最信赖</w:t>
      </w:r>
      <w:r>
        <w:rPr>
          <w:rFonts w:ascii="方正小标宋简体" w:eastAsia="方正小标宋简体" w:hAnsi="宋体" w:cs="宋体" w:hint="eastAsia"/>
          <w:b/>
          <w:sz w:val="36"/>
          <w:szCs w:val="36"/>
        </w:rPr>
        <w:t>的</w:t>
      </w:r>
      <w:r>
        <w:rPr>
          <w:rFonts w:ascii="方正小标宋简体" w:hAnsi="宋体" w:cs="宋体" w:hint="eastAsia"/>
          <w:b/>
          <w:sz w:val="36"/>
          <w:szCs w:val="36"/>
        </w:rPr>
        <w:t>“职工之家”</w:t>
      </w:r>
    </w:p>
    <w:p w:rsidR="0022466A" w:rsidRDefault="0022466A" w:rsidP="00C34E6E">
      <w:pPr>
        <w:spacing w:line="58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>
        <w:rPr>
          <w:rFonts w:ascii="方正小标宋简体" w:hAnsi="宋体" w:cs="宋体" w:hint="eastAsia"/>
          <w:b/>
          <w:sz w:val="36"/>
          <w:szCs w:val="36"/>
        </w:rPr>
        <w:t>和教职工最信赖的“娘家人”的</w:t>
      </w:r>
      <w:r>
        <w:rPr>
          <w:rFonts w:ascii="方正小标宋简体" w:eastAsia="方正小标宋简体" w:hAnsi="宋体" w:cs="宋体" w:hint="eastAsia"/>
          <w:b/>
          <w:sz w:val="36"/>
          <w:szCs w:val="36"/>
        </w:rPr>
        <w:t>通知</w:t>
      </w:r>
    </w:p>
    <w:p w:rsidR="0022466A" w:rsidRDefault="0022466A" w:rsidP="00C34E6E">
      <w:pPr>
        <w:spacing w:line="600" w:lineRule="exact"/>
        <w:ind w:leftChars="76" w:left="31680"/>
        <w:rPr>
          <w:rFonts w:ascii="仿宋_GB2312" w:eastAsia="仿宋_GB2312" w:hAnsi="宋体"/>
          <w:sz w:val="32"/>
          <w:szCs w:val="32"/>
        </w:rPr>
      </w:pPr>
    </w:p>
    <w:p w:rsidR="0022466A" w:rsidRDefault="0022466A" w:rsidP="00C34E6E">
      <w:pPr>
        <w:spacing w:line="600" w:lineRule="exac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各县（市、区）教育工会，各大中专院校、市直学校（单位）工会：</w:t>
      </w:r>
    </w:p>
    <w:p w:rsidR="0022466A" w:rsidRDefault="0022466A" w:rsidP="00C34E6E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近年来，全市教育系统各级工会认真学习贯彻中共中央《关于加强和改进党的群团工作的意见》以及习近平总书记关于工会工作的系列重要讲话精神，工会组织努力增强活力，充分发挥桥梁纽带作用；工会干部积极提升能力素质，主动服务学校发展，主动呼应教职工所盼。为激励先进，推动全市教育工会工作再上新台阶，经研究，决定评选南通市教育系统教职工最信赖的“职工之家”和教职工最信赖的“娘家人”活动。现将有关事项通知如下：</w:t>
      </w:r>
    </w:p>
    <w:p w:rsidR="0022466A" w:rsidRDefault="0022466A" w:rsidP="00C34E6E">
      <w:pPr>
        <w:widowControl/>
        <w:numPr>
          <w:ilvl w:val="0"/>
          <w:numId w:val="2"/>
        </w:num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宋体" w:hint="eastAsia"/>
          <w:spacing w:val="-4"/>
          <w:kern w:val="0"/>
          <w:sz w:val="32"/>
          <w:szCs w:val="32"/>
        </w:rPr>
        <w:t>指导思想</w:t>
      </w:r>
    </w:p>
    <w:p w:rsidR="0022466A" w:rsidRDefault="0022466A" w:rsidP="00C34E6E">
      <w:pPr>
        <w:widowControl/>
        <w:spacing w:line="620" w:lineRule="exact"/>
        <w:ind w:left="640"/>
        <w:rPr>
          <w:rFonts w:ascii="仿宋_GB2312" w:eastAsia="仿宋_GB2312" w:hAnsi="宋体"/>
          <w:spacing w:val="-4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-4"/>
          <w:kern w:val="0"/>
          <w:sz w:val="32"/>
          <w:szCs w:val="32"/>
        </w:rPr>
        <w:t>以党的十八届六中、七中全会和党的十九大会议精神为指引，</w:t>
      </w:r>
    </w:p>
    <w:p w:rsidR="0022466A" w:rsidRDefault="0022466A" w:rsidP="00C34E6E">
      <w:pPr>
        <w:widowControl/>
        <w:spacing w:line="420" w:lineRule="atLeast"/>
        <w:rPr>
          <w:rFonts w:ascii="仿宋_GB2312" w:eastAsia="仿宋_GB2312" w:hAnsi="宋体"/>
          <w:spacing w:val="-4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-4"/>
          <w:kern w:val="0"/>
          <w:sz w:val="32"/>
          <w:szCs w:val="32"/>
        </w:rPr>
        <w:t>深入学习贯彻中共中央《关于加强和改进党的群团工作的意见》和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习近平总书记关于工会工作的系列重要讲话，</w:t>
      </w:r>
      <w:r>
        <w:rPr>
          <w:rFonts w:ascii="仿宋_GB2312" w:eastAsia="仿宋_GB2312" w:hAnsi="宋体" w:hint="eastAsia"/>
          <w:spacing w:val="-4"/>
          <w:kern w:val="0"/>
          <w:sz w:val="32"/>
          <w:szCs w:val="32"/>
        </w:rPr>
        <w:t>通过教职工最信赖的“职工之家”和教职工最信赖的“娘家人”评选活动，促进工会组织覆盖面明显扩大，服务职工能力明显提高，工会干部队伍素质明显提升，工会组织吸引力凝聚力战斗力明显增强，推动工会工作再上新台阶，让职工群众真正感受到工会是“职工之家”，工会干部是最可信赖的“娘家人”。</w:t>
      </w:r>
    </w:p>
    <w:p w:rsidR="0022466A" w:rsidRDefault="0022466A" w:rsidP="00C34E6E">
      <w:pPr>
        <w:widowControl/>
        <w:numPr>
          <w:ilvl w:val="0"/>
          <w:numId w:val="2"/>
        </w:num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评选范围</w:t>
      </w:r>
    </w:p>
    <w:p w:rsidR="0022466A" w:rsidRDefault="0022466A" w:rsidP="00C34E6E">
      <w:pPr>
        <w:widowControl/>
        <w:spacing w:line="620" w:lineRule="exact"/>
        <w:ind w:firstLineChars="225" w:firstLine="3168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全市教育系统各级工会组织（含县（市、区）教育工会、学校二级工会（分工会）和工会小组）参加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教职工最信赖的“职工之家”的评选，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各级工会组织专职、兼职主席、副主席、工会委员，学校二级工会专兼职干部，以及工会小组负责人参加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教职工最信赖的“娘家人”的评选。</w:t>
      </w:r>
    </w:p>
    <w:p w:rsidR="0022466A" w:rsidRDefault="0022466A" w:rsidP="00C34E6E">
      <w:pPr>
        <w:widowControl/>
        <w:spacing w:line="62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三、评选条件</w:t>
      </w:r>
    </w:p>
    <w:p w:rsidR="0022466A" w:rsidRDefault="0022466A" w:rsidP="00C34E6E">
      <w:pPr>
        <w:widowControl/>
        <w:spacing w:before="100" w:beforeAutospacing="1" w:after="100" w:afterAutospacing="1" w:line="560" w:lineRule="exact"/>
        <w:ind w:firstLineChars="200" w:firstLine="3168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（一）教职工最信赖的“职工之家”的评选条件：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工会组织健全，按时改选换届，依法独立自主开展工会工作，会员入会率达</w:t>
      </w:r>
      <w:r>
        <w:rPr>
          <w:rFonts w:ascii="宋体" w:eastAsia="仿宋_GB2312" w:hAnsi="宋体" w:cs="宋体"/>
          <w:kern w:val="0"/>
          <w:sz w:val="32"/>
          <w:szCs w:val="32"/>
        </w:rPr>
        <w:t>100%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各项制度健全，以教职工代表大会为基本形式的基层民主管理制度落实，职代会各项职权明确，校务公开制度化、经常化；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在维护教职工合法权益等工作中有突出成绩，干群关系融洽，职工积极性高，单位和谐稳定；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重视教职工队伍建设，坚持经常性的教职工道德教育和素质教育；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认真开展职工健康教育工程、扶贫帮困送温暖工程，职工文化体育活动经常，积极开展创先争优活动和创建“模范职工之家”活动，有职工书屋和学习活动阵地；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工会干部团结，责任心强，同志之间协调配合好，工会工作有创新，工会组织职工评价高，工会干部无违法违纪行为。</w:t>
      </w:r>
    </w:p>
    <w:p w:rsidR="0022466A" w:rsidRDefault="0022466A" w:rsidP="00C34E6E">
      <w:pPr>
        <w:widowControl/>
        <w:spacing w:before="100" w:beforeAutospacing="1" w:after="100" w:afterAutospacing="1"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的评选条件：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．从事工会工作一年以上，为本单位的工会工作和建设做出积极贡献；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．具有大局意识和服务意识，围绕学校教育、教学中心工作，积极组织教职员工投身教育改革和发展，为构建和谐校园做出积极努力；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3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．热爱工会工作，有较强的事业心和责任感，求真务实，廉洁奉公。作风踏实，情系群众，熟悉、钻研工会业务，在实践中勇于探索、勇于创新工会工作；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4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．突出工会维权职能，探索建立维权机制，在学校民主管理工作、教职工素质建设、关心教职工生活、文体工作等方面取得显著成绩。</w:t>
      </w:r>
    </w:p>
    <w:p w:rsidR="0022466A" w:rsidRDefault="0022466A" w:rsidP="00C34E6E">
      <w:pPr>
        <w:widowControl/>
        <w:shd w:val="clear" w:color="auto" w:fill="FFFFFF"/>
        <w:spacing w:line="500" w:lineRule="atLeast"/>
        <w:ind w:firstLine="63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5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、在本岗位工作中表现良好，通过年度人事考核。</w:t>
      </w:r>
    </w:p>
    <w:p w:rsidR="0022466A" w:rsidRDefault="0022466A" w:rsidP="00C34E6E">
      <w:pPr>
        <w:widowControl/>
        <w:spacing w:line="620" w:lineRule="exact"/>
        <w:ind w:lef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四、有关要求：</w:t>
      </w:r>
    </w:p>
    <w:p w:rsidR="0022466A" w:rsidRDefault="0022466A" w:rsidP="00C34E6E">
      <w:pPr>
        <w:shd w:val="clear" w:color="auto" w:fill="FFFFFF"/>
        <w:snapToGrid w:val="0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请各地、各学校工会</w:t>
      </w:r>
      <w:r>
        <w:rPr>
          <w:rFonts w:ascii="仿宋_GB2312" w:eastAsia="仿宋_GB2312" w:cs="Arial" w:hint="eastAsia"/>
          <w:kern w:val="0"/>
          <w:sz w:val="32"/>
          <w:szCs w:val="32"/>
        </w:rPr>
        <w:t>组织地区和单位内部评选，择优报送。</w:t>
      </w:r>
      <w:r>
        <w:rPr>
          <w:rFonts w:ascii="仿宋_GB2312" w:eastAsia="仿宋_GB2312" w:hint="eastAsia"/>
          <w:sz w:val="32"/>
          <w:szCs w:val="32"/>
        </w:rPr>
        <w:t>各县（市、区）教育工会可报送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教职工最信赖的“职工之家”两个，</w:t>
      </w:r>
      <w:r>
        <w:rPr>
          <w:rFonts w:ascii="仿宋_GB2312" w:eastAsia="仿宋_GB2312" w:hint="eastAsia"/>
          <w:sz w:val="32"/>
          <w:szCs w:val="32"/>
        </w:rPr>
        <w:t>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两名，各大中专院校、市直学校（单位）工会可报送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教职工最信赖的“职工之家”一个，</w:t>
      </w:r>
      <w:r>
        <w:rPr>
          <w:rFonts w:ascii="仿宋_GB2312" w:eastAsia="仿宋_GB2312" w:hint="eastAsia"/>
          <w:sz w:val="32"/>
          <w:szCs w:val="32"/>
        </w:rPr>
        <w:t>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一名，并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填报</w:t>
      </w:r>
      <w:r>
        <w:rPr>
          <w:rFonts w:ascii="仿宋_GB2312" w:eastAsia="仿宋_GB2312" w:hint="eastAsia"/>
          <w:sz w:val="32"/>
          <w:szCs w:val="32"/>
        </w:rPr>
        <w:t>《南通市教育系统教职工最信赖的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职工之家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申报表》和《南通市教育系统教职工最信赖的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申报表》，于</w:t>
      </w:r>
      <w:smartTag w:uri="urn:schemas-microsoft-com:office:smarttags" w:element="chsdate">
        <w:smartTagPr>
          <w:attr w:name="Year" w:val="2017"/>
          <w:attr w:name="Month" w:val="12"/>
          <w:attr w:name="Day" w:val="15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12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15</w:t>
        </w:r>
        <w:r>
          <w:rPr>
            <w:rFonts w:ascii="仿宋_GB2312" w:eastAsia="仿宋_GB2312" w:hint="eastAsia"/>
            <w:sz w:val="32"/>
            <w:szCs w:val="32"/>
          </w:rPr>
          <w:t>日前</w:t>
        </w:r>
      </w:smartTag>
      <w:r>
        <w:rPr>
          <w:rFonts w:ascii="仿宋_GB2312" w:eastAsia="仿宋_GB2312" w:hint="eastAsia"/>
          <w:sz w:val="32"/>
          <w:szCs w:val="32"/>
        </w:rPr>
        <w:t>将电子申报表和纸质申报表报南通市教育工会。联系人：钱卫东，电话：</w:t>
      </w:r>
      <w:r>
        <w:rPr>
          <w:rFonts w:ascii="仿宋_GB2312" w:eastAsia="仿宋_GB2312"/>
          <w:sz w:val="32"/>
          <w:szCs w:val="32"/>
        </w:rPr>
        <w:t>82924226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13962865521</w:t>
      </w:r>
      <w:r>
        <w:rPr>
          <w:rFonts w:ascii="仿宋_GB2312" w:eastAsia="仿宋_GB2312" w:hint="eastAsia"/>
          <w:sz w:val="32"/>
          <w:szCs w:val="32"/>
        </w:rPr>
        <w:t>，邮箱：</w:t>
      </w:r>
      <w:hyperlink r:id="rId8" w:history="1">
        <w:r>
          <w:rPr>
            <w:rStyle w:val="Hyperlink"/>
            <w:rFonts w:ascii="仿宋_GB2312" w:eastAsia="仿宋_GB2312"/>
            <w:sz w:val="32"/>
            <w:szCs w:val="32"/>
          </w:rPr>
          <w:t>86518506@163.com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22466A" w:rsidRDefault="0022466A" w:rsidP="00C34E6E">
      <w:pPr>
        <w:widowControl/>
        <w:spacing w:line="620" w:lineRule="exact"/>
        <w:ind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五、奖项设置</w:t>
      </w:r>
    </w:p>
    <w:p w:rsidR="0022466A" w:rsidRDefault="0022466A" w:rsidP="00C34E6E">
      <w:pPr>
        <w:widowControl/>
        <w:spacing w:line="620" w:lineRule="exact"/>
        <w:ind w:firstLineChars="200" w:firstLine="3168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市教育工会今年设定</w:t>
      </w:r>
      <w:r>
        <w:rPr>
          <w:rFonts w:ascii="仿宋_GB2312" w:eastAsia="仿宋_GB2312" w:hint="eastAsia"/>
          <w:sz w:val="32"/>
          <w:szCs w:val="32"/>
        </w:rPr>
        <w:t>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职工之家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表彰对象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个，教职工最信赖的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表彰对象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名。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对各地和各单位申报的材料组织评选，对获奖</w:t>
      </w:r>
      <w:r>
        <w:rPr>
          <w:rFonts w:ascii="仿宋_GB2312" w:eastAsia="仿宋_GB2312" w:hint="eastAsia"/>
          <w:sz w:val="32"/>
          <w:szCs w:val="32"/>
        </w:rPr>
        <w:t>对象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颁发荣誉证书并给予适当奖励，请各有关工会根据本通知要求积极组织申报，及时交送有关材料，逾期未报送者视作自动放弃。</w:t>
      </w:r>
    </w:p>
    <w:p w:rsidR="0022466A" w:rsidRDefault="0022466A" w:rsidP="00C34E6E">
      <w:pPr>
        <w:widowControl/>
        <w:snapToGrid w:val="0"/>
        <w:spacing w:before="100" w:beforeAutospacing="1" w:after="100" w:afterAutospacing="1" w:line="400" w:lineRule="exact"/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宋体" w:eastAsia="仿宋_GB2312" w:hAnsi="宋体" w:cs="宋体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《南通市教育系统教职工最信赖的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职工之家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申报表》</w:t>
      </w:r>
    </w:p>
    <w:p w:rsidR="0022466A" w:rsidRDefault="0022466A" w:rsidP="00C34E6E">
      <w:pPr>
        <w:widowControl/>
        <w:snapToGrid w:val="0"/>
        <w:spacing w:before="100" w:beforeAutospacing="1" w:after="100" w:afterAutospacing="1" w:line="400" w:lineRule="exact"/>
        <w:ind w:firstLineChars="100" w:firstLine="31680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宋体" w:eastAsia="仿宋_GB2312" w:hAnsi="宋体" w:cs="宋体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《南通市教育系统教职工最信赖的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娘家人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申报表》</w:t>
      </w:r>
    </w:p>
    <w:p w:rsidR="0022466A" w:rsidRDefault="0022466A" w:rsidP="00C34E6E">
      <w:pPr>
        <w:widowControl/>
        <w:snapToGrid w:val="0"/>
        <w:spacing w:before="100" w:beforeAutospacing="1" w:after="100" w:afterAutospacing="1" w:line="400" w:lineRule="exact"/>
        <w:ind w:firstLineChars="100" w:firstLine="31680"/>
        <w:rPr>
          <w:rFonts w:ascii="宋体" w:eastAsia="仿宋_GB2312" w:hAnsi="宋体" w:cs="宋体"/>
          <w:kern w:val="0"/>
          <w:sz w:val="32"/>
          <w:szCs w:val="32"/>
        </w:rPr>
      </w:pPr>
    </w:p>
    <w:p w:rsidR="0022466A" w:rsidRDefault="0022466A" w:rsidP="00C34E6E">
      <w:pPr>
        <w:shd w:val="clear" w:color="auto" w:fill="FFFFFF"/>
        <w:tabs>
          <w:tab w:val="left" w:pos="5880"/>
        </w:tabs>
        <w:snapToGrid w:val="0"/>
        <w:spacing w:line="60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22466A" w:rsidRDefault="0022466A" w:rsidP="00C34E6E">
      <w:pPr>
        <w:snapToGrid w:val="0"/>
        <w:spacing w:line="600" w:lineRule="exact"/>
        <w:ind w:firstLineChars="1500" w:firstLine="31680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南通市教育工会</w:t>
      </w:r>
    </w:p>
    <w:p w:rsidR="0022466A" w:rsidRDefault="0022466A" w:rsidP="00C34E6E">
      <w:pPr>
        <w:snapToGrid w:val="0"/>
        <w:spacing w:line="600" w:lineRule="exact"/>
        <w:ind w:firstLineChars="145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12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宋体"/>
            <w:kern w:val="0"/>
            <w:sz w:val="32"/>
            <w:szCs w:val="32"/>
          </w:rPr>
          <w:t>2017</w:t>
        </w:r>
        <w:r>
          <w:rPr>
            <w:rFonts w:ascii="仿宋_GB2312" w:eastAsia="仿宋_GB2312" w:hAnsi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/>
            <w:kern w:val="0"/>
            <w:sz w:val="32"/>
            <w:szCs w:val="32"/>
          </w:rPr>
          <w:t>12</w:t>
        </w:r>
        <w:r>
          <w:rPr>
            <w:rFonts w:ascii="仿宋_GB2312" w:eastAsia="仿宋_GB2312" w:hAnsi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/>
            <w:kern w:val="0"/>
            <w:sz w:val="32"/>
            <w:szCs w:val="32"/>
          </w:rPr>
          <w:t>5</w:t>
        </w:r>
        <w:r>
          <w:rPr>
            <w:rFonts w:ascii="仿宋_GB2312" w:eastAsia="仿宋_GB2312" w:hAnsi="宋体" w:hint="eastAsia"/>
            <w:kern w:val="0"/>
            <w:sz w:val="32"/>
            <w:szCs w:val="32"/>
          </w:rPr>
          <w:t>日</w:t>
        </w:r>
      </w:smartTag>
    </w:p>
    <w:p w:rsidR="0022466A" w:rsidRDefault="0022466A" w:rsidP="00C34E6E">
      <w:pPr>
        <w:widowControl/>
        <w:jc w:val="left"/>
        <w:rPr>
          <w:rFonts w:ascii="仿宋_GB2312" w:eastAsia="仿宋_GB2312"/>
          <w:sz w:val="32"/>
          <w:szCs w:val="32"/>
        </w:rPr>
        <w:sectPr w:rsidR="0022466A">
          <w:headerReference w:type="default" r:id="rId9"/>
          <w:pgSz w:w="11906" w:h="16838"/>
          <w:pgMar w:top="1474" w:right="1531" w:bottom="935" w:left="1531" w:header="851" w:footer="992" w:gutter="0"/>
          <w:cols w:space="720"/>
          <w:docGrid w:type="linesAndChars" w:linePitch="312"/>
        </w:sectPr>
      </w:pPr>
    </w:p>
    <w:p w:rsidR="0022466A" w:rsidRDefault="0022466A" w:rsidP="00C34E6E">
      <w:pPr>
        <w:snapToGrid w:val="0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b/>
          <w:bCs/>
          <w:sz w:val="44"/>
          <w:szCs w:val="44"/>
        </w:rPr>
        <w:t xml:space="preserve"> </w:t>
      </w:r>
    </w:p>
    <w:p w:rsidR="0022466A" w:rsidRDefault="0022466A" w:rsidP="00C34E6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南通市</w:t>
      </w:r>
      <w:r>
        <w:rPr>
          <w:rFonts w:ascii="方正小标宋简体" w:hAnsi="宋体" w:cs="宋体" w:hint="eastAsia"/>
          <w:sz w:val="36"/>
          <w:szCs w:val="36"/>
        </w:rPr>
        <w:t>教育系统</w:t>
      </w:r>
      <w:r>
        <w:rPr>
          <w:rFonts w:ascii="方正小标宋简体" w:eastAsia="方正小标宋简体" w:hAnsi="宋体" w:cs="宋体" w:hint="eastAsia"/>
          <w:sz w:val="36"/>
          <w:szCs w:val="36"/>
        </w:rPr>
        <w:t>教职工最信赖的“职工之家”</w:t>
      </w:r>
      <w:r>
        <w:rPr>
          <w:rFonts w:ascii="方正小标宋简体" w:hAnsi="宋体" w:cs="宋体" w:hint="eastAsia"/>
          <w:sz w:val="36"/>
          <w:szCs w:val="36"/>
        </w:rPr>
        <w:t>申报</w:t>
      </w:r>
      <w:r>
        <w:rPr>
          <w:rFonts w:ascii="方正小标宋简体" w:eastAsia="方正小标宋简体" w:hAnsi="宋体" w:cs="宋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="288" w:tblpY="235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992"/>
        <w:gridCol w:w="1060"/>
        <w:gridCol w:w="786"/>
        <w:gridCol w:w="1690"/>
        <w:gridCol w:w="712"/>
        <w:gridCol w:w="697"/>
        <w:gridCol w:w="419"/>
        <w:gridCol w:w="1849"/>
      </w:tblGrid>
      <w:tr w:rsidR="0022466A" w:rsidTr="00431BE1">
        <w:tc>
          <w:tcPr>
            <w:tcW w:w="1271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单位全称</w:t>
            </w:r>
          </w:p>
        </w:tc>
        <w:tc>
          <w:tcPr>
            <w:tcW w:w="3663" w:type="dxa"/>
            <w:gridSpan w:val="3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gridSpan w:val="3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工会负责人</w:t>
            </w:r>
          </w:p>
        </w:tc>
        <w:tc>
          <w:tcPr>
            <w:tcW w:w="1916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466A" w:rsidTr="00431BE1">
        <w:tc>
          <w:tcPr>
            <w:tcW w:w="1271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职工数</w:t>
            </w:r>
          </w:p>
        </w:tc>
        <w:tc>
          <w:tcPr>
            <w:tcW w:w="3663" w:type="dxa"/>
            <w:gridSpan w:val="3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gridSpan w:val="3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会员数</w:t>
            </w:r>
          </w:p>
        </w:tc>
        <w:tc>
          <w:tcPr>
            <w:tcW w:w="1916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466A" w:rsidTr="00431BE1">
        <w:trPr>
          <w:trHeight w:val="8092"/>
        </w:trPr>
        <w:tc>
          <w:tcPr>
            <w:tcW w:w="249" w:type="dxa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主要事迹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492" w:type="dxa"/>
            <w:gridSpan w:val="8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466A" w:rsidTr="00431BE1">
        <w:trPr>
          <w:trHeight w:val="2956"/>
        </w:trPr>
        <w:tc>
          <w:tcPr>
            <w:tcW w:w="249" w:type="dxa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单位工会意见</w:t>
            </w:r>
          </w:p>
        </w:tc>
        <w:tc>
          <w:tcPr>
            <w:tcW w:w="2113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813" w:type="dxa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单位党组织意见</w:t>
            </w:r>
          </w:p>
        </w:tc>
        <w:tc>
          <w:tcPr>
            <w:tcW w:w="2500" w:type="dxa"/>
            <w:gridSpan w:val="2"/>
          </w:tcPr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714" w:type="dxa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市教育工会意见</w:t>
            </w:r>
          </w:p>
        </w:tc>
        <w:tc>
          <w:tcPr>
            <w:tcW w:w="2352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22466A" w:rsidRDefault="0022466A" w:rsidP="00C34E6E"/>
    <w:p w:rsidR="0022466A" w:rsidRDefault="0022466A" w:rsidP="00C34E6E">
      <w:pPr>
        <w:adjustRightInd w:val="0"/>
        <w:snapToGrid w:val="0"/>
        <w:spacing w:line="58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2: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22466A" w:rsidRDefault="0022466A" w:rsidP="00C34E6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南通市</w:t>
      </w:r>
      <w:r>
        <w:rPr>
          <w:rFonts w:ascii="方正小标宋简体" w:hAnsi="宋体" w:cs="宋体" w:hint="eastAsia"/>
          <w:sz w:val="36"/>
          <w:szCs w:val="36"/>
        </w:rPr>
        <w:t>教育系统</w:t>
      </w:r>
      <w:r>
        <w:rPr>
          <w:rFonts w:ascii="方正小标宋简体" w:eastAsia="方正小标宋简体" w:hAnsi="宋体" w:cs="宋体" w:hint="eastAsia"/>
          <w:sz w:val="36"/>
          <w:szCs w:val="36"/>
        </w:rPr>
        <w:t>教职工最信赖的“</w:t>
      </w:r>
      <w:r>
        <w:rPr>
          <w:rFonts w:ascii="方正小标宋简体" w:hAnsi="宋体" w:cs="宋体" w:hint="eastAsia"/>
          <w:sz w:val="36"/>
          <w:szCs w:val="36"/>
        </w:rPr>
        <w:t>娘家人</w:t>
      </w:r>
      <w:r>
        <w:rPr>
          <w:rFonts w:ascii="方正小标宋简体" w:eastAsia="方正小标宋简体" w:hAnsi="宋体" w:cs="宋体" w:hint="eastAsia"/>
          <w:sz w:val="36"/>
          <w:szCs w:val="36"/>
        </w:rPr>
        <w:t>”</w:t>
      </w:r>
      <w:r>
        <w:rPr>
          <w:rFonts w:ascii="方正小标宋简体" w:hAnsi="宋体" w:cs="宋体" w:hint="eastAsia"/>
          <w:sz w:val="36"/>
          <w:szCs w:val="36"/>
        </w:rPr>
        <w:t>申报</w:t>
      </w:r>
      <w:r>
        <w:rPr>
          <w:rFonts w:ascii="方正小标宋简体" w:eastAsia="方正小标宋简体" w:hAnsi="宋体" w:cs="宋体" w:hint="eastAsia"/>
          <w:sz w:val="36"/>
          <w:szCs w:val="36"/>
        </w:rPr>
        <w:t>表</w:t>
      </w:r>
    </w:p>
    <w:tbl>
      <w:tblPr>
        <w:tblW w:w="8595" w:type="dxa"/>
        <w:jc w:val="center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811"/>
        <w:gridCol w:w="1035"/>
        <w:gridCol w:w="911"/>
        <w:gridCol w:w="910"/>
        <w:gridCol w:w="1566"/>
        <w:gridCol w:w="1856"/>
      </w:tblGrid>
      <w:tr w:rsidR="0022466A" w:rsidTr="00431BE1">
        <w:trPr>
          <w:jc w:val="center"/>
        </w:trPr>
        <w:tc>
          <w:tcPr>
            <w:tcW w:w="1506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</w:tc>
        <w:tc>
          <w:tcPr>
            <w:tcW w:w="1844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10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09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1565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855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工会职务</w:t>
            </w:r>
          </w:p>
        </w:tc>
      </w:tr>
      <w:tr w:rsidR="0022466A" w:rsidTr="00431BE1">
        <w:trPr>
          <w:jc w:val="center"/>
        </w:trPr>
        <w:tc>
          <w:tcPr>
            <w:tcW w:w="1506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9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5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5" w:type="dxa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466A" w:rsidTr="00431BE1">
        <w:trPr>
          <w:trHeight w:val="6362"/>
          <w:jc w:val="center"/>
        </w:trPr>
        <w:tc>
          <w:tcPr>
            <w:tcW w:w="8589" w:type="dxa"/>
            <w:gridSpan w:val="7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主要事迹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（事迹可附页）</w:t>
            </w: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431BE1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466A" w:rsidTr="00431BE1">
        <w:trPr>
          <w:trHeight w:val="580"/>
          <w:jc w:val="center"/>
        </w:trPr>
        <w:tc>
          <w:tcPr>
            <w:tcW w:w="2316" w:type="dxa"/>
            <w:gridSpan w:val="2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单位工会意见</w:t>
            </w:r>
          </w:p>
        </w:tc>
        <w:tc>
          <w:tcPr>
            <w:tcW w:w="2853" w:type="dxa"/>
            <w:gridSpan w:val="3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单位党组织意见</w:t>
            </w:r>
          </w:p>
        </w:tc>
        <w:tc>
          <w:tcPr>
            <w:tcW w:w="3420" w:type="dxa"/>
            <w:gridSpan w:val="2"/>
            <w:vAlign w:val="center"/>
          </w:tcPr>
          <w:p w:rsidR="0022466A" w:rsidRDefault="0022466A" w:rsidP="00431BE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市教育工会意见</w:t>
            </w:r>
          </w:p>
        </w:tc>
      </w:tr>
      <w:tr w:rsidR="0022466A" w:rsidTr="00431BE1">
        <w:trPr>
          <w:trHeight w:val="2211"/>
          <w:jc w:val="center"/>
        </w:trPr>
        <w:tc>
          <w:tcPr>
            <w:tcW w:w="2316" w:type="dxa"/>
            <w:gridSpan w:val="2"/>
          </w:tcPr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5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15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1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853" w:type="dxa"/>
            <w:gridSpan w:val="3"/>
          </w:tcPr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15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35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3420" w:type="dxa"/>
            <w:gridSpan w:val="2"/>
          </w:tcPr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5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5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22466A" w:rsidRDefault="0022466A" w:rsidP="0022466A">
            <w:pPr>
              <w:adjustRightInd w:val="0"/>
              <w:snapToGrid w:val="0"/>
              <w:spacing w:line="580" w:lineRule="exact"/>
              <w:ind w:firstLineChars="25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22466A" w:rsidRDefault="0022466A" w:rsidP="00C34E6E">
      <w:pPr>
        <w:widowControl/>
        <w:snapToGrid w:val="0"/>
        <w:spacing w:before="100" w:beforeAutospacing="1" w:after="100" w:afterAutospacing="1" w:line="400" w:lineRule="exact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6"/>
      </w:tblGrid>
      <w:tr w:rsidR="0022466A" w:rsidTr="00431BE1">
        <w:tc>
          <w:tcPr>
            <w:tcW w:w="9060" w:type="dxa"/>
            <w:tcBorders>
              <w:left w:val="nil"/>
              <w:right w:val="nil"/>
            </w:tcBorders>
          </w:tcPr>
          <w:p w:rsidR="0022466A" w:rsidRDefault="0022466A" w:rsidP="00431BE1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抄送：省教科工会、市总工会、市教育局</w:t>
            </w:r>
          </w:p>
        </w:tc>
      </w:tr>
      <w:tr w:rsidR="0022466A" w:rsidTr="00431BE1">
        <w:tc>
          <w:tcPr>
            <w:tcW w:w="9060" w:type="dxa"/>
            <w:tcBorders>
              <w:left w:val="nil"/>
              <w:right w:val="nil"/>
            </w:tcBorders>
          </w:tcPr>
          <w:p w:rsidR="0022466A" w:rsidRDefault="0022466A" w:rsidP="0022466A">
            <w:pPr>
              <w:spacing w:line="580" w:lineRule="exact"/>
              <w:ind w:leftChars="1" w:left="31680" w:hangingChars="1705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南通市教育工会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/>
                  <w:sz w:val="32"/>
                  <w:szCs w:val="32"/>
                </w:rPr>
                <w:t>2017</w:t>
              </w:r>
              <w:r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年</w:t>
              </w:r>
              <w:r>
                <w:rPr>
                  <w:rFonts w:ascii="仿宋_GB2312" w:eastAsia="仿宋_GB2312" w:hAnsi="仿宋_GB2312" w:cs="仿宋_GB2312"/>
                  <w:sz w:val="32"/>
                  <w:szCs w:val="32"/>
                </w:rPr>
                <w:t>12</w:t>
              </w:r>
              <w:r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_GB2312" w:cs="仿宋_GB2312"/>
                  <w:sz w:val="32"/>
                  <w:szCs w:val="32"/>
                </w:rPr>
                <w:t>5</w:t>
              </w:r>
              <w:r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印发</w:t>
            </w:r>
          </w:p>
        </w:tc>
      </w:tr>
    </w:tbl>
    <w:p w:rsidR="0022466A" w:rsidRPr="008D0C2C" w:rsidRDefault="0022466A" w:rsidP="002023A6"/>
    <w:sectPr w:rsidR="0022466A" w:rsidRPr="008D0C2C" w:rsidSect="00580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6A" w:rsidRDefault="0022466A" w:rsidP="00EC6676">
      <w:r>
        <w:separator/>
      </w:r>
    </w:p>
  </w:endnote>
  <w:endnote w:type="continuationSeparator" w:id="0">
    <w:p w:rsidR="0022466A" w:rsidRDefault="0022466A" w:rsidP="00EC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 w:rsidP="00880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6A" w:rsidRDefault="00224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 w:rsidP="00880EA8">
    <w:pPr>
      <w:pStyle w:val="Footer"/>
      <w:framePr w:wrap="around" w:vAnchor="text" w:hAnchor="margin" w:xAlign="center" w:y="1"/>
      <w:rPr>
        <w:rStyle w:val="PageNumber"/>
      </w:rPr>
    </w:pPr>
    <w:r w:rsidRPr="007A58D7">
      <w:tab/>
    </w:r>
    <w:r w:rsidRPr="007A58D7">
      <w:tab/>
    </w:r>
  </w:p>
  <w:p w:rsidR="0022466A" w:rsidRDefault="0022466A" w:rsidP="003811E2">
    <w:pPr>
      <w:pStyle w:val="Footer"/>
      <w:framePr w:wrap="around" w:vAnchor="text" w:hAnchor="margin" w:xAlign="outside" w:y="1"/>
      <w:jc w:val="right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</w:t>
    </w:r>
    <w:r>
      <w:rPr>
        <w:rStyle w:val="PageNumber"/>
        <w:sz w:val="28"/>
        <w:szCs w:val="28"/>
      </w:rPr>
      <w:fldChar w:fldCharType="end"/>
    </w:r>
  </w:p>
  <w:p w:rsidR="0022466A" w:rsidRDefault="0022466A" w:rsidP="00381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6A" w:rsidRDefault="0022466A" w:rsidP="00EC6676">
      <w:r>
        <w:separator/>
      </w:r>
    </w:p>
  </w:footnote>
  <w:footnote w:type="continuationSeparator" w:id="0">
    <w:p w:rsidR="0022466A" w:rsidRDefault="0022466A" w:rsidP="00EC6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 w:rsidP="0044408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 w:rsidP="008D0C2C">
    <w:pPr>
      <w:pStyle w:val="Header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A" w:rsidRDefault="00224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49FF"/>
    <w:multiLevelType w:val="hybridMultilevel"/>
    <w:tmpl w:val="F074466E"/>
    <w:lvl w:ilvl="0" w:tplc="2DB4E26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18"/>
    <w:rsid w:val="00003DDC"/>
    <w:rsid w:val="000052DA"/>
    <w:rsid w:val="00005694"/>
    <w:rsid w:val="00016E13"/>
    <w:rsid w:val="00020375"/>
    <w:rsid w:val="00021312"/>
    <w:rsid w:val="00027BA9"/>
    <w:rsid w:val="0004409A"/>
    <w:rsid w:val="00047FD0"/>
    <w:rsid w:val="00074FDE"/>
    <w:rsid w:val="000776D5"/>
    <w:rsid w:val="00081460"/>
    <w:rsid w:val="00095349"/>
    <w:rsid w:val="000A741E"/>
    <w:rsid w:val="000B0553"/>
    <w:rsid w:val="000B3BBB"/>
    <w:rsid w:val="000C3F34"/>
    <w:rsid w:val="000D3281"/>
    <w:rsid w:val="000D4CCF"/>
    <w:rsid w:val="000D5285"/>
    <w:rsid w:val="0011497E"/>
    <w:rsid w:val="001238DA"/>
    <w:rsid w:val="00125BCD"/>
    <w:rsid w:val="001436CD"/>
    <w:rsid w:val="001961DA"/>
    <w:rsid w:val="001D5013"/>
    <w:rsid w:val="001E1207"/>
    <w:rsid w:val="001E2558"/>
    <w:rsid w:val="002023A6"/>
    <w:rsid w:val="0020333D"/>
    <w:rsid w:val="00213795"/>
    <w:rsid w:val="00220A49"/>
    <w:rsid w:val="0022466A"/>
    <w:rsid w:val="00231F7D"/>
    <w:rsid w:val="00237B33"/>
    <w:rsid w:val="00242A50"/>
    <w:rsid w:val="002572E2"/>
    <w:rsid w:val="00260ED8"/>
    <w:rsid w:val="00286DEE"/>
    <w:rsid w:val="002B4013"/>
    <w:rsid w:val="002C675B"/>
    <w:rsid w:val="002F21E4"/>
    <w:rsid w:val="002F22FF"/>
    <w:rsid w:val="002F2414"/>
    <w:rsid w:val="00340213"/>
    <w:rsid w:val="003473EE"/>
    <w:rsid w:val="0037106E"/>
    <w:rsid w:val="00380B55"/>
    <w:rsid w:val="003811E2"/>
    <w:rsid w:val="00396E2F"/>
    <w:rsid w:val="003A4B83"/>
    <w:rsid w:val="003B0A4B"/>
    <w:rsid w:val="003E76FA"/>
    <w:rsid w:val="003F1781"/>
    <w:rsid w:val="003F778E"/>
    <w:rsid w:val="004069FE"/>
    <w:rsid w:val="00420E47"/>
    <w:rsid w:val="00430BA2"/>
    <w:rsid w:val="00431BE1"/>
    <w:rsid w:val="00441591"/>
    <w:rsid w:val="0044408D"/>
    <w:rsid w:val="00472169"/>
    <w:rsid w:val="0048233C"/>
    <w:rsid w:val="00496775"/>
    <w:rsid w:val="004A7471"/>
    <w:rsid w:val="004B610F"/>
    <w:rsid w:val="004B6CFB"/>
    <w:rsid w:val="004B6D92"/>
    <w:rsid w:val="004E1A97"/>
    <w:rsid w:val="004E2EB7"/>
    <w:rsid w:val="004E6B45"/>
    <w:rsid w:val="0050134F"/>
    <w:rsid w:val="00510F6B"/>
    <w:rsid w:val="00525918"/>
    <w:rsid w:val="00533A07"/>
    <w:rsid w:val="00543708"/>
    <w:rsid w:val="0056108E"/>
    <w:rsid w:val="00561F2A"/>
    <w:rsid w:val="00567FC5"/>
    <w:rsid w:val="0058096F"/>
    <w:rsid w:val="005834BD"/>
    <w:rsid w:val="0059363F"/>
    <w:rsid w:val="005C168D"/>
    <w:rsid w:val="005D18D5"/>
    <w:rsid w:val="005D7A05"/>
    <w:rsid w:val="006060F6"/>
    <w:rsid w:val="00616C3F"/>
    <w:rsid w:val="00656EF0"/>
    <w:rsid w:val="00671072"/>
    <w:rsid w:val="0067288B"/>
    <w:rsid w:val="006848C6"/>
    <w:rsid w:val="00687A9E"/>
    <w:rsid w:val="00691B37"/>
    <w:rsid w:val="006A1774"/>
    <w:rsid w:val="006C01D9"/>
    <w:rsid w:val="006C07DB"/>
    <w:rsid w:val="006C3258"/>
    <w:rsid w:val="006D1AED"/>
    <w:rsid w:val="006F5C2E"/>
    <w:rsid w:val="00701207"/>
    <w:rsid w:val="00704D32"/>
    <w:rsid w:val="0071309F"/>
    <w:rsid w:val="00727546"/>
    <w:rsid w:val="00734DDC"/>
    <w:rsid w:val="00735835"/>
    <w:rsid w:val="007365B6"/>
    <w:rsid w:val="00772097"/>
    <w:rsid w:val="00773927"/>
    <w:rsid w:val="007778AF"/>
    <w:rsid w:val="00787A3E"/>
    <w:rsid w:val="007902E7"/>
    <w:rsid w:val="00797E28"/>
    <w:rsid w:val="007A58D7"/>
    <w:rsid w:val="007A7318"/>
    <w:rsid w:val="007B465C"/>
    <w:rsid w:val="007B59EA"/>
    <w:rsid w:val="007B7699"/>
    <w:rsid w:val="007D07D9"/>
    <w:rsid w:val="007E24D3"/>
    <w:rsid w:val="007E6224"/>
    <w:rsid w:val="007E68C2"/>
    <w:rsid w:val="007F0CCB"/>
    <w:rsid w:val="007F2B1C"/>
    <w:rsid w:val="00830C09"/>
    <w:rsid w:val="0084118C"/>
    <w:rsid w:val="00855E1E"/>
    <w:rsid w:val="00877D00"/>
    <w:rsid w:val="00880EA8"/>
    <w:rsid w:val="00892331"/>
    <w:rsid w:val="00895D6B"/>
    <w:rsid w:val="00896685"/>
    <w:rsid w:val="008A6D5C"/>
    <w:rsid w:val="008B5660"/>
    <w:rsid w:val="008D0C2C"/>
    <w:rsid w:val="008D5AEA"/>
    <w:rsid w:val="008E6A0C"/>
    <w:rsid w:val="00936066"/>
    <w:rsid w:val="009368AA"/>
    <w:rsid w:val="009404AC"/>
    <w:rsid w:val="00944365"/>
    <w:rsid w:val="009757FB"/>
    <w:rsid w:val="009759AB"/>
    <w:rsid w:val="00977A7F"/>
    <w:rsid w:val="009833ED"/>
    <w:rsid w:val="00997012"/>
    <w:rsid w:val="00997E34"/>
    <w:rsid w:val="009B3A1E"/>
    <w:rsid w:val="009B727C"/>
    <w:rsid w:val="009D05D9"/>
    <w:rsid w:val="009E39BE"/>
    <w:rsid w:val="009F1D1C"/>
    <w:rsid w:val="00A03840"/>
    <w:rsid w:val="00A0791E"/>
    <w:rsid w:val="00A15288"/>
    <w:rsid w:val="00A15660"/>
    <w:rsid w:val="00A15A47"/>
    <w:rsid w:val="00A16027"/>
    <w:rsid w:val="00A36465"/>
    <w:rsid w:val="00A4798B"/>
    <w:rsid w:val="00A530EB"/>
    <w:rsid w:val="00A53466"/>
    <w:rsid w:val="00A63360"/>
    <w:rsid w:val="00A82CCC"/>
    <w:rsid w:val="00A92706"/>
    <w:rsid w:val="00AA04BC"/>
    <w:rsid w:val="00AA5738"/>
    <w:rsid w:val="00AA6CCC"/>
    <w:rsid w:val="00AC0E5D"/>
    <w:rsid w:val="00AC6E16"/>
    <w:rsid w:val="00AC7B23"/>
    <w:rsid w:val="00AE12AC"/>
    <w:rsid w:val="00AF458E"/>
    <w:rsid w:val="00B26B0E"/>
    <w:rsid w:val="00B511CB"/>
    <w:rsid w:val="00B80FCA"/>
    <w:rsid w:val="00B90233"/>
    <w:rsid w:val="00B90305"/>
    <w:rsid w:val="00B9614C"/>
    <w:rsid w:val="00BE103A"/>
    <w:rsid w:val="00BE7EB6"/>
    <w:rsid w:val="00C05DF8"/>
    <w:rsid w:val="00C21FC8"/>
    <w:rsid w:val="00C34E6E"/>
    <w:rsid w:val="00C35610"/>
    <w:rsid w:val="00C47871"/>
    <w:rsid w:val="00C6292D"/>
    <w:rsid w:val="00C70051"/>
    <w:rsid w:val="00C94527"/>
    <w:rsid w:val="00CA1552"/>
    <w:rsid w:val="00CB5468"/>
    <w:rsid w:val="00CC6A0C"/>
    <w:rsid w:val="00CD45D7"/>
    <w:rsid w:val="00CE0469"/>
    <w:rsid w:val="00CF1BCF"/>
    <w:rsid w:val="00CF6365"/>
    <w:rsid w:val="00D14DC5"/>
    <w:rsid w:val="00D226A8"/>
    <w:rsid w:val="00D22832"/>
    <w:rsid w:val="00D32D0C"/>
    <w:rsid w:val="00D40D45"/>
    <w:rsid w:val="00D5216D"/>
    <w:rsid w:val="00D548F2"/>
    <w:rsid w:val="00D562E6"/>
    <w:rsid w:val="00D64DA0"/>
    <w:rsid w:val="00D75BDD"/>
    <w:rsid w:val="00D87DCB"/>
    <w:rsid w:val="00DB0A78"/>
    <w:rsid w:val="00DB3A80"/>
    <w:rsid w:val="00DB6E75"/>
    <w:rsid w:val="00DC261D"/>
    <w:rsid w:val="00DC77B1"/>
    <w:rsid w:val="00DE4A4C"/>
    <w:rsid w:val="00DF12E6"/>
    <w:rsid w:val="00DF67BE"/>
    <w:rsid w:val="00E02B9E"/>
    <w:rsid w:val="00E169CC"/>
    <w:rsid w:val="00E247C8"/>
    <w:rsid w:val="00E52168"/>
    <w:rsid w:val="00E529E0"/>
    <w:rsid w:val="00E92083"/>
    <w:rsid w:val="00E923CE"/>
    <w:rsid w:val="00EA68B6"/>
    <w:rsid w:val="00EB1C6F"/>
    <w:rsid w:val="00EC2891"/>
    <w:rsid w:val="00EC6676"/>
    <w:rsid w:val="00ED2F1A"/>
    <w:rsid w:val="00ED682D"/>
    <w:rsid w:val="00ED7C3E"/>
    <w:rsid w:val="00EE636F"/>
    <w:rsid w:val="00F00E02"/>
    <w:rsid w:val="00F11BED"/>
    <w:rsid w:val="00F27359"/>
    <w:rsid w:val="00F37CDD"/>
    <w:rsid w:val="00F56BD5"/>
    <w:rsid w:val="00F73232"/>
    <w:rsid w:val="00F82FC3"/>
    <w:rsid w:val="00F83D15"/>
    <w:rsid w:val="00F91011"/>
    <w:rsid w:val="00F915CC"/>
    <w:rsid w:val="00F95164"/>
    <w:rsid w:val="00F97E33"/>
    <w:rsid w:val="00FB429C"/>
    <w:rsid w:val="00FD603B"/>
    <w:rsid w:val="00FF3B66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1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31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A73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318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D0C2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D0C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518506@163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3100146251@qq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顾春茂</dc:creator>
  <cp:keywords/>
  <dc:description/>
  <cp:lastModifiedBy>User</cp:lastModifiedBy>
  <cp:revision>24</cp:revision>
  <dcterms:created xsi:type="dcterms:W3CDTF">2017-12-10T09:01:00Z</dcterms:created>
  <dcterms:modified xsi:type="dcterms:W3CDTF">2017-12-12T08:25:00Z</dcterms:modified>
</cp:coreProperties>
</file>