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08C344" w14:textId="77777777" w:rsidR="00333099" w:rsidRDefault="002D6F9D">
      <w:pPr>
        <w:jc w:val="center"/>
        <w:rPr>
          <w:rFonts w:ascii="黑体" w:eastAsia="黑体" w:hAnsi="黑体" w:cs="黑体"/>
          <w:sz w:val="72"/>
          <w:szCs w:val="72"/>
        </w:rPr>
      </w:pPr>
      <w:bookmarkStart w:id="0" w:name="_Hlk162633853"/>
      <w:r>
        <w:rPr>
          <w:rFonts w:ascii="黑体" w:eastAsia="黑体" w:hAnsi="黑体" w:cs="黑体" w:hint="eastAsia"/>
          <w:noProof/>
          <w:sz w:val="72"/>
          <w:szCs w:val="72"/>
        </w:rPr>
        <w:drawing>
          <wp:inline distT="0" distB="0" distL="0" distR="0" wp14:anchorId="2A480083" wp14:editId="2748688C">
            <wp:extent cx="3848100" cy="805815"/>
            <wp:effectExtent l="0" t="0" r="0" b="0"/>
            <wp:docPr id="40618914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6189148" name="图片 1"/>
                    <pic:cNvPicPr>
                      <a:picLocks noChangeAspect="1"/>
                    </pic:cNvPicPr>
                  </pic:nvPicPr>
                  <pic:blipFill>
                    <a:blip r:embed="rId8"/>
                    <a:stretch>
                      <a:fillRect/>
                    </a:stretch>
                  </pic:blipFill>
                  <pic:spPr>
                    <a:xfrm>
                      <a:off x="0" y="0"/>
                      <a:ext cx="3867918" cy="810413"/>
                    </a:xfrm>
                    <a:prstGeom prst="rect">
                      <a:avLst/>
                    </a:prstGeom>
                  </pic:spPr>
                </pic:pic>
              </a:graphicData>
            </a:graphic>
          </wp:inline>
        </w:drawing>
      </w:r>
    </w:p>
    <w:p w14:paraId="1737C299" w14:textId="77777777" w:rsidR="00333099" w:rsidRDefault="00333099">
      <w:pPr>
        <w:rPr>
          <w:rFonts w:ascii="黑体" w:eastAsia="黑体" w:hAnsi="黑体" w:cs="黑体"/>
          <w:sz w:val="72"/>
          <w:szCs w:val="72"/>
        </w:rPr>
      </w:pPr>
    </w:p>
    <w:p w14:paraId="51313894" w14:textId="77777777" w:rsidR="00333099" w:rsidRDefault="002D6F9D">
      <w:pPr>
        <w:jc w:val="center"/>
        <w:rPr>
          <w:rFonts w:ascii="黑体" w:eastAsia="黑体" w:hAnsi="黑体" w:cs="黑体"/>
          <w:sz w:val="72"/>
          <w:szCs w:val="72"/>
        </w:rPr>
      </w:pPr>
      <w:r>
        <w:rPr>
          <w:rFonts w:ascii="黑体" w:eastAsia="黑体" w:hAnsi="黑体" w:cs="黑体" w:hint="eastAsia"/>
          <w:sz w:val="72"/>
          <w:szCs w:val="72"/>
        </w:rPr>
        <w:t xml:space="preserve">          专业</w:t>
      </w:r>
    </w:p>
    <w:p w14:paraId="68546D2A" w14:textId="77777777" w:rsidR="00333099" w:rsidRDefault="002D6F9D">
      <w:pPr>
        <w:jc w:val="center"/>
        <w:rPr>
          <w:rFonts w:ascii="黑体" w:eastAsia="黑体" w:hAnsi="黑体" w:cs="黑体"/>
          <w:sz w:val="72"/>
          <w:szCs w:val="72"/>
        </w:rPr>
      </w:pPr>
      <w:r>
        <w:rPr>
          <w:rFonts w:ascii="黑体" w:eastAsia="黑体" w:hAnsi="黑体" w:cs="黑体" w:hint="eastAsia"/>
          <w:sz w:val="72"/>
          <w:szCs w:val="72"/>
        </w:rPr>
        <w:t>人才培养方案</w:t>
      </w:r>
    </w:p>
    <w:p w14:paraId="09ECD793" w14:textId="77777777" w:rsidR="00333099" w:rsidRDefault="002D6F9D">
      <w:pPr>
        <w:pStyle w:val="a3"/>
        <w:jc w:val="center"/>
        <w:rPr>
          <w:rFonts w:ascii="黑体" w:eastAsia="黑体" w:hAnsi="黑体" w:cs="黑体"/>
          <w:sz w:val="36"/>
          <w:szCs w:val="36"/>
        </w:rPr>
      </w:pPr>
      <w:r>
        <w:rPr>
          <w:rFonts w:ascii="黑体" w:eastAsia="黑体" w:hAnsi="黑体" w:cs="黑体" w:hint="eastAsia"/>
          <w:sz w:val="36"/>
          <w:szCs w:val="36"/>
        </w:rPr>
        <w:t>（2024级）</w:t>
      </w:r>
    </w:p>
    <w:p w14:paraId="5E16EAC8" w14:textId="77777777" w:rsidR="00333099" w:rsidRDefault="00333099">
      <w:pPr>
        <w:pStyle w:val="a3"/>
        <w:jc w:val="center"/>
        <w:rPr>
          <w:rFonts w:ascii="黑体" w:eastAsia="黑体" w:hAnsi="黑体" w:cs="黑体"/>
          <w:sz w:val="36"/>
          <w:szCs w:val="36"/>
        </w:rPr>
      </w:pPr>
    </w:p>
    <w:p w14:paraId="3039E654" w14:textId="77777777" w:rsidR="00333099" w:rsidRDefault="00333099">
      <w:pPr>
        <w:pStyle w:val="a3"/>
        <w:jc w:val="center"/>
        <w:rPr>
          <w:rFonts w:ascii="黑体" w:eastAsia="黑体" w:hAnsi="黑体" w:cs="黑体"/>
          <w:sz w:val="36"/>
          <w:szCs w:val="36"/>
        </w:rPr>
      </w:pPr>
    </w:p>
    <w:p w14:paraId="3845FF08" w14:textId="77777777" w:rsidR="00333099" w:rsidRDefault="00333099">
      <w:pPr>
        <w:pStyle w:val="a3"/>
        <w:jc w:val="center"/>
        <w:rPr>
          <w:rFonts w:ascii="黑体" w:eastAsia="黑体" w:hAnsi="黑体" w:cs="黑体"/>
          <w:sz w:val="36"/>
          <w:szCs w:val="36"/>
        </w:rPr>
      </w:pPr>
    </w:p>
    <w:p w14:paraId="70559990" w14:textId="77777777" w:rsidR="00333099" w:rsidRDefault="00333099">
      <w:pPr>
        <w:pStyle w:val="a3"/>
        <w:jc w:val="center"/>
        <w:rPr>
          <w:rFonts w:ascii="黑体" w:eastAsia="黑体" w:hAnsi="黑体" w:cs="黑体"/>
          <w:sz w:val="36"/>
          <w:szCs w:val="36"/>
        </w:rPr>
      </w:pPr>
    </w:p>
    <w:p w14:paraId="1EF12A57" w14:textId="77777777" w:rsidR="00333099" w:rsidRDefault="00333099">
      <w:pPr>
        <w:pStyle w:val="a3"/>
        <w:jc w:val="center"/>
        <w:rPr>
          <w:rFonts w:ascii="黑体" w:eastAsia="黑体" w:hAnsi="黑体" w:cs="黑体"/>
          <w:sz w:val="36"/>
          <w:szCs w:val="36"/>
        </w:rPr>
      </w:pPr>
    </w:p>
    <w:p w14:paraId="24F21D5B" w14:textId="77777777" w:rsidR="00333099" w:rsidRDefault="00333099">
      <w:pPr>
        <w:pStyle w:val="a3"/>
        <w:jc w:val="center"/>
        <w:rPr>
          <w:rFonts w:ascii="黑体" w:eastAsia="黑体" w:hAnsi="黑体" w:cs="黑体"/>
          <w:sz w:val="36"/>
          <w:szCs w:val="36"/>
        </w:rPr>
      </w:pPr>
    </w:p>
    <w:p w14:paraId="775CE60D" w14:textId="77777777" w:rsidR="00333099" w:rsidRDefault="00333099">
      <w:pPr>
        <w:pStyle w:val="a3"/>
        <w:jc w:val="center"/>
        <w:rPr>
          <w:rFonts w:ascii="黑体" w:eastAsia="黑体" w:hAnsi="黑体" w:cs="黑体"/>
          <w:sz w:val="36"/>
          <w:szCs w:val="36"/>
        </w:rPr>
      </w:pPr>
    </w:p>
    <w:p w14:paraId="41F27131" w14:textId="77777777" w:rsidR="00333099" w:rsidRDefault="00333099">
      <w:pPr>
        <w:pStyle w:val="a3"/>
        <w:jc w:val="center"/>
        <w:rPr>
          <w:rFonts w:ascii="黑体" w:eastAsia="黑体" w:hAnsi="黑体" w:cs="黑体"/>
          <w:sz w:val="36"/>
          <w:szCs w:val="36"/>
        </w:rPr>
      </w:pPr>
    </w:p>
    <w:p w14:paraId="0CED3102" w14:textId="77777777" w:rsidR="00333099" w:rsidRDefault="00333099">
      <w:pPr>
        <w:pStyle w:val="a3"/>
        <w:jc w:val="center"/>
        <w:rPr>
          <w:rFonts w:ascii="黑体" w:eastAsia="黑体" w:hAnsi="黑体" w:cs="黑体"/>
          <w:sz w:val="36"/>
          <w:szCs w:val="36"/>
        </w:rPr>
      </w:pPr>
    </w:p>
    <w:p w14:paraId="027DC2CB" w14:textId="77777777" w:rsidR="00333099" w:rsidRDefault="00333099">
      <w:pPr>
        <w:pStyle w:val="a3"/>
        <w:jc w:val="center"/>
        <w:rPr>
          <w:rFonts w:ascii="黑体" w:eastAsia="黑体" w:hAnsi="黑体" w:cs="黑体"/>
          <w:sz w:val="36"/>
          <w:szCs w:val="36"/>
        </w:rPr>
      </w:pPr>
    </w:p>
    <w:p w14:paraId="2DA6878A" w14:textId="77777777" w:rsidR="00333099" w:rsidRDefault="00333099">
      <w:pPr>
        <w:pStyle w:val="a3"/>
        <w:jc w:val="center"/>
        <w:rPr>
          <w:rFonts w:ascii="黑体" w:eastAsia="黑体" w:hAnsi="黑体" w:cs="黑体"/>
          <w:sz w:val="36"/>
          <w:szCs w:val="36"/>
        </w:rPr>
      </w:pPr>
    </w:p>
    <w:p w14:paraId="68AA8FE6" w14:textId="77777777" w:rsidR="00333099" w:rsidRDefault="00333099">
      <w:pPr>
        <w:pStyle w:val="a3"/>
        <w:jc w:val="center"/>
        <w:rPr>
          <w:rFonts w:ascii="黑体" w:eastAsia="黑体" w:hAnsi="黑体" w:cs="黑体"/>
          <w:sz w:val="36"/>
          <w:szCs w:val="36"/>
        </w:rPr>
      </w:pPr>
    </w:p>
    <w:p w14:paraId="725F686E" w14:textId="77777777" w:rsidR="00333099" w:rsidRDefault="00333099">
      <w:pPr>
        <w:pStyle w:val="a3"/>
        <w:jc w:val="center"/>
        <w:rPr>
          <w:rFonts w:ascii="黑体" w:eastAsia="黑体" w:hAnsi="黑体" w:cs="黑体"/>
          <w:sz w:val="36"/>
          <w:szCs w:val="36"/>
        </w:rPr>
      </w:pPr>
    </w:p>
    <w:p w14:paraId="51364A28" w14:textId="77777777" w:rsidR="00333099" w:rsidRDefault="002D6F9D">
      <w:pPr>
        <w:pStyle w:val="a3"/>
        <w:jc w:val="center"/>
        <w:rPr>
          <w:rFonts w:ascii="黑体" w:eastAsia="黑体" w:hAnsi="黑体" w:cs="黑体"/>
          <w:sz w:val="36"/>
          <w:szCs w:val="36"/>
        </w:rPr>
      </w:pPr>
      <w:r>
        <w:rPr>
          <w:rFonts w:ascii="黑体" w:eastAsia="黑体" w:hAnsi="黑体" w:cs="黑体" w:hint="eastAsia"/>
          <w:sz w:val="36"/>
          <w:szCs w:val="36"/>
        </w:rPr>
        <w:t>2024年6月</w:t>
      </w:r>
    </w:p>
    <w:p w14:paraId="2AC7C6A9" w14:textId="77777777" w:rsidR="00333099" w:rsidRDefault="00333099">
      <w:pPr>
        <w:pStyle w:val="TOC2"/>
        <w:rPr>
          <w:lang w:val="zh-CN"/>
        </w:rPr>
      </w:pPr>
    </w:p>
    <w:sdt>
      <w:sdtPr>
        <w:rPr>
          <w:rFonts w:asciiTheme="minorHAnsi" w:eastAsiaTheme="minorEastAsia" w:hAnsiTheme="minorHAnsi" w:cstheme="minorBidi"/>
          <w:b w:val="0"/>
          <w:bCs w:val="0"/>
          <w:color w:val="auto"/>
          <w:kern w:val="2"/>
          <w:sz w:val="21"/>
          <w:szCs w:val="22"/>
          <w:lang w:val="zh-CN"/>
        </w:rPr>
        <w:id w:val="-801309991"/>
        <w:docPartObj>
          <w:docPartGallery w:val="Table of Contents"/>
          <w:docPartUnique/>
        </w:docPartObj>
      </w:sdtPr>
      <w:sdtEndPr/>
      <w:sdtContent>
        <w:p w14:paraId="4D1D0AF9" w14:textId="77777777" w:rsidR="00333099" w:rsidRDefault="002D6F9D">
          <w:pPr>
            <w:pStyle w:val="TOC2"/>
            <w:jc w:val="center"/>
          </w:pPr>
          <w:r>
            <w:rPr>
              <w:rFonts w:ascii="黑体" w:eastAsia="黑体" w:hAnsi="黑体" w:cs="黑体" w:hint="eastAsia"/>
              <w:color w:val="auto"/>
              <w:sz w:val="36"/>
              <w:szCs w:val="36"/>
              <w:lang w:val="zh-CN"/>
            </w:rPr>
            <w:t>目</w:t>
          </w:r>
          <w:r>
            <w:rPr>
              <w:rFonts w:ascii="黑体" w:eastAsia="黑体" w:hAnsi="黑体" w:cs="黑体" w:hint="eastAsia"/>
              <w:color w:val="auto"/>
              <w:sz w:val="36"/>
              <w:szCs w:val="36"/>
            </w:rPr>
            <w:t xml:space="preserve">   </w:t>
          </w:r>
          <w:r>
            <w:rPr>
              <w:rFonts w:ascii="黑体" w:eastAsia="黑体" w:hAnsi="黑体" w:cs="黑体" w:hint="eastAsia"/>
              <w:color w:val="auto"/>
              <w:sz w:val="36"/>
              <w:szCs w:val="36"/>
              <w:lang w:val="zh-CN"/>
            </w:rPr>
            <w:t>录</w:t>
          </w:r>
        </w:p>
        <w:p w14:paraId="2C116F43" w14:textId="263362AA" w:rsidR="002D6F9D" w:rsidRDefault="002D6F9D">
          <w:pPr>
            <w:pStyle w:val="11"/>
            <w:tabs>
              <w:tab w:val="right" w:leader="dot" w:pos="9736"/>
            </w:tabs>
            <w:rPr>
              <w:rFonts w:cstheme="minorBidi"/>
              <w:noProof/>
              <w:kern w:val="2"/>
              <w:sz w:val="21"/>
            </w:rPr>
          </w:pPr>
          <w:r>
            <w:fldChar w:fldCharType="begin"/>
          </w:r>
          <w:r>
            <w:instrText xml:space="preserve"> TOC \o "1-3" \h \z \u </w:instrText>
          </w:r>
          <w:r>
            <w:fldChar w:fldCharType="separate"/>
          </w:r>
          <w:hyperlink w:anchor="_Toc163637300" w:history="1">
            <w:r w:rsidRPr="00937A6D">
              <w:rPr>
                <w:rStyle w:val="ac"/>
                <w:rFonts w:ascii="黑体" w:eastAsia="黑体" w:hAnsi="黑体"/>
                <w:noProof/>
              </w:rPr>
              <w:t>一、专业名称及代码</w:t>
            </w:r>
            <w:r>
              <w:rPr>
                <w:noProof/>
                <w:webHidden/>
              </w:rPr>
              <w:tab/>
            </w:r>
            <w:r>
              <w:rPr>
                <w:noProof/>
                <w:webHidden/>
              </w:rPr>
              <w:fldChar w:fldCharType="begin"/>
            </w:r>
            <w:r>
              <w:rPr>
                <w:noProof/>
                <w:webHidden/>
              </w:rPr>
              <w:instrText xml:space="preserve"> PAGEREF _Toc163637300 \h </w:instrText>
            </w:r>
            <w:r>
              <w:rPr>
                <w:noProof/>
                <w:webHidden/>
              </w:rPr>
            </w:r>
            <w:r>
              <w:rPr>
                <w:noProof/>
                <w:webHidden/>
              </w:rPr>
              <w:fldChar w:fldCharType="separate"/>
            </w:r>
            <w:r>
              <w:rPr>
                <w:noProof/>
                <w:webHidden/>
              </w:rPr>
              <w:t>1</w:t>
            </w:r>
            <w:r>
              <w:rPr>
                <w:noProof/>
                <w:webHidden/>
              </w:rPr>
              <w:fldChar w:fldCharType="end"/>
            </w:r>
          </w:hyperlink>
        </w:p>
        <w:p w14:paraId="33E62C2A" w14:textId="0C1BB2F8" w:rsidR="002D6F9D" w:rsidRDefault="008A111F">
          <w:pPr>
            <w:pStyle w:val="11"/>
            <w:tabs>
              <w:tab w:val="right" w:leader="dot" w:pos="9736"/>
            </w:tabs>
            <w:rPr>
              <w:rFonts w:cstheme="minorBidi"/>
              <w:noProof/>
              <w:kern w:val="2"/>
              <w:sz w:val="21"/>
            </w:rPr>
          </w:pPr>
          <w:hyperlink w:anchor="_Toc163637301" w:history="1">
            <w:r w:rsidR="002D6F9D" w:rsidRPr="00937A6D">
              <w:rPr>
                <w:rStyle w:val="ac"/>
                <w:rFonts w:ascii="黑体" w:eastAsia="黑体" w:hAnsi="黑体"/>
                <w:noProof/>
              </w:rPr>
              <w:t>二、入学要求</w:t>
            </w:r>
            <w:r w:rsidR="002D6F9D">
              <w:rPr>
                <w:noProof/>
                <w:webHidden/>
              </w:rPr>
              <w:tab/>
            </w:r>
            <w:r w:rsidR="002D6F9D">
              <w:rPr>
                <w:noProof/>
                <w:webHidden/>
              </w:rPr>
              <w:fldChar w:fldCharType="begin"/>
            </w:r>
            <w:r w:rsidR="002D6F9D">
              <w:rPr>
                <w:noProof/>
                <w:webHidden/>
              </w:rPr>
              <w:instrText xml:space="preserve"> PAGEREF _Toc163637301 \h </w:instrText>
            </w:r>
            <w:r w:rsidR="002D6F9D">
              <w:rPr>
                <w:noProof/>
                <w:webHidden/>
              </w:rPr>
            </w:r>
            <w:r w:rsidR="002D6F9D">
              <w:rPr>
                <w:noProof/>
                <w:webHidden/>
              </w:rPr>
              <w:fldChar w:fldCharType="separate"/>
            </w:r>
            <w:r w:rsidR="002D6F9D">
              <w:rPr>
                <w:noProof/>
                <w:webHidden/>
              </w:rPr>
              <w:t>1</w:t>
            </w:r>
            <w:r w:rsidR="002D6F9D">
              <w:rPr>
                <w:noProof/>
                <w:webHidden/>
              </w:rPr>
              <w:fldChar w:fldCharType="end"/>
            </w:r>
          </w:hyperlink>
        </w:p>
        <w:p w14:paraId="20392465" w14:textId="286FCFD4" w:rsidR="002D6F9D" w:rsidRDefault="008A111F">
          <w:pPr>
            <w:pStyle w:val="11"/>
            <w:tabs>
              <w:tab w:val="right" w:leader="dot" w:pos="9736"/>
            </w:tabs>
            <w:rPr>
              <w:rFonts w:cstheme="minorBidi"/>
              <w:noProof/>
              <w:kern w:val="2"/>
              <w:sz w:val="21"/>
            </w:rPr>
          </w:pPr>
          <w:hyperlink w:anchor="_Toc163637302" w:history="1">
            <w:r w:rsidR="002D6F9D" w:rsidRPr="00937A6D">
              <w:rPr>
                <w:rStyle w:val="ac"/>
                <w:rFonts w:ascii="黑体" w:eastAsia="黑体" w:hAnsi="黑体"/>
                <w:noProof/>
              </w:rPr>
              <w:t>三、修业年限</w:t>
            </w:r>
            <w:r w:rsidR="002D6F9D">
              <w:rPr>
                <w:noProof/>
                <w:webHidden/>
              </w:rPr>
              <w:tab/>
            </w:r>
            <w:r w:rsidR="002D6F9D">
              <w:rPr>
                <w:noProof/>
                <w:webHidden/>
              </w:rPr>
              <w:fldChar w:fldCharType="begin"/>
            </w:r>
            <w:r w:rsidR="002D6F9D">
              <w:rPr>
                <w:noProof/>
                <w:webHidden/>
              </w:rPr>
              <w:instrText xml:space="preserve"> PAGEREF _Toc163637302 \h </w:instrText>
            </w:r>
            <w:r w:rsidR="002D6F9D">
              <w:rPr>
                <w:noProof/>
                <w:webHidden/>
              </w:rPr>
            </w:r>
            <w:r w:rsidR="002D6F9D">
              <w:rPr>
                <w:noProof/>
                <w:webHidden/>
              </w:rPr>
              <w:fldChar w:fldCharType="separate"/>
            </w:r>
            <w:r w:rsidR="002D6F9D">
              <w:rPr>
                <w:noProof/>
                <w:webHidden/>
              </w:rPr>
              <w:t>1</w:t>
            </w:r>
            <w:r w:rsidR="002D6F9D">
              <w:rPr>
                <w:noProof/>
                <w:webHidden/>
              </w:rPr>
              <w:fldChar w:fldCharType="end"/>
            </w:r>
          </w:hyperlink>
        </w:p>
        <w:p w14:paraId="4B360810" w14:textId="34EA9D9B" w:rsidR="002D6F9D" w:rsidRDefault="008A111F">
          <w:pPr>
            <w:pStyle w:val="11"/>
            <w:tabs>
              <w:tab w:val="right" w:leader="dot" w:pos="9736"/>
            </w:tabs>
            <w:rPr>
              <w:rFonts w:cstheme="minorBidi"/>
              <w:noProof/>
              <w:kern w:val="2"/>
              <w:sz w:val="21"/>
            </w:rPr>
          </w:pPr>
          <w:hyperlink w:anchor="_Toc163637303" w:history="1">
            <w:r w:rsidR="002D6F9D" w:rsidRPr="00937A6D">
              <w:rPr>
                <w:rStyle w:val="ac"/>
                <w:rFonts w:ascii="黑体" w:eastAsia="黑体" w:hAnsi="黑体"/>
                <w:noProof/>
              </w:rPr>
              <w:t>四、职业面向</w:t>
            </w:r>
            <w:r w:rsidR="002D6F9D">
              <w:rPr>
                <w:noProof/>
                <w:webHidden/>
              </w:rPr>
              <w:tab/>
            </w:r>
            <w:r w:rsidR="002D6F9D">
              <w:rPr>
                <w:noProof/>
                <w:webHidden/>
              </w:rPr>
              <w:fldChar w:fldCharType="begin"/>
            </w:r>
            <w:r w:rsidR="002D6F9D">
              <w:rPr>
                <w:noProof/>
                <w:webHidden/>
              </w:rPr>
              <w:instrText xml:space="preserve"> PAGEREF _Toc163637303 \h </w:instrText>
            </w:r>
            <w:r w:rsidR="002D6F9D">
              <w:rPr>
                <w:noProof/>
                <w:webHidden/>
              </w:rPr>
            </w:r>
            <w:r w:rsidR="002D6F9D">
              <w:rPr>
                <w:noProof/>
                <w:webHidden/>
              </w:rPr>
              <w:fldChar w:fldCharType="separate"/>
            </w:r>
            <w:r w:rsidR="002D6F9D">
              <w:rPr>
                <w:noProof/>
                <w:webHidden/>
              </w:rPr>
              <w:t>1</w:t>
            </w:r>
            <w:r w:rsidR="002D6F9D">
              <w:rPr>
                <w:noProof/>
                <w:webHidden/>
              </w:rPr>
              <w:fldChar w:fldCharType="end"/>
            </w:r>
          </w:hyperlink>
        </w:p>
        <w:p w14:paraId="72E031B0" w14:textId="7D02AD43" w:rsidR="002D6F9D" w:rsidRDefault="008A111F">
          <w:pPr>
            <w:pStyle w:val="11"/>
            <w:tabs>
              <w:tab w:val="right" w:leader="dot" w:pos="9736"/>
            </w:tabs>
            <w:rPr>
              <w:rFonts w:cstheme="minorBidi"/>
              <w:noProof/>
              <w:kern w:val="2"/>
              <w:sz w:val="21"/>
            </w:rPr>
          </w:pPr>
          <w:hyperlink w:anchor="_Toc163637304" w:history="1">
            <w:r w:rsidR="002D6F9D" w:rsidRPr="00937A6D">
              <w:rPr>
                <w:rStyle w:val="ac"/>
                <w:rFonts w:ascii="黑体" w:eastAsia="黑体" w:hAnsi="黑体"/>
                <w:noProof/>
              </w:rPr>
              <w:t>五、培养目标与培养规格</w:t>
            </w:r>
            <w:r w:rsidR="002D6F9D">
              <w:rPr>
                <w:noProof/>
                <w:webHidden/>
              </w:rPr>
              <w:tab/>
            </w:r>
            <w:r w:rsidR="002D6F9D">
              <w:rPr>
                <w:noProof/>
                <w:webHidden/>
              </w:rPr>
              <w:fldChar w:fldCharType="begin"/>
            </w:r>
            <w:r w:rsidR="002D6F9D">
              <w:rPr>
                <w:noProof/>
                <w:webHidden/>
              </w:rPr>
              <w:instrText xml:space="preserve"> PAGEREF _Toc163637304 \h </w:instrText>
            </w:r>
            <w:r w:rsidR="002D6F9D">
              <w:rPr>
                <w:noProof/>
                <w:webHidden/>
              </w:rPr>
            </w:r>
            <w:r w:rsidR="002D6F9D">
              <w:rPr>
                <w:noProof/>
                <w:webHidden/>
              </w:rPr>
              <w:fldChar w:fldCharType="separate"/>
            </w:r>
            <w:r w:rsidR="002D6F9D">
              <w:rPr>
                <w:noProof/>
                <w:webHidden/>
              </w:rPr>
              <w:t>2</w:t>
            </w:r>
            <w:r w:rsidR="002D6F9D">
              <w:rPr>
                <w:noProof/>
                <w:webHidden/>
              </w:rPr>
              <w:fldChar w:fldCharType="end"/>
            </w:r>
          </w:hyperlink>
        </w:p>
        <w:p w14:paraId="1DDF3203" w14:textId="7F053BB1" w:rsidR="002D6F9D" w:rsidRDefault="008A111F">
          <w:pPr>
            <w:pStyle w:val="21"/>
            <w:tabs>
              <w:tab w:val="right" w:leader="dot" w:pos="9736"/>
            </w:tabs>
            <w:rPr>
              <w:rFonts w:cstheme="minorBidi"/>
              <w:noProof/>
              <w:kern w:val="2"/>
              <w:sz w:val="21"/>
            </w:rPr>
          </w:pPr>
          <w:hyperlink w:anchor="_Toc163637305" w:history="1">
            <w:r w:rsidR="002D6F9D" w:rsidRPr="00937A6D">
              <w:rPr>
                <w:rStyle w:val="ac"/>
                <w:rFonts w:ascii="黑体" w:eastAsia="黑体" w:hAnsi="黑体"/>
                <w:noProof/>
              </w:rPr>
              <w:t>（一）培养目标</w:t>
            </w:r>
            <w:r w:rsidR="002D6F9D">
              <w:rPr>
                <w:noProof/>
                <w:webHidden/>
              </w:rPr>
              <w:tab/>
            </w:r>
            <w:r w:rsidR="002D6F9D">
              <w:rPr>
                <w:noProof/>
                <w:webHidden/>
              </w:rPr>
              <w:fldChar w:fldCharType="begin"/>
            </w:r>
            <w:r w:rsidR="002D6F9D">
              <w:rPr>
                <w:noProof/>
                <w:webHidden/>
              </w:rPr>
              <w:instrText xml:space="preserve"> PAGEREF _Toc163637305 \h </w:instrText>
            </w:r>
            <w:r w:rsidR="002D6F9D">
              <w:rPr>
                <w:noProof/>
                <w:webHidden/>
              </w:rPr>
            </w:r>
            <w:r w:rsidR="002D6F9D">
              <w:rPr>
                <w:noProof/>
                <w:webHidden/>
              </w:rPr>
              <w:fldChar w:fldCharType="separate"/>
            </w:r>
            <w:r w:rsidR="002D6F9D">
              <w:rPr>
                <w:noProof/>
                <w:webHidden/>
              </w:rPr>
              <w:t>2</w:t>
            </w:r>
            <w:r w:rsidR="002D6F9D">
              <w:rPr>
                <w:noProof/>
                <w:webHidden/>
              </w:rPr>
              <w:fldChar w:fldCharType="end"/>
            </w:r>
          </w:hyperlink>
        </w:p>
        <w:p w14:paraId="168E6759" w14:textId="5F1E18DB" w:rsidR="002D6F9D" w:rsidRDefault="008A111F">
          <w:pPr>
            <w:pStyle w:val="21"/>
            <w:tabs>
              <w:tab w:val="right" w:leader="dot" w:pos="9736"/>
            </w:tabs>
            <w:rPr>
              <w:rFonts w:cstheme="minorBidi"/>
              <w:noProof/>
              <w:kern w:val="2"/>
              <w:sz w:val="21"/>
            </w:rPr>
          </w:pPr>
          <w:hyperlink w:anchor="_Toc163637306" w:history="1">
            <w:r w:rsidR="002D6F9D" w:rsidRPr="00937A6D">
              <w:rPr>
                <w:rStyle w:val="ac"/>
                <w:rFonts w:ascii="黑体" w:eastAsia="黑体" w:hAnsi="黑体"/>
                <w:noProof/>
              </w:rPr>
              <w:t>（二）培养规格</w:t>
            </w:r>
            <w:r w:rsidR="002D6F9D">
              <w:rPr>
                <w:noProof/>
                <w:webHidden/>
              </w:rPr>
              <w:tab/>
            </w:r>
            <w:r w:rsidR="002D6F9D">
              <w:rPr>
                <w:noProof/>
                <w:webHidden/>
              </w:rPr>
              <w:fldChar w:fldCharType="begin"/>
            </w:r>
            <w:r w:rsidR="002D6F9D">
              <w:rPr>
                <w:noProof/>
                <w:webHidden/>
              </w:rPr>
              <w:instrText xml:space="preserve"> PAGEREF _Toc163637306 \h </w:instrText>
            </w:r>
            <w:r w:rsidR="002D6F9D">
              <w:rPr>
                <w:noProof/>
                <w:webHidden/>
              </w:rPr>
            </w:r>
            <w:r w:rsidR="002D6F9D">
              <w:rPr>
                <w:noProof/>
                <w:webHidden/>
              </w:rPr>
              <w:fldChar w:fldCharType="separate"/>
            </w:r>
            <w:r w:rsidR="002D6F9D">
              <w:rPr>
                <w:noProof/>
                <w:webHidden/>
              </w:rPr>
              <w:t>2</w:t>
            </w:r>
            <w:r w:rsidR="002D6F9D">
              <w:rPr>
                <w:noProof/>
                <w:webHidden/>
              </w:rPr>
              <w:fldChar w:fldCharType="end"/>
            </w:r>
          </w:hyperlink>
        </w:p>
        <w:p w14:paraId="701F7508" w14:textId="0CCBC1C3" w:rsidR="002D6F9D" w:rsidRDefault="008A111F">
          <w:pPr>
            <w:pStyle w:val="11"/>
            <w:tabs>
              <w:tab w:val="right" w:leader="dot" w:pos="9736"/>
            </w:tabs>
            <w:rPr>
              <w:rFonts w:cstheme="minorBidi"/>
              <w:noProof/>
              <w:kern w:val="2"/>
              <w:sz w:val="21"/>
            </w:rPr>
          </w:pPr>
          <w:hyperlink w:anchor="_Toc163637307" w:history="1">
            <w:r w:rsidR="002D6F9D" w:rsidRPr="00937A6D">
              <w:rPr>
                <w:rStyle w:val="ac"/>
                <w:rFonts w:ascii="黑体" w:eastAsia="黑体" w:hAnsi="黑体"/>
                <w:noProof/>
              </w:rPr>
              <w:t>六、课程设置及要求</w:t>
            </w:r>
            <w:r w:rsidR="002D6F9D">
              <w:rPr>
                <w:noProof/>
                <w:webHidden/>
              </w:rPr>
              <w:tab/>
            </w:r>
            <w:r w:rsidR="002D6F9D">
              <w:rPr>
                <w:noProof/>
                <w:webHidden/>
              </w:rPr>
              <w:fldChar w:fldCharType="begin"/>
            </w:r>
            <w:r w:rsidR="002D6F9D">
              <w:rPr>
                <w:noProof/>
                <w:webHidden/>
              </w:rPr>
              <w:instrText xml:space="preserve"> PAGEREF _Toc163637307 \h </w:instrText>
            </w:r>
            <w:r w:rsidR="002D6F9D">
              <w:rPr>
                <w:noProof/>
                <w:webHidden/>
              </w:rPr>
            </w:r>
            <w:r w:rsidR="002D6F9D">
              <w:rPr>
                <w:noProof/>
                <w:webHidden/>
              </w:rPr>
              <w:fldChar w:fldCharType="separate"/>
            </w:r>
            <w:r w:rsidR="002D6F9D">
              <w:rPr>
                <w:noProof/>
                <w:webHidden/>
              </w:rPr>
              <w:t>3</w:t>
            </w:r>
            <w:r w:rsidR="002D6F9D">
              <w:rPr>
                <w:noProof/>
                <w:webHidden/>
              </w:rPr>
              <w:fldChar w:fldCharType="end"/>
            </w:r>
          </w:hyperlink>
        </w:p>
        <w:p w14:paraId="01D99A7D" w14:textId="438CDE42" w:rsidR="002D6F9D" w:rsidRDefault="008A111F">
          <w:pPr>
            <w:pStyle w:val="21"/>
            <w:tabs>
              <w:tab w:val="right" w:leader="dot" w:pos="9736"/>
            </w:tabs>
            <w:rPr>
              <w:rFonts w:cstheme="minorBidi"/>
              <w:noProof/>
              <w:kern w:val="2"/>
              <w:sz w:val="21"/>
            </w:rPr>
          </w:pPr>
          <w:hyperlink w:anchor="_Toc163637308" w:history="1">
            <w:r w:rsidR="002D6F9D" w:rsidRPr="00937A6D">
              <w:rPr>
                <w:rStyle w:val="ac"/>
                <w:rFonts w:ascii="黑体" w:eastAsia="黑体" w:hAnsi="黑体"/>
                <w:noProof/>
              </w:rPr>
              <w:t>（一）公共基础课程</w:t>
            </w:r>
            <w:r w:rsidR="002D6F9D">
              <w:rPr>
                <w:noProof/>
                <w:webHidden/>
              </w:rPr>
              <w:tab/>
            </w:r>
            <w:r w:rsidR="002D6F9D">
              <w:rPr>
                <w:noProof/>
                <w:webHidden/>
              </w:rPr>
              <w:fldChar w:fldCharType="begin"/>
            </w:r>
            <w:r w:rsidR="002D6F9D">
              <w:rPr>
                <w:noProof/>
                <w:webHidden/>
              </w:rPr>
              <w:instrText xml:space="preserve"> PAGEREF _Toc163637308 \h </w:instrText>
            </w:r>
            <w:r w:rsidR="002D6F9D">
              <w:rPr>
                <w:noProof/>
                <w:webHidden/>
              </w:rPr>
            </w:r>
            <w:r w:rsidR="002D6F9D">
              <w:rPr>
                <w:noProof/>
                <w:webHidden/>
              </w:rPr>
              <w:fldChar w:fldCharType="separate"/>
            </w:r>
            <w:r w:rsidR="002D6F9D">
              <w:rPr>
                <w:noProof/>
                <w:webHidden/>
              </w:rPr>
              <w:t>3</w:t>
            </w:r>
            <w:r w:rsidR="002D6F9D">
              <w:rPr>
                <w:noProof/>
                <w:webHidden/>
              </w:rPr>
              <w:fldChar w:fldCharType="end"/>
            </w:r>
          </w:hyperlink>
        </w:p>
        <w:p w14:paraId="14085427" w14:textId="23B88959" w:rsidR="002D6F9D" w:rsidRDefault="008A111F">
          <w:pPr>
            <w:pStyle w:val="21"/>
            <w:tabs>
              <w:tab w:val="right" w:leader="dot" w:pos="9736"/>
            </w:tabs>
            <w:rPr>
              <w:rFonts w:cstheme="minorBidi"/>
              <w:noProof/>
              <w:kern w:val="2"/>
              <w:sz w:val="21"/>
            </w:rPr>
          </w:pPr>
          <w:hyperlink w:anchor="_Toc163637309" w:history="1">
            <w:r w:rsidR="002D6F9D" w:rsidRPr="00937A6D">
              <w:rPr>
                <w:rStyle w:val="ac"/>
                <w:rFonts w:ascii="黑体" w:eastAsia="黑体" w:hAnsi="黑体"/>
                <w:noProof/>
              </w:rPr>
              <w:t>（二）专业（技能）课程</w:t>
            </w:r>
            <w:r w:rsidR="002D6F9D">
              <w:rPr>
                <w:noProof/>
                <w:webHidden/>
              </w:rPr>
              <w:tab/>
            </w:r>
            <w:r w:rsidR="002D6F9D">
              <w:rPr>
                <w:noProof/>
                <w:webHidden/>
              </w:rPr>
              <w:fldChar w:fldCharType="begin"/>
            </w:r>
            <w:r w:rsidR="002D6F9D">
              <w:rPr>
                <w:noProof/>
                <w:webHidden/>
              </w:rPr>
              <w:instrText xml:space="preserve"> PAGEREF _Toc163637309 \h </w:instrText>
            </w:r>
            <w:r w:rsidR="002D6F9D">
              <w:rPr>
                <w:noProof/>
                <w:webHidden/>
              </w:rPr>
            </w:r>
            <w:r w:rsidR="002D6F9D">
              <w:rPr>
                <w:noProof/>
                <w:webHidden/>
              </w:rPr>
              <w:fldChar w:fldCharType="separate"/>
            </w:r>
            <w:r w:rsidR="002D6F9D">
              <w:rPr>
                <w:noProof/>
                <w:webHidden/>
              </w:rPr>
              <w:t>8</w:t>
            </w:r>
            <w:r w:rsidR="002D6F9D">
              <w:rPr>
                <w:noProof/>
                <w:webHidden/>
              </w:rPr>
              <w:fldChar w:fldCharType="end"/>
            </w:r>
          </w:hyperlink>
        </w:p>
        <w:p w14:paraId="1E910C20" w14:textId="533B26E4" w:rsidR="002D6F9D" w:rsidRDefault="008A111F">
          <w:pPr>
            <w:pStyle w:val="21"/>
            <w:tabs>
              <w:tab w:val="right" w:leader="dot" w:pos="9736"/>
            </w:tabs>
            <w:rPr>
              <w:rFonts w:cstheme="minorBidi"/>
              <w:noProof/>
              <w:kern w:val="2"/>
              <w:sz w:val="21"/>
            </w:rPr>
          </w:pPr>
          <w:hyperlink w:anchor="_Toc163637310" w:history="1">
            <w:r w:rsidR="002D6F9D" w:rsidRPr="00937A6D">
              <w:rPr>
                <w:rStyle w:val="ac"/>
                <w:rFonts w:ascii="黑体" w:eastAsia="黑体" w:hAnsi="黑体"/>
                <w:noProof/>
              </w:rPr>
              <w:t>（三）课程与培养规格支撑关系矩阵</w:t>
            </w:r>
            <w:r w:rsidR="002D6F9D">
              <w:rPr>
                <w:noProof/>
                <w:webHidden/>
              </w:rPr>
              <w:tab/>
            </w:r>
            <w:r w:rsidR="002D6F9D">
              <w:rPr>
                <w:noProof/>
                <w:webHidden/>
              </w:rPr>
              <w:fldChar w:fldCharType="begin"/>
            </w:r>
            <w:r w:rsidR="002D6F9D">
              <w:rPr>
                <w:noProof/>
                <w:webHidden/>
              </w:rPr>
              <w:instrText xml:space="preserve"> PAGEREF _Toc163637310 \h </w:instrText>
            </w:r>
            <w:r w:rsidR="002D6F9D">
              <w:rPr>
                <w:noProof/>
                <w:webHidden/>
              </w:rPr>
            </w:r>
            <w:r w:rsidR="002D6F9D">
              <w:rPr>
                <w:noProof/>
                <w:webHidden/>
              </w:rPr>
              <w:fldChar w:fldCharType="separate"/>
            </w:r>
            <w:r w:rsidR="002D6F9D">
              <w:rPr>
                <w:noProof/>
                <w:webHidden/>
              </w:rPr>
              <w:t>11</w:t>
            </w:r>
            <w:r w:rsidR="002D6F9D">
              <w:rPr>
                <w:noProof/>
                <w:webHidden/>
              </w:rPr>
              <w:fldChar w:fldCharType="end"/>
            </w:r>
          </w:hyperlink>
        </w:p>
        <w:p w14:paraId="3D8AFBB2" w14:textId="54CC39B5" w:rsidR="002D6F9D" w:rsidRDefault="008A111F">
          <w:pPr>
            <w:pStyle w:val="21"/>
            <w:tabs>
              <w:tab w:val="right" w:leader="dot" w:pos="9736"/>
            </w:tabs>
            <w:rPr>
              <w:rFonts w:cstheme="minorBidi"/>
              <w:noProof/>
              <w:kern w:val="2"/>
              <w:sz w:val="21"/>
            </w:rPr>
          </w:pPr>
          <w:hyperlink w:anchor="_Toc163637311" w:history="1">
            <w:r w:rsidR="002D6F9D" w:rsidRPr="00937A6D">
              <w:rPr>
                <w:rStyle w:val="ac"/>
                <w:rFonts w:ascii="黑体" w:eastAsia="黑体" w:hAnsi="黑体"/>
                <w:noProof/>
              </w:rPr>
              <w:t>（四）课程地图</w:t>
            </w:r>
            <w:r w:rsidR="002D6F9D">
              <w:rPr>
                <w:noProof/>
                <w:webHidden/>
              </w:rPr>
              <w:tab/>
            </w:r>
            <w:r w:rsidR="002D6F9D">
              <w:rPr>
                <w:noProof/>
                <w:webHidden/>
              </w:rPr>
              <w:fldChar w:fldCharType="begin"/>
            </w:r>
            <w:r w:rsidR="002D6F9D">
              <w:rPr>
                <w:noProof/>
                <w:webHidden/>
              </w:rPr>
              <w:instrText xml:space="preserve"> PAGEREF _Toc163637311 \h </w:instrText>
            </w:r>
            <w:r w:rsidR="002D6F9D">
              <w:rPr>
                <w:noProof/>
                <w:webHidden/>
              </w:rPr>
            </w:r>
            <w:r w:rsidR="002D6F9D">
              <w:rPr>
                <w:noProof/>
                <w:webHidden/>
              </w:rPr>
              <w:fldChar w:fldCharType="separate"/>
            </w:r>
            <w:r w:rsidR="002D6F9D">
              <w:rPr>
                <w:noProof/>
                <w:webHidden/>
              </w:rPr>
              <w:t>12</w:t>
            </w:r>
            <w:r w:rsidR="002D6F9D">
              <w:rPr>
                <w:noProof/>
                <w:webHidden/>
              </w:rPr>
              <w:fldChar w:fldCharType="end"/>
            </w:r>
          </w:hyperlink>
        </w:p>
        <w:p w14:paraId="17E6ADDD" w14:textId="5973F5CF" w:rsidR="002D6F9D" w:rsidRDefault="008A111F">
          <w:pPr>
            <w:pStyle w:val="21"/>
            <w:tabs>
              <w:tab w:val="right" w:leader="dot" w:pos="9736"/>
            </w:tabs>
            <w:rPr>
              <w:rFonts w:cstheme="minorBidi"/>
              <w:noProof/>
              <w:kern w:val="2"/>
              <w:sz w:val="21"/>
            </w:rPr>
          </w:pPr>
          <w:hyperlink w:anchor="_Toc163637312" w:history="1">
            <w:r w:rsidR="002D6F9D" w:rsidRPr="00937A6D">
              <w:rPr>
                <w:rStyle w:val="ac"/>
                <w:rFonts w:ascii="黑体" w:eastAsia="黑体" w:hAnsi="黑体"/>
                <w:noProof/>
              </w:rPr>
              <w:t>七、教学进程总体安排</w:t>
            </w:r>
            <w:r w:rsidR="002D6F9D">
              <w:rPr>
                <w:noProof/>
                <w:webHidden/>
              </w:rPr>
              <w:tab/>
            </w:r>
            <w:r w:rsidR="002D6F9D">
              <w:rPr>
                <w:noProof/>
                <w:webHidden/>
              </w:rPr>
              <w:fldChar w:fldCharType="begin"/>
            </w:r>
            <w:r w:rsidR="002D6F9D">
              <w:rPr>
                <w:noProof/>
                <w:webHidden/>
              </w:rPr>
              <w:instrText xml:space="preserve"> PAGEREF _Toc163637312 \h </w:instrText>
            </w:r>
            <w:r w:rsidR="002D6F9D">
              <w:rPr>
                <w:noProof/>
                <w:webHidden/>
              </w:rPr>
            </w:r>
            <w:r w:rsidR="002D6F9D">
              <w:rPr>
                <w:noProof/>
                <w:webHidden/>
              </w:rPr>
              <w:fldChar w:fldCharType="separate"/>
            </w:r>
            <w:r w:rsidR="002D6F9D">
              <w:rPr>
                <w:noProof/>
                <w:webHidden/>
              </w:rPr>
              <w:t>13</w:t>
            </w:r>
            <w:r w:rsidR="002D6F9D">
              <w:rPr>
                <w:noProof/>
                <w:webHidden/>
              </w:rPr>
              <w:fldChar w:fldCharType="end"/>
            </w:r>
          </w:hyperlink>
        </w:p>
        <w:p w14:paraId="07A8B4BB" w14:textId="3289A3CC" w:rsidR="002D6F9D" w:rsidRDefault="008A111F">
          <w:pPr>
            <w:pStyle w:val="21"/>
            <w:tabs>
              <w:tab w:val="right" w:leader="dot" w:pos="9736"/>
            </w:tabs>
            <w:rPr>
              <w:rFonts w:cstheme="minorBidi"/>
              <w:noProof/>
              <w:kern w:val="2"/>
              <w:sz w:val="21"/>
            </w:rPr>
          </w:pPr>
          <w:hyperlink w:anchor="_Toc163637313" w:history="1">
            <w:r w:rsidR="002D6F9D" w:rsidRPr="00937A6D">
              <w:rPr>
                <w:rStyle w:val="ac"/>
                <w:rFonts w:ascii="黑体" w:eastAsia="黑体" w:hAnsi="黑体"/>
                <w:noProof/>
              </w:rPr>
              <w:t>（一）教学进程表</w:t>
            </w:r>
            <w:r w:rsidR="002D6F9D">
              <w:rPr>
                <w:noProof/>
                <w:webHidden/>
              </w:rPr>
              <w:tab/>
            </w:r>
            <w:r w:rsidR="002D6F9D">
              <w:rPr>
                <w:noProof/>
                <w:webHidden/>
              </w:rPr>
              <w:fldChar w:fldCharType="begin"/>
            </w:r>
            <w:r w:rsidR="002D6F9D">
              <w:rPr>
                <w:noProof/>
                <w:webHidden/>
              </w:rPr>
              <w:instrText xml:space="preserve"> PAGEREF _Toc163637313 \h </w:instrText>
            </w:r>
            <w:r w:rsidR="002D6F9D">
              <w:rPr>
                <w:noProof/>
                <w:webHidden/>
              </w:rPr>
            </w:r>
            <w:r w:rsidR="002D6F9D">
              <w:rPr>
                <w:noProof/>
                <w:webHidden/>
              </w:rPr>
              <w:fldChar w:fldCharType="separate"/>
            </w:r>
            <w:r w:rsidR="002D6F9D">
              <w:rPr>
                <w:noProof/>
                <w:webHidden/>
              </w:rPr>
              <w:t>13</w:t>
            </w:r>
            <w:r w:rsidR="002D6F9D">
              <w:rPr>
                <w:noProof/>
                <w:webHidden/>
              </w:rPr>
              <w:fldChar w:fldCharType="end"/>
            </w:r>
          </w:hyperlink>
        </w:p>
        <w:p w14:paraId="6E2A1B4F" w14:textId="7F5F6D19" w:rsidR="002D6F9D" w:rsidRDefault="008A111F">
          <w:pPr>
            <w:pStyle w:val="21"/>
            <w:tabs>
              <w:tab w:val="right" w:leader="dot" w:pos="9736"/>
            </w:tabs>
            <w:rPr>
              <w:rFonts w:cstheme="minorBidi"/>
              <w:noProof/>
              <w:kern w:val="2"/>
              <w:sz w:val="21"/>
            </w:rPr>
          </w:pPr>
          <w:hyperlink w:anchor="_Toc163637314" w:history="1">
            <w:r w:rsidR="002D6F9D" w:rsidRPr="00937A6D">
              <w:rPr>
                <w:rStyle w:val="ac"/>
                <w:rFonts w:ascii="黑体" w:eastAsia="黑体" w:hAnsi="黑体"/>
                <w:noProof/>
              </w:rPr>
              <w:t>（二）课程学时与学分分配表</w:t>
            </w:r>
            <w:r w:rsidR="002D6F9D">
              <w:rPr>
                <w:noProof/>
                <w:webHidden/>
              </w:rPr>
              <w:tab/>
            </w:r>
            <w:r w:rsidR="002D6F9D">
              <w:rPr>
                <w:noProof/>
                <w:webHidden/>
              </w:rPr>
              <w:fldChar w:fldCharType="begin"/>
            </w:r>
            <w:r w:rsidR="002D6F9D">
              <w:rPr>
                <w:noProof/>
                <w:webHidden/>
              </w:rPr>
              <w:instrText xml:space="preserve"> PAGEREF _Toc163637314 \h </w:instrText>
            </w:r>
            <w:r w:rsidR="002D6F9D">
              <w:rPr>
                <w:noProof/>
                <w:webHidden/>
              </w:rPr>
            </w:r>
            <w:r w:rsidR="002D6F9D">
              <w:rPr>
                <w:noProof/>
                <w:webHidden/>
              </w:rPr>
              <w:fldChar w:fldCharType="separate"/>
            </w:r>
            <w:r w:rsidR="002D6F9D">
              <w:rPr>
                <w:noProof/>
                <w:webHidden/>
              </w:rPr>
              <w:t>17</w:t>
            </w:r>
            <w:r w:rsidR="002D6F9D">
              <w:rPr>
                <w:noProof/>
                <w:webHidden/>
              </w:rPr>
              <w:fldChar w:fldCharType="end"/>
            </w:r>
          </w:hyperlink>
        </w:p>
        <w:p w14:paraId="60669A70" w14:textId="7FC592A0" w:rsidR="002D6F9D" w:rsidRDefault="008A111F">
          <w:pPr>
            <w:pStyle w:val="21"/>
            <w:tabs>
              <w:tab w:val="right" w:leader="dot" w:pos="9736"/>
            </w:tabs>
            <w:rPr>
              <w:rFonts w:cstheme="minorBidi"/>
              <w:noProof/>
              <w:kern w:val="2"/>
              <w:sz w:val="21"/>
            </w:rPr>
          </w:pPr>
          <w:hyperlink w:anchor="_Toc163637315" w:history="1">
            <w:r w:rsidR="002D6F9D" w:rsidRPr="00937A6D">
              <w:rPr>
                <w:rStyle w:val="ac"/>
                <w:rFonts w:ascii="黑体" w:eastAsia="黑体" w:hAnsi="黑体"/>
                <w:noProof/>
              </w:rPr>
              <w:t>（三）各学期教学环节时间分配表</w:t>
            </w:r>
            <w:r w:rsidR="002D6F9D">
              <w:rPr>
                <w:noProof/>
                <w:webHidden/>
              </w:rPr>
              <w:tab/>
            </w:r>
            <w:r w:rsidR="002D6F9D">
              <w:rPr>
                <w:noProof/>
                <w:webHidden/>
              </w:rPr>
              <w:fldChar w:fldCharType="begin"/>
            </w:r>
            <w:r w:rsidR="002D6F9D">
              <w:rPr>
                <w:noProof/>
                <w:webHidden/>
              </w:rPr>
              <w:instrText xml:space="preserve"> PAGEREF _Toc163637315 \h </w:instrText>
            </w:r>
            <w:r w:rsidR="002D6F9D">
              <w:rPr>
                <w:noProof/>
                <w:webHidden/>
              </w:rPr>
            </w:r>
            <w:r w:rsidR="002D6F9D">
              <w:rPr>
                <w:noProof/>
                <w:webHidden/>
              </w:rPr>
              <w:fldChar w:fldCharType="separate"/>
            </w:r>
            <w:r w:rsidR="002D6F9D">
              <w:rPr>
                <w:noProof/>
                <w:webHidden/>
              </w:rPr>
              <w:t>17</w:t>
            </w:r>
            <w:r w:rsidR="002D6F9D">
              <w:rPr>
                <w:noProof/>
                <w:webHidden/>
              </w:rPr>
              <w:fldChar w:fldCharType="end"/>
            </w:r>
          </w:hyperlink>
        </w:p>
        <w:p w14:paraId="5B3F9486" w14:textId="31748834" w:rsidR="002D6F9D" w:rsidRDefault="008A111F">
          <w:pPr>
            <w:pStyle w:val="11"/>
            <w:tabs>
              <w:tab w:val="right" w:leader="dot" w:pos="9736"/>
            </w:tabs>
            <w:rPr>
              <w:rFonts w:cstheme="minorBidi"/>
              <w:noProof/>
              <w:kern w:val="2"/>
              <w:sz w:val="21"/>
            </w:rPr>
          </w:pPr>
          <w:hyperlink w:anchor="_Toc163637316" w:history="1">
            <w:r w:rsidR="002D6F9D" w:rsidRPr="00937A6D">
              <w:rPr>
                <w:rStyle w:val="ac"/>
                <w:rFonts w:ascii="黑体" w:eastAsia="黑体" w:hAnsi="黑体"/>
                <w:noProof/>
              </w:rPr>
              <w:t>八、实施保障</w:t>
            </w:r>
            <w:r w:rsidR="002D6F9D">
              <w:rPr>
                <w:noProof/>
                <w:webHidden/>
              </w:rPr>
              <w:tab/>
            </w:r>
            <w:r w:rsidR="002D6F9D">
              <w:rPr>
                <w:noProof/>
                <w:webHidden/>
              </w:rPr>
              <w:fldChar w:fldCharType="begin"/>
            </w:r>
            <w:r w:rsidR="002D6F9D">
              <w:rPr>
                <w:noProof/>
                <w:webHidden/>
              </w:rPr>
              <w:instrText xml:space="preserve"> PAGEREF _Toc163637316 \h </w:instrText>
            </w:r>
            <w:r w:rsidR="002D6F9D">
              <w:rPr>
                <w:noProof/>
                <w:webHidden/>
              </w:rPr>
            </w:r>
            <w:r w:rsidR="002D6F9D">
              <w:rPr>
                <w:noProof/>
                <w:webHidden/>
              </w:rPr>
              <w:fldChar w:fldCharType="separate"/>
            </w:r>
            <w:r w:rsidR="002D6F9D">
              <w:rPr>
                <w:noProof/>
                <w:webHidden/>
              </w:rPr>
              <w:t>18</w:t>
            </w:r>
            <w:r w:rsidR="002D6F9D">
              <w:rPr>
                <w:noProof/>
                <w:webHidden/>
              </w:rPr>
              <w:fldChar w:fldCharType="end"/>
            </w:r>
          </w:hyperlink>
        </w:p>
        <w:p w14:paraId="3131D0B7" w14:textId="5C580052" w:rsidR="002D6F9D" w:rsidRDefault="008A111F">
          <w:pPr>
            <w:pStyle w:val="21"/>
            <w:tabs>
              <w:tab w:val="right" w:leader="dot" w:pos="9736"/>
            </w:tabs>
            <w:rPr>
              <w:rFonts w:cstheme="minorBidi"/>
              <w:noProof/>
              <w:kern w:val="2"/>
              <w:sz w:val="21"/>
            </w:rPr>
          </w:pPr>
          <w:hyperlink w:anchor="_Toc163637317" w:history="1">
            <w:r w:rsidR="002D6F9D" w:rsidRPr="00937A6D">
              <w:rPr>
                <w:rStyle w:val="ac"/>
                <w:rFonts w:ascii="黑体" w:eastAsia="黑体" w:hAnsi="黑体"/>
                <w:noProof/>
              </w:rPr>
              <w:t>（一）师资队伍</w:t>
            </w:r>
            <w:r w:rsidR="002D6F9D">
              <w:rPr>
                <w:noProof/>
                <w:webHidden/>
              </w:rPr>
              <w:tab/>
            </w:r>
            <w:r w:rsidR="002D6F9D">
              <w:rPr>
                <w:noProof/>
                <w:webHidden/>
              </w:rPr>
              <w:fldChar w:fldCharType="begin"/>
            </w:r>
            <w:r w:rsidR="002D6F9D">
              <w:rPr>
                <w:noProof/>
                <w:webHidden/>
              </w:rPr>
              <w:instrText xml:space="preserve"> PAGEREF _Toc163637317 \h </w:instrText>
            </w:r>
            <w:r w:rsidR="002D6F9D">
              <w:rPr>
                <w:noProof/>
                <w:webHidden/>
              </w:rPr>
            </w:r>
            <w:r w:rsidR="002D6F9D">
              <w:rPr>
                <w:noProof/>
                <w:webHidden/>
              </w:rPr>
              <w:fldChar w:fldCharType="separate"/>
            </w:r>
            <w:r w:rsidR="002D6F9D">
              <w:rPr>
                <w:noProof/>
                <w:webHidden/>
              </w:rPr>
              <w:t>18</w:t>
            </w:r>
            <w:r w:rsidR="002D6F9D">
              <w:rPr>
                <w:noProof/>
                <w:webHidden/>
              </w:rPr>
              <w:fldChar w:fldCharType="end"/>
            </w:r>
          </w:hyperlink>
        </w:p>
        <w:p w14:paraId="5F20D5DE" w14:textId="6CEDDFDA" w:rsidR="002D6F9D" w:rsidRDefault="008A111F">
          <w:pPr>
            <w:pStyle w:val="21"/>
            <w:tabs>
              <w:tab w:val="right" w:leader="dot" w:pos="9736"/>
            </w:tabs>
            <w:rPr>
              <w:rFonts w:cstheme="minorBidi"/>
              <w:noProof/>
              <w:kern w:val="2"/>
              <w:sz w:val="21"/>
            </w:rPr>
          </w:pPr>
          <w:hyperlink w:anchor="_Toc163637318" w:history="1">
            <w:r w:rsidR="002D6F9D" w:rsidRPr="00937A6D">
              <w:rPr>
                <w:rStyle w:val="ac"/>
                <w:rFonts w:ascii="黑体" w:eastAsia="黑体" w:hAnsi="黑体"/>
                <w:noProof/>
              </w:rPr>
              <w:t>（二）教学设施</w:t>
            </w:r>
            <w:r w:rsidR="002D6F9D">
              <w:rPr>
                <w:noProof/>
                <w:webHidden/>
              </w:rPr>
              <w:tab/>
            </w:r>
            <w:r w:rsidR="002D6F9D">
              <w:rPr>
                <w:noProof/>
                <w:webHidden/>
              </w:rPr>
              <w:fldChar w:fldCharType="begin"/>
            </w:r>
            <w:r w:rsidR="002D6F9D">
              <w:rPr>
                <w:noProof/>
                <w:webHidden/>
              </w:rPr>
              <w:instrText xml:space="preserve"> PAGEREF _Toc163637318 \h </w:instrText>
            </w:r>
            <w:r w:rsidR="002D6F9D">
              <w:rPr>
                <w:noProof/>
                <w:webHidden/>
              </w:rPr>
            </w:r>
            <w:r w:rsidR="002D6F9D">
              <w:rPr>
                <w:noProof/>
                <w:webHidden/>
              </w:rPr>
              <w:fldChar w:fldCharType="separate"/>
            </w:r>
            <w:r w:rsidR="002D6F9D">
              <w:rPr>
                <w:noProof/>
                <w:webHidden/>
              </w:rPr>
              <w:t>18</w:t>
            </w:r>
            <w:r w:rsidR="002D6F9D">
              <w:rPr>
                <w:noProof/>
                <w:webHidden/>
              </w:rPr>
              <w:fldChar w:fldCharType="end"/>
            </w:r>
          </w:hyperlink>
        </w:p>
        <w:p w14:paraId="09B99A3E" w14:textId="34A6C01B" w:rsidR="002D6F9D" w:rsidRDefault="008A111F">
          <w:pPr>
            <w:pStyle w:val="21"/>
            <w:tabs>
              <w:tab w:val="right" w:leader="dot" w:pos="9736"/>
            </w:tabs>
            <w:rPr>
              <w:rFonts w:cstheme="minorBidi"/>
              <w:noProof/>
              <w:kern w:val="2"/>
              <w:sz w:val="21"/>
            </w:rPr>
          </w:pPr>
          <w:hyperlink w:anchor="_Toc163637319" w:history="1">
            <w:r w:rsidR="002D6F9D" w:rsidRPr="00937A6D">
              <w:rPr>
                <w:rStyle w:val="ac"/>
                <w:rFonts w:ascii="黑体" w:eastAsia="黑体" w:hAnsi="黑体" w:cs="黑体"/>
                <w:noProof/>
              </w:rPr>
              <w:t>（三）教学资源</w:t>
            </w:r>
            <w:r w:rsidR="002D6F9D">
              <w:rPr>
                <w:noProof/>
                <w:webHidden/>
              </w:rPr>
              <w:tab/>
            </w:r>
            <w:r w:rsidR="002D6F9D">
              <w:rPr>
                <w:noProof/>
                <w:webHidden/>
              </w:rPr>
              <w:fldChar w:fldCharType="begin"/>
            </w:r>
            <w:r w:rsidR="002D6F9D">
              <w:rPr>
                <w:noProof/>
                <w:webHidden/>
              </w:rPr>
              <w:instrText xml:space="preserve"> PAGEREF _Toc163637319 \h </w:instrText>
            </w:r>
            <w:r w:rsidR="002D6F9D">
              <w:rPr>
                <w:noProof/>
                <w:webHidden/>
              </w:rPr>
            </w:r>
            <w:r w:rsidR="002D6F9D">
              <w:rPr>
                <w:noProof/>
                <w:webHidden/>
              </w:rPr>
              <w:fldChar w:fldCharType="separate"/>
            </w:r>
            <w:r w:rsidR="002D6F9D">
              <w:rPr>
                <w:noProof/>
                <w:webHidden/>
              </w:rPr>
              <w:t>19</w:t>
            </w:r>
            <w:r w:rsidR="002D6F9D">
              <w:rPr>
                <w:noProof/>
                <w:webHidden/>
              </w:rPr>
              <w:fldChar w:fldCharType="end"/>
            </w:r>
          </w:hyperlink>
        </w:p>
        <w:p w14:paraId="305EE1EA" w14:textId="2526036C" w:rsidR="002D6F9D" w:rsidRDefault="008A111F">
          <w:pPr>
            <w:pStyle w:val="21"/>
            <w:tabs>
              <w:tab w:val="right" w:leader="dot" w:pos="9736"/>
            </w:tabs>
            <w:rPr>
              <w:rFonts w:cstheme="minorBidi"/>
              <w:noProof/>
              <w:kern w:val="2"/>
              <w:sz w:val="21"/>
            </w:rPr>
          </w:pPr>
          <w:hyperlink w:anchor="_Toc163637320" w:history="1">
            <w:r w:rsidR="002D6F9D" w:rsidRPr="00937A6D">
              <w:rPr>
                <w:rStyle w:val="ac"/>
                <w:rFonts w:ascii="黑体" w:eastAsia="黑体" w:hAnsi="黑体"/>
                <w:noProof/>
              </w:rPr>
              <w:t>（四）教学方法</w:t>
            </w:r>
            <w:r w:rsidR="002D6F9D">
              <w:rPr>
                <w:noProof/>
                <w:webHidden/>
              </w:rPr>
              <w:tab/>
            </w:r>
            <w:r w:rsidR="002D6F9D">
              <w:rPr>
                <w:noProof/>
                <w:webHidden/>
              </w:rPr>
              <w:fldChar w:fldCharType="begin"/>
            </w:r>
            <w:r w:rsidR="002D6F9D">
              <w:rPr>
                <w:noProof/>
                <w:webHidden/>
              </w:rPr>
              <w:instrText xml:space="preserve"> PAGEREF _Toc163637320 \h </w:instrText>
            </w:r>
            <w:r w:rsidR="002D6F9D">
              <w:rPr>
                <w:noProof/>
                <w:webHidden/>
              </w:rPr>
            </w:r>
            <w:r w:rsidR="002D6F9D">
              <w:rPr>
                <w:noProof/>
                <w:webHidden/>
              </w:rPr>
              <w:fldChar w:fldCharType="separate"/>
            </w:r>
            <w:r w:rsidR="002D6F9D">
              <w:rPr>
                <w:noProof/>
                <w:webHidden/>
              </w:rPr>
              <w:t>20</w:t>
            </w:r>
            <w:r w:rsidR="002D6F9D">
              <w:rPr>
                <w:noProof/>
                <w:webHidden/>
              </w:rPr>
              <w:fldChar w:fldCharType="end"/>
            </w:r>
          </w:hyperlink>
        </w:p>
        <w:p w14:paraId="430D99FC" w14:textId="11EB1A00" w:rsidR="002D6F9D" w:rsidRDefault="008A111F">
          <w:pPr>
            <w:pStyle w:val="21"/>
            <w:tabs>
              <w:tab w:val="right" w:leader="dot" w:pos="9736"/>
            </w:tabs>
            <w:rPr>
              <w:rFonts w:cstheme="minorBidi"/>
              <w:noProof/>
              <w:kern w:val="2"/>
              <w:sz w:val="21"/>
            </w:rPr>
          </w:pPr>
          <w:hyperlink w:anchor="_Toc163637321" w:history="1">
            <w:r w:rsidR="002D6F9D" w:rsidRPr="00937A6D">
              <w:rPr>
                <w:rStyle w:val="ac"/>
                <w:rFonts w:ascii="黑体" w:eastAsia="黑体" w:hAnsi="黑体"/>
                <w:noProof/>
              </w:rPr>
              <w:t>（五）学习评价</w:t>
            </w:r>
            <w:r w:rsidR="002D6F9D">
              <w:rPr>
                <w:noProof/>
                <w:webHidden/>
              </w:rPr>
              <w:tab/>
            </w:r>
            <w:r w:rsidR="002D6F9D">
              <w:rPr>
                <w:noProof/>
                <w:webHidden/>
              </w:rPr>
              <w:fldChar w:fldCharType="begin"/>
            </w:r>
            <w:r w:rsidR="002D6F9D">
              <w:rPr>
                <w:noProof/>
                <w:webHidden/>
              </w:rPr>
              <w:instrText xml:space="preserve"> PAGEREF _Toc163637321 \h </w:instrText>
            </w:r>
            <w:r w:rsidR="002D6F9D">
              <w:rPr>
                <w:noProof/>
                <w:webHidden/>
              </w:rPr>
            </w:r>
            <w:r w:rsidR="002D6F9D">
              <w:rPr>
                <w:noProof/>
                <w:webHidden/>
              </w:rPr>
              <w:fldChar w:fldCharType="separate"/>
            </w:r>
            <w:r w:rsidR="002D6F9D">
              <w:rPr>
                <w:noProof/>
                <w:webHidden/>
              </w:rPr>
              <w:t>20</w:t>
            </w:r>
            <w:r w:rsidR="002D6F9D">
              <w:rPr>
                <w:noProof/>
                <w:webHidden/>
              </w:rPr>
              <w:fldChar w:fldCharType="end"/>
            </w:r>
          </w:hyperlink>
        </w:p>
        <w:p w14:paraId="7BD9396D" w14:textId="65CE7E8F" w:rsidR="002D6F9D" w:rsidRDefault="008A111F">
          <w:pPr>
            <w:pStyle w:val="21"/>
            <w:tabs>
              <w:tab w:val="right" w:leader="dot" w:pos="9736"/>
            </w:tabs>
            <w:rPr>
              <w:rFonts w:cstheme="minorBidi"/>
              <w:noProof/>
              <w:kern w:val="2"/>
              <w:sz w:val="21"/>
            </w:rPr>
          </w:pPr>
          <w:hyperlink w:anchor="_Toc163637322" w:history="1">
            <w:r w:rsidR="002D6F9D" w:rsidRPr="00937A6D">
              <w:rPr>
                <w:rStyle w:val="ac"/>
                <w:rFonts w:ascii="黑体" w:eastAsia="黑体" w:hAnsi="黑体"/>
                <w:noProof/>
              </w:rPr>
              <w:t>（六）质量管理</w:t>
            </w:r>
            <w:r w:rsidR="002D6F9D">
              <w:rPr>
                <w:noProof/>
                <w:webHidden/>
              </w:rPr>
              <w:tab/>
            </w:r>
            <w:r w:rsidR="002D6F9D">
              <w:rPr>
                <w:noProof/>
                <w:webHidden/>
              </w:rPr>
              <w:fldChar w:fldCharType="begin"/>
            </w:r>
            <w:r w:rsidR="002D6F9D">
              <w:rPr>
                <w:noProof/>
                <w:webHidden/>
              </w:rPr>
              <w:instrText xml:space="preserve"> PAGEREF _Toc163637322 \h </w:instrText>
            </w:r>
            <w:r w:rsidR="002D6F9D">
              <w:rPr>
                <w:noProof/>
                <w:webHidden/>
              </w:rPr>
            </w:r>
            <w:r w:rsidR="002D6F9D">
              <w:rPr>
                <w:noProof/>
                <w:webHidden/>
              </w:rPr>
              <w:fldChar w:fldCharType="separate"/>
            </w:r>
            <w:r w:rsidR="002D6F9D">
              <w:rPr>
                <w:noProof/>
                <w:webHidden/>
              </w:rPr>
              <w:t>21</w:t>
            </w:r>
            <w:r w:rsidR="002D6F9D">
              <w:rPr>
                <w:noProof/>
                <w:webHidden/>
              </w:rPr>
              <w:fldChar w:fldCharType="end"/>
            </w:r>
          </w:hyperlink>
        </w:p>
        <w:p w14:paraId="577D057B" w14:textId="705E4E45" w:rsidR="002D6F9D" w:rsidRDefault="008A111F">
          <w:pPr>
            <w:pStyle w:val="11"/>
            <w:tabs>
              <w:tab w:val="right" w:leader="dot" w:pos="9736"/>
            </w:tabs>
            <w:rPr>
              <w:rFonts w:cstheme="minorBidi"/>
              <w:noProof/>
              <w:kern w:val="2"/>
              <w:sz w:val="21"/>
            </w:rPr>
          </w:pPr>
          <w:hyperlink w:anchor="_Toc163637323" w:history="1">
            <w:r w:rsidR="002D6F9D" w:rsidRPr="00937A6D">
              <w:rPr>
                <w:rStyle w:val="ac"/>
                <w:rFonts w:ascii="黑体" w:eastAsia="黑体" w:hAnsi="黑体" w:cs="黑体"/>
                <w:noProof/>
              </w:rPr>
              <w:t>九、毕业要求</w:t>
            </w:r>
            <w:r w:rsidR="002D6F9D">
              <w:rPr>
                <w:noProof/>
                <w:webHidden/>
              </w:rPr>
              <w:tab/>
            </w:r>
            <w:r w:rsidR="002D6F9D">
              <w:rPr>
                <w:noProof/>
                <w:webHidden/>
              </w:rPr>
              <w:fldChar w:fldCharType="begin"/>
            </w:r>
            <w:r w:rsidR="002D6F9D">
              <w:rPr>
                <w:noProof/>
                <w:webHidden/>
              </w:rPr>
              <w:instrText xml:space="preserve"> PAGEREF _Toc163637323 \h </w:instrText>
            </w:r>
            <w:r w:rsidR="002D6F9D">
              <w:rPr>
                <w:noProof/>
                <w:webHidden/>
              </w:rPr>
            </w:r>
            <w:r w:rsidR="002D6F9D">
              <w:rPr>
                <w:noProof/>
                <w:webHidden/>
              </w:rPr>
              <w:fldChar w:fldCharType="separate"/>
            </w:r>
            <w:r w:rsidR="002D6F9D">
              <w:rPr>
                <w:noProof/>
                <w:webHidden/>
              </w:rPr>
              <w:t>21</w:t>
            </w:r>
            <w:r w:rsidR="002D6F9D">
              <w:rPr>
                <w:noProof/>
                <w:webHidden/>
              </w:rPr>
              <w:fldChar w:fldCharType="end"/>
            </w:r>
          </w:hyperlink>
        </w:p>
        <w:p w14:paraId="72481553" w14:textId="3B954961" w:rsidR="002D6F9D" w:rsidRDefault="008A111F">
          <w:pPr>
            <w:pStyle w:val="11"/>
            <w:tabs>
              <w:tab w:val="right" w:leader="dot" w:pos="9736"/>
            </w:tabs>
            <w:rPr>
              <w:rFonts w:cstheme="minorBidi"/>
              <w:noProof/>
              <w:kern w:val="2"/>
              <w:sz w:val="21"/>
            </w:rPr>
          </w:pPr>
          <w:hyperlink w:anchor="_Toc163637324" w:history="1">
            <w:r w:rsidR="002D6F9D" w:rsidRPr="00937A6D">
              <w:rPr>
                <w:rStyle w:val="ac"/>
                <w:rFonts w:ascii="黑体" w:eastAsia="黑体" w:hAnsi="黑体" w:cs="黑体"/>
                <w:noProof/>
              </w:rPr>
              <w:t>十、编制说明</w:t>
            </w:r>
            <w:r w:rsidR="002D6F9D">
              <w:rPr>
                <w:noProof/>
                <w:webHidden/>
              </w:rPr>
              <w:tab/>
            </w:r>
            <w:r w:rsidR="002D6F9D">
              <w:rPr>
                <w:noProof/>
                <w:webHidden/>
              </w:rPr>
              <w:fldChar w:fldCharType="begin"/>
            </w:r>
            <w:r w:rsidR="002D6F9D">
              <w:rPr>
                <w:noProof/>
                <w:webHidden/>
              </w:rPr>
              <w:instrText xml:space="preserve"> PAGEREF _Toc163637324 \h </w:instrText>
            </w:r>
            <w:r w:rsidR="002D6F9D">
              <w:rPr>
                <w:noProof/>
                <w:webHidden/>
              </w:rPr>
            </w:r>
            <w:r w:rsidR="002D6F9D">
              <w:rPr>
                <w:noProof/>
                <w:webHidden/>
              </w:rPr>
              <w:fldChar w:fldCharType="separate"/>
            </w:r>
            <w:r w:rsidR="002D6F9D">
              <w:rPr>
                <w:noProof/>
                <w:webHidden/>
              </w:rPr>
              <w:t>22</w:t>
            </w:r>
            <w:r w:rsidR="002D6F9D">
              <w:rPr>
                <w:noProof/>
                <w:webHidden/>
              </w:rPr>
              <w:fldChar w:fldCharType="end"/>
            </w:r>
          </w:hyperlink>
        </w:p>
        <w:p w14:paraId="52670298" w14:textId="2754FBB0" w:rsidR="002D6F9D" w:rsidRDefault="008A111F">
          <w:pPr>
            <w:pStyle w:val="11"/>
            <w:tabs>
              <w:tab w:val="right" w:leader="dot" w:pos="9736"/>
            </w:tabs>
            <w:rPr>
              <w:rFonts w:cstheme="minorBidi"/>
              <w:noProof/>
              <w:kern w:val="2"/>
              <w:sz w:val="21"/>
            </w:rPr>
          </w:pPr>
          <w:hyperlink w:anchor="_Toc163637325" w:history="1">
            <w:r w:rsidR="002D6F9D" w:rsidRPr="00937A6D">
              <w:rPr>
                <w:rStyle w:val="ac"/>
                <w:rFonts w:ascii="黑体" w:eastAsia="黑体" w:hAnsi="黑体"/>
                <w:noProof/>
              </w:rPr>
              <w:t>十一、附录</w:t>
            </w:r>
            <w:r w:rsidR="002D6F9D">
              <w:rPr>
                <w:noProof/>
                <w:webHidden/>
              </w:rPr>
              <w:tab/>
            </w:r>
            <w:r w:rsidR="002D6F9D">
              <w:rPr>
                <w:noProof/>
                <w:webHidden/>
              </w:rPr>
              <w:fldChar w:fldCharType="begin"/>
            </w:r>
            <w:r w:rsidR="002D6F9D">
              <w:rPr>
                <w:noProof/>
                <w:webHidden/>
              </w:rPr>
              <w:instrText xml:space="preserve"> PAGEREF _Toc163637325 \h </w:instrText>
            </w:r>
            <w:r w:rsidR="002D6F9D">
              <w:rPr>
                <w:noProof/>
                <w:webHidden/>
              </w:rPr>
            </w:r>
            <w:r w:rsidR="002D6F9D">
              <w:rPr>
                <w:noProof/>
                <w:webHidden/>
              </w:rPr>
              <w:fldChar w:fldCharType="separate"/>
            </w:r>
            <w:r w:rsidR="002D6F9D">
              <w:rPr>
                <w:noProof/>
                <w:webHidden/>
              </w:rPr>
              <w:t>23</w:t>
            </w:r>
            <w:r w:rsidR="002D6F9D">
              <w:rPr>
                <w:noProof/>
                <w:webHidden/>
              </w:rPr>
              <w:fldChar w:fldCharType="end"/>
            </w:r>
          </w:hyperlink>
        </w:p>
        <w:p w14:paraId="48043E62" w14:textId="5E1378E2" w:rsidR="00333099" w:rsidRDefault="002D6F9D">
          <w:r>
            <w:rPr>
              <w:bCs/>
              <w:lang w:val="zh-CN"/>
            </w:rPr>
            <w:fldChar w:fldCharType="end"/>
          </w:r>
        </w:p>
      </w:sdtContent>
    </w:sdt>
    <w:p w14:paraId="65D9FECE" w14:textId="77777777" w:rsidR="00333099" w:rsidRDefault="00333099">
      <w:pPr>
        <w:widowControl/>
        <w:jc w:val="left"/>
        <w:rPr>
          <w:rFonts w:ascii="黑体" w:eastAsia="黑体" w:hAnsi="宋体" w:cs="Times New Roman"/>
          <w:kern w:val="0"/>
          <w:sz w:val="36"/>
          <w:szCs w:val="36"/>
        </w:rPr>
        <w:sectPr w:rsidR="00333099" w:rsidSect="00D93495">
          <w:headerReference w:type="default" r:id="rId9"/>
          <w:footerReference w:type="default" r:id="rId10"/>
          <w:pgSz w:w="11906" w:h="16838"/>
          <w:pgMar w:top="1440" w:right="1080" w:bottom="1440" w:left="1080" w:header="851" w:footer="992" w:gutter="0"/>
          <w:cols w:space="425"/>
          <w:docGrid w:type="lines" w:linePitch="312"/>
        </w:sectPr>
      </w:pPr>
    </w:p>
    <w:p w14:paraId="7711106E" w14:textId="77777777" w:rsidR="00333099" w:rsidRDefault="00333099">
      <w:pPr>
        <w:outlineLvl w:val="0"/>
        <w:rPr>
          <w:rFonts w:ascii="黑体" w:eastAsia="黑体" w:hAnsi="宋体" w:cs="Times New Roman"/>
          <w:kern w:val="0"/>
          <w:sz w:val="36"/>
          <w:szCs w:val="36"/>
        </w:rPr>
        <w:sectPr w:rsidR="00333099" w:rsidSect="00D93495">
          <w:footerReference w:type="default" r:id="rId11"/>
          <w:pgSz w:w="11906" w:h="16838"/>
          <w:pgMar w:top="1440" w:right="1080" w:bottom="1440" w:left="1080" w:header="851" w:footer="992" w:gutter="0"/>
          <w:pgNumType w:start="1"/>
          <w:cols w:space="425"/>
          <w:docGrid w:type="lines" w:linePitch="312"/>
        </w:sectPr>
      </w:pPr>
    </w:p>
    <w:p w14:paraId="64B045DE" w14:textId="77777777" w:rsidR="00333099" w:rsidRDefault="002D6F9D">
      <w:pPr>
        <w:jc w:val="center"/>
        <w:rPr>
          <w:rFonts w:ascii="黑体" w:eastAsia="黑体" w:hAnsi="黑体"/>
          <w:b/>
          <w:sz w:val="30"/>
          <w:szCs w:val="30"/>
        </w:rPr>
      </w:pPr>
      <w:bookmarkStart w:id="1" w:name="_Toc163550137"/>
      <w:r>
        <w:rPr>
          <w:rFonts w:ascii="黑体" w:eastAsia="黑体" w:hAnsi="黑体"/>
          <w:b/>
          <w:sz w:val="30"/>
          <w:szCs w:val="30"/>
        </w:rPr>
        <w:lastRenderedPageBreak/>
        <w:t>20</w:t>
      </w:r>
      <w:r>
        <w:rPr>
          <w:rFonts w:ascii="黑体" w:eastAsia="黑体" w:hAnsi="黑体" w:hint="eastAsia"/>
          <w:b/>
          <w:sz w:val="30"/>
          <w:szCs w:val="30"/>
        </w:rPr>
        <w:t>24级****专业人才培养方案</w:t>
      </w:r>
      <w:bookmarkEnd w:id="1"/>
    </w:p>
    <w:p w14:paraId="597543DE" w14:textId="77777777" w:rsidR="00333099" w:rsidRDefault="002D6F9D">
      <w:pPr>
        <w:jc w:val="center"/>
        <w:rPr>
          <w:rFonts w:ascii="黑体" w:eastAsia="黑体" w:hAnsi="黑体"/>
          <w:sz w:val="24"/>
          <w:szCs w:val="24"/>
        </w:rPr>
      </w:pPr>
      <w:bookmarkStart w:id="2" w:name="_Toc163550138"/>
      <w:r>
        <w:rPr>
          <w:rFonts w:ascii="黑体" w:eastAsia="黑体" w:hAnsi="黑体" w:hint="eastAsia"/>
          <w:sz w:val="24"/>
          <w:szCs w:val="24"/>
        </w:rPr>
        <w:t>（三年制高职）</w:t>
      </w:r>
      <w:bookmarkEnd w:id="2"/>
    </w:p>
    <w:p w14:paraId="02B97CE9" w14:textId="77777777" w:rsidR="00333099" w:rsidRDefault="00333099">
      <w:pPr>
        <w:spacing w:line="360" w:lineRule="auto"/>
        <w:ind w:firstLineChars="200" w:firstLine="562"/>
        <w:rPr>
          <w:rFonts w:ascii="黑体" w:eastAsia="黑体" w:hAnsi="黑体" w:cs="Times New Roman"/>
          <w:b/>
          <w:color w:val="000000"/>
          <w:sz w:val="28"/>
          <w:szCs w:val="28"/>
        </w:rPr>
      </w:pPr>
    </w:p>
    <w:p w14:paraId="20F9A148" w14:textId="77777777" w:rsidR="00333099" w:rsidRDefault="002D6F9D">
      <w:pPr>
        <w:pStyle w:val="1"/>
        <w:rPr>
          <w:rFonts w:ascii="黑体" w:eastAsia="黑体" w:hAnsi="黑体"/>
          <w:sz w:val="28"/>
          <w:szCs w:val="28"/>
        </w:rPr>
      </w:pPr>
      <w:bookmarkStart w:id="3" w:name="_Toc163550139"/>
      <w:bookmarkStart w:id="4" w:name="_Toc163637300"/>
      <w:r>
        <w:rPr>
          <w:rFonts w:ascii="黑体" w:eastAsia="黑体" w:hAnsi="黑体" w:hint="eastAsia"/>
          <w:sz w:val="28"/>
          <w:szCs w:val="28"/>
        </w:rPr>
        <w:t>一、专业名称及代码</w:t>
      </w:r>
      <w:bookmarkEnd w:id="3"/>
      <w:bookmarkEnd w:id="4"/>
    </w:p>
    <w:p w14:paraId="23AD0833" w14:textId="77777777" w:rsidR="00333099" w:rsidRDefault="002D6F9D">
      <w:pPr>
        <w:spacing w:line="440" w:lineRule="exact"/>
        <w:ind w:firstLineChars="200" w:firstLine="480"/>
        <w:rPr>
          <w:rFonts w:ascii="仿宋_GB2312" w:eastAsia="仿宋_GB2312" w:hAnsi="宋体" w:cs="Times New Roman"/>
          <w:color w:val="000000"/>
          <w:sz w:val="24"/>
          <w:szCs w:val="24"/>
        </w:rPr>
      </w:pPr>
      <w:r>
        <w:rPr>
          <w:rFonts w:ascii="仿宋_GB2312" w:eastAsia="仿宋_GB2312" w:hAnsi="宋体" w:cs="Times New Roman" w:hint="eastAsia"/>
          <w:color w:val="000000"/>
          <w:sz w:val="24"/>
          <w:szCs w:val="24"/>
        </w:rPr>
        <w:t>专业名称：</w:t>
      </w:r>
    </w:p>
    <w:p w14:paraId="40204A1E" w14:textId="77777777" w:rsidR="00333099" w:rsidRDefault="002D6F9D">
      <w:pPr>
        <w:spacing w:line="440" w:lineRule="exact"/>
        <w:ind w:firstLineChars="200" w:firstLine="480"/>
        <w:rPr>
          <w:rFonts w:ascii="仿宋_GB2312" w:eastAsia="仿宋_GB2312" w:hAnsi="宋体" w:cs="Times New Roman"/>
          <w:color w:val="000000"/>
          <w:sz w:val="24"/>
          <w:szCs w:val="24"/>
        </w:rPr>
      </w:pPr>
      <w:r>
        <w:rPr>
          <w:rFonts w:ascii="仿宋_GB2312" w:eastAsia="仿宋_GB2312" w:hAnsi="宋体" w:cs="Times New Roman" w:hint="eastAsia"/>
          <w:color w:val="000000"/>
          <w:sz w:val="24"/>
          <w:szCs w:val="24"/>
        </w:rPr>
        <w:t>专业代码：</w:t>
      </w:r>
    </w:p>
    <w:p w14:paraId="31C84694" w14:textId="77777777" w:rsidR="00333099" w:rsidRDefault="002D6F9D">
      <w:pPr>
        <w:pStyle w:val="1"/>
        <w:rPr>
          <w:rFonts w:ascii="黑体" w:eastAsia="黑体" w:hAnsi="黑体"/>
          <w:sz w:val="28"/>
          <w:szCs w:val="28"/>
        </w:rPr>
      </w:pPr>
      <w:bookmarkStart w:id="5" w:name="_Toc163550140"/>
      <w:bookmarkStart w:id="6" w:name="_Toc163637301"/>
      <w:r>
        <w:rPr>
          <w:rFonts w:ascii="黑体" w:eastAsia="黑体" w:hAnsi="黑体" w:hint="eastAsia"/>
          <w:sz w:val="28"/>
          <w:szCs w:val="28"/>
        </w:rPr>
        <w:t>二、入学要求</w:t>
      </w:r>
      <w:bookmarkEnd w:id="5"/>
      <w:bookmarkEnd w:id="6"/>
    </w:p>
    <w:p w14:paraId="6B4861E5" w14:textId="77777777" w:rsidR="00333099" w:rsidRDefault="002D6F9D">
      <w:pPr>
        <w:spacing w:line="440" w:lineRule="exact"/>
        <w:ind w:firstLineChars="200" w:firstLine="480"/>
        <w:rPr>
          <w:rFonts w:ascii="仿宋_GB2312" w:eastAsia="仿宋_GB2312" w:hAnsi="宋体" w:cs="Times New Roman"/>
          <w:sz w:val="24"/>
          <w:szCs w:val="24"/>
        </w:rPr>
      </w:pPr>
      <w:r>
        <w:rPr>
          <w:rFonts w:ascii="仿宋_GB2312" w:eastAsia="仿宋_GB2312" w:hAnsi="宋体" w:cs="Times New Roman" w:hint="eastAsia"/>
          <w:sz w:val="24"/>
          <w:szCs w:val="24"/>
        </w:rPr>
        <w:t>普通高级中学毕业、中等职业学校毕业或具备同等学力。</w:t>
      </w:r>
    </w:p>
    <w:p w14:paraId="52E08EFE" w14:textId="77777777" w:rsidR="00333099" w:rsidRDefault="002D6F9D">
      <w:pPr>
        <w:spacing w:line="440" w:lineRule="exact"/>
        <w:ind w:firstLineChars="200" w:firstLine="480"/>
        <w:rPr>
          <w:rFonts w:ascii="仿宋_GB2312" w:eastAsia="仿宋_GB2312" w:hAnsi="宋体" w:cs="Times New Roman"/>
          <w:color w:val="FF0000"/>
          <w:sz w:val="24"/>
          <w:szCs w:val="24"/>
        </w:rPr>
      </w:pPr>
      <w:r>
        <w:rPr>
          <w:rFonts w:ascii="仿宋_GB2312" w:eastAsia="仿宋_GB2312" w:hAnsi="宋体" w:cs="Times New Roman" w:hint="eastAsia"/>
          <w:color w:val="FF0000"/>
          <w:sz w:val="24"/>
          <w:szCs w:val="24"/>
        </w:rPr>
        <w:t>（对上述两类生源原则上应分别编制人才培养方案）</w:t>
      </w:r>
    </w:p>
    <w:p w14:paraId="0BDA8968" w14:textId="77777777" w:rsidR="00333099" w:rsidRDefault="002D6F9D">
      <w:pPr>
        <w:pStyle w:val="1"/>
        <w:rPr>
          <w:rFonts w:ascii="黑体" w:eastAsia="黑体" w:hAnsi="黑体"/>
          <w:sz w:val="28"/>
          <w:szCs w:val="28"/>
        </w:rPr>
      </w:pPr>
      <w:bookmarkStart w:id="7" w:name="_Toc163550141"/>
      <w:bookmarkStart w:id="8" w:name="_Toc163637302"/>
      <w:r>
        <w:rPr>
          <w:rFonts w:ascii="黑体" w:eastAsia="黑体" w:hAnsi="黑体" w:hint="eastAsia"/>
          <w:sz w:val="28"/>
          <w:szCs w:val="28"/>
        </w:rPr>
        <w:t>三、修业年限</w:t>
      </w:r>
      <w:bookmarkEnd w:id="7"/>
      <w:bookmarkEnd w:id="8"/>
    </w:p>
    <w:p w14:paraId="59D61A2B" w14:textId="77777777" w:rsidR="00333099" w:rsidRDefault="002D6F9D">
      <w:pPr>
        <w:spacing w:line="440" w:lineRule="exact"/>
        <w:ind w:firstLineChars="200" w:firstLine="480"/>
        <w:rPr>
          <w:rFonts w:ascii="仿宋_GB2312" w:eastAsia="仿宋_GB2312" w:hAnsi="宋体" w:cs="Times New Roman"/>
          <w:color w:val="000000"/>
          <w:sz w:val="24"/>
          <w:szCs w:val="24"/>
        </w:rPr>
      </w:pPr>
      <w:r>
        <w:rPr>
          <w:rFonts w:ascii="仿宋_GB2312" w:eastAsia="仿宋_GB2312" w:hAnsi="宋体" w:cs="Times New Roman" w:hint="eastAsia"/>
          <w:color w:val="000000"/>
          <w:sz w:val="24"/>
          <w:szCs w:val="24"/>
        </w:rPr>
        <w:t>三年（学生可根据情况延长修业年限，最长可修学六年）</w:t>
      </w:r>
    </w:p>
    <w:p w14:paraId="05B6D717" w14:textId="77777777" w:rsidR="00333099" w:rsidRDefault="002D6F9D">
      <w:pPr>
        <w:pStyle w:val="1"/>
        <w:rPr>
          <w:rFonts w:ascii="黑体" w:eastAsia="黑体" w:hAnsi="黑体"/>
          <w:sz w:val="28"/>
          <w:szCs w:val="28"/>
        </w:rPr>
      </w:pPr>
      <w:bookmarkStart w:id="9" w:name="_Toc163550142"/>
      <w:bookmarkStart w:id="10" w:name="_Toc163637303"/>
      <w:r>
        <w:rPr>
          <w:rFonts w:ascii="黑体" w:eastAsia="黑体" w:hAnsi="黑体" w:hint="eastAsia"/>
          <w:sz w:val="28"/>
          <w:szCs w:val="28"/>
        </w:rPr>
        <w:t>四、职业面向</w:t>
      </w:r>
      <w:bookmarkEnd w:id="9"/>
      <w:bookmarkEnd w:id="10"/>
    </w:p>
    <w:p w14:paraId="52663D4F" w14:textId="77777777" w:rsidR="00333099" w:rsidRDefault="002D6F9D">
      <w:pPr>
        <w:spacing w:line="440" w:lineRule="exact"/>
        <w:ind w:firstLineChars="200" w:firstLine="480"/>
        <w:rPr>
          <w:rFonts w:ascii="仿宋_GB2312" w:eastAsia="仿宋_GB2312" w:hAnsi="宋体" w:cs="Times New Roman"/>
          <w:color w:val="000000"/>
          <w:sz w:val="24"/>
          <w:szCs w:val="24"/>
        </w:rPr>
      </w:pPr>
      <w:r>
        <w:rPr>
          <w:rFonts w:ascii="仿宋_GB2312" w:eastAsia="仿宋_GB2312" w:hAnsi="宋体" w:cs="Times New Roman" w:hint="eastAsia"/>
          <w:color w:val="000000"/>
          <w:sz w:val="24"/>
          <w:szCs w:val="24"/>
        </w:rPr>
        <w:t>学生毕业后职业面向领域如表1所示。</w:t>
      </w:r>
    </w:p>
    <w:p w14:paraId="374AE321" w14:textId="77777777" w:rsidR="00333099" w:rsidRDefault="002D6F9D">
      <w:pPr>
        <w:spacing w:line="440" w:lineRule="exact"/>
        <w:ind w:firstLineChars="200" w:firstLine="482"/>
        <w:jc w:val="center"/>
        <w:rPr>
          <w:rFonts w:ascii="仿宋_GB2312" w:eastAsia="仿宋_GB2312" w:hAnsi="宋体" w:cs="Times New Roman"/>
          <w:b/>
          <w:bCs/>
          <w:color w:val="000000"/>
          <w:sz w:val="24"/>
          <w:szCs w:val="24"/>
        </w:rPr>
      </w:pPr>
      <w:r>
        <w:rPr>
          <w:rFonts w:ascii="仿宋_GB2312" w:eastAsia="仿宋_GB2312" w:hAnsi="宋体" w:cs="Times New Roman" w:hint="eastAsia"/>
          <w:b/>
          <w:bCs/>
          <w:color w:val="000000"/>
          <w:sz w:val="24"/>
          <w:szCs w:val="24"/>
        </w:rPr>
        <w:t>表1 毕业生职业面向</w:t>
      </w:r>
    </w:p>
    <w:tbl>
      <w:tblPr>
        <w:tblW w:w="8825" w:type="dxa"/>
        <w:tblInd w:w="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0"/>
        <w:gridCol w:w="1516"/>
        <w:gridCol w:w="1134"/>
        <w:gridCol w:w="1188"/>
        <w:gridCol w:w="1931"/>
        <w:gridCol w:w="2056"/>
      </w:tblGrid>
      <w:tr w:rsidR="00333099" w14:paraId="0071033A" w14:textId="77777777">
        <w:tc>
          <w:tcPr>
            <w:tcW w:w="1000" w:type="dxa"/>
            <w:tcBorders>
              <w:top w:val="single" w:sz="4" w:space="0" w:color="auto"/>
              <w:left w:val="single" w:sz="4" w:space="0" w:color="auto"/>
              <w:bottom w:val="single" w:sz="4" w:space="0" w:color="auto"/>
              <w:right w:val="single" w:sz="4" w:space="0" w:color="auto"/>
            </w:tcBorders>
            <w:vAlign w:val="center"/>
          </w:tcPr>
          <w:p w14:paraId="4EF84440" w14:textId="77777777" w:rsidR="00333099" w:rsidRDefault="002D6F9D">
            <w:pPr>
              <w:snapToGrid w:val="0"/>
              <w:spacing w:line="300" w:lineRule="exact"/>
              <w:ind w:leftChars="-50" w:left="-105" w:rightChars="-50" w:right="-105"/>
              <w:jc w:val="center"/>
              <w:rPr>
                <w:rFonts w:ascii="仿宋" w:eastAsia="仿宋" w:hAnsi="仿宋" w:cs="Times New Roman"/>
                <w:b/>
                <w:color w:val="000000"/>
                <w:szCs w:val="21"/>
              </w:rPr>
            </w:pPr>
            <w:r>
              <w:rPr>
                <w:rFonts w:ascii="仿宋" w:eastAsia="仿宋" w:hAnsi="仿宋" w:cs="Times New Roman" w:hint="eastAsia"/>
                <w:b/>
                <w:color w:val="000000"/>
                <w:szCs w:val="21"/>
              </w:rPr>
              <w:t>所属专业</w:t>
            </w:r>
          </w:p>
          <w:p w14:paraId="255F2E3B" w14:textId="77777777" w:rsidR="00333099" w:rsidRDefault="002D6F9D">
            <w:pPr>
              <w:snapToGrid w:val="0"/>
              <w:spacing w:line="300" w:lineRule="exact"/>
              <w:ind w:leftChars="-50" w:left="-105" w:rightChars="-50" w:right="-105"/>
              <w:jc w:val="center"/>
              <w:rPr>
                <w:rFonts w:ascii="仿宋" w:eastAsia="仿宋" w:hAnsi="仿宋" w:cs="Times New Roman"/>
                <w:b/>
                <w:color w:val="000000"/>
                <w:szCs w:val="21"/>
              </w:rPr>
            </w:pPr>
            <w:r>
              <w:rPr>
                <w:rFonts w:ascii="仿宋" w:eastAsia="仿宋" w:hAnsi="仿宋" w:cs="Times New Roman" w:hint="eastAsia"/>
                <w:b/>
                <w:color w:val="000000"/>
                <w:szCs w:val="21"/>
              </w:rPr>
              <w:t>大类（代码）</w:t>
            </w:r>
            <w:r>
              <w:rPr>
                <w:rFonts w:ascii="仿宋" w:eastAsia="仿宋" w:hAnsi="仿宋" w:cs="Times New Roman" w:hint="eastAsia"/>
                <w:b/>
                <w:color w:val="000000"/>
                <w:szCs w:val="21"/>
                <w:vertAlign w:val="superscript"/>
              </w:rPr>
              <w:t>[1]</w:t>
            </w:r>
          </w:p>
        </w:tc>
        <w:tc>
          <w:tcPr>
            <w:tcW w:w="1516" w:type="dxa"/>
            <w:tcBorders>
              <w:top w:val="single" w:sz="4" w:space="0" w:color="auto"/>
              <w:left w:val="single" w:sz="4" w:space="0" w:color="auto"/>
              <w:bottom w:val="single" w:sz="4" w:space="0" w:color="auto"/>
              <w:right w:val="single" w:sz="4" w:space="0" w:color="auto"/>
            </w:tcBorders>
            <w:vAlign w:val="center"/>
          </w:tcPr>
          <w:p w14:paraId="4F7D6540" w14:textId="77777777" w:rsidR="00333099" w:rsidRDefault="002D6F9D">
            <w:pPr>
              <w:snapToGrid w:val="0"/>
              <w:spacing w:line="300" w:lineRule="exact"/>
              <w:jc w:val="center"/>
              <w:rPr>
                <w:rFonts w:ascii="仿宋" w:eastAsia="仿宋" w:hAnsi="仿宋" w:cs="Times New Roman"/>
                <w:b/>
                <w:color w:val="000000"/>
                <w:szCs w:val="21"/>
              </w:rPr>
            </w:pPr>
            <w:r>
              <w:rPr>
                <w:rFonts w:ascii="仿宋" w:eastAsia="仿宋" w:hAnsi="仿宋" w:cs="Times New Roman" w:hint="eastAsia"/>
                <w:b/>
                <w:color w:val="000000"/>
                <w:szCs w:val="21"/>
              </w:rPr>
              <w:t>所属专业类（代码）</w:t>
            </w:r>
            <w:r>
              <w:rPr>
                <w:rFonts w:ascii="仿宋" w:eastAsia="仿宋" w:hAnsi="仿宋" w:cs="Times New Roman" w:hint="eastAsia"/>
                <w:b/>
                <w:color w:val="000000"/>
                <w:szCs w:val="21"/>
                <w:vertAlign w:val="superscript"/>
              </w:rPr>
              <w:t>[1]</w:t>
            </w:r>
          </w:p>
        </w:tc>
        <w:tc>
          <w:tcPr>
            <w:tcW w:w="1134" w:type="dxa"/>
            <w:tcBorders>
              <w:top w:val="single" w:sz="4" w:space="0" w:color="auto"/>
              <w:left w:val="single" w:sz="4" w:space="0" w:color="auto"/>
              <w:bottom w:val="single" w:sz="4" w:space="0" w:color="auto"/>
              <w:right w:val="single" w:sz="4" w:space="0" w:color="auto"/>
            </w:tcBorders>
            <w:vAlign w:val="center"/>
          </w:tcPr>
          <w:p w14:paraId="18A21D99" w14:textId="77777777" w:rsidR="00333099" w:rsidRDefault="002D6F9D">
            <w:pPr>
              <w:snapToGrid w:val="0"/>
              <w:spacing w:line="300" w:lineRule="exact"/>
              <w:jc w:val="center"/>
              <w:rPr>
                <w:rFonts w:ascii="仿宋" w:eastAsia="仿宋" w:hAnsi="仿宋" w:cs="Times New Roman"/>
                <w:b/>
                <w:color w:val="000000"/>
                <w:szCs w:val="21"/>
              </w:rPr>
            </w:pPr>
            <w:r>
              <w:rPr>
                <w:rFonts w:ascii="仿宋" w:eastAsia="仿宋" w:hAnsi="仿宋" w:cs="Times New Roman" w:hint="eastAsia"/>
                <w:b/>
                <w:color w:val="000000"/>
                <w:szCs w:val="21"/>
              </w:rPr>
              <w:t>对应行业</w:t>
            </w:r>
            <w:r>
              <w:rPr>
                <w:rFonts w:ascii="仿宋" w:eastAsia="仿宋" w:hAnsi="仿宋" w:cs="Times New Roman" w:hint="eastAsia"/>
                <w:b/>
                <w:color w:val="000000"/>
                <w:szCs w:val="21"/>
                <w:vertAlign w:val="superscript"/>
              </w:rPr>
              <w:t>[2]</w:t>
            </w:r>
          </w:p>
        </w:tc>
        <w:tc>
          <w:tcPr>
            <w:tcW w:w="1188" w:type="dxa"/>
            <w:tcBorders>
              <w:top w:val="single" w:sz="4" w:space="0" w:color="auto"/>
              <w:left w:val="single" w:sz="4" w:space="0" w:color="auto"/>
              <w:bottom w:val="single" w:sz="4" w:space="0" w:color="auto"/>
              <w:right w:val="single" w:sz="4" w:space="0" w:color="auto"/>
            </w:tcBorders>
            <w:vAlign w:val="center"/>
          </w:tcPr>
          <w:p w14:paraId="1E5625CA" w14:textId="77777777" w:rsidR="00333099" w:rsidRDefault="002D6F9D">
            <w:pPr>
              <w:snapToGrid w:val="0"/>
              <w:spacing w:line="300" w:lineRule="exact"/>
              <w:jc w:val="center"/>
              <w:rPr>
                <w:rFonts w:ascii="仿宋" w:eastAsia="仿宋" w:hAnsi="仿宋" w:cs="Times New Roman"/>
                <w:b/>
                <w:color w:val="000000"/>
                <w:szCs w:val="21"/>
              </w:rPr>
            </w:pPr>
            <w:r>
              <w:rPr>
                <w:rFonts w:ascii="仿宋" w:eastAsia="仿宋" w:hAnsi="仿宋" w:cs="Times New Roman" w:hint="eastAsia"/>
                <w:b/>
                <w:color w:val="000000"/>
                <w:szCs w:val="21"/>
              </w:rPr>
              <w:t>主要职业</w:t>
            </w:r>
          </w:p>
          <w:p w14:paraId="69F47A7E" w14:textId="77777777" w:rsidR="00333099" w:rsidRDefault="002D6F9D">
            <w:pPr>
              <w:snapToGrid w:val="0"/>
              <w:spacing w:line="300" w:lineRule="exact"/>
              <w:jc w:val="center"/>
              <w:rPr>
                <w:rFonts w:ascii="仿宋" w:eastAsia="仿宋" w:hAnsi="仿宋" w:cs="Times New Roman"/>
                <w:b/>
                <w:color w:val="000000"/>
                <w:szCs w:val="21"/>
              </w:rPr>
            </w:pPr>
            <w:r>
              <w:rPr>
                <w:rFonts w:ascii="仿宋" w:eastAsia="仿宋" w:hAnsi="仿宋" w:cs="Times New Roman" w:hint="eastAsia"/>
                <w:b/>
                <w:color w:val="000000"/>
                <w:szCs w:val="21"/>
              </w:rPr>
              <w:t>类别</w:t>
            </w:r>
            <w:r>
              <w:rPr>
                <w:rFonts w:ascii="仿宋" w:eastAsia="仿宋" w:hAnsi="仿宋" w:cs="Times New Roman" w:hint="eastAsia"/>
                <w:b/>
                <w:color w:val="000000"/>
                <w:szCs w:val="21"/>
                <w:vertAlign w:val="superscript"/>
              </w:rPr>
              <w:t>[3]</w:t>
            </w:r>
          </w:p>
        </w:tc>
        <w:tc>
          <w:tcPr>
            <w:tcW w:w="1931" w:type="dxa"/>
            <w:tcBorders>
              <w:top w:val="single" w:sz="4" w:space="0" w:color="auto"/>
              <w:left w:val="single" w:sz="4" w:space="0" w:color="auto"/>
              <w:bottom w:val="single" w:sz="4" w:space="0" w:color="auto"/>
              <w:right w:val="single" w:sz="4" w:space="0" w:color="auto"/>
            </w:tcBorders>
            <w:vAlign w:val="center"/>
          </w:tcPr>
          <w:p w14:paraId="630C11E2" w14:textId="77777777" w:rsidR="00333099" w:rsidRDefault="002D6F9D">
            <w:pPr>
              <w:snapToGrid w:val="0"/>
              <w:spacing w:line="300" w:lineRule="exact"/>
              <w:jc w:val="center"/>
              <w:rPr>
                <w:rFonts w:ascii="仿宋" w:eastAsia="仿宋" w:hAnsi="仿宋" w:cs="Times New Roman"/>
                <w:b/>
                <w:color w:val="000000"/>
                <w:szCs w:val="21"/>
              </w:rPr>
            </w:pPr>
            <w:r>
              <w:rPr>
                <w:rFonts w:ascii="仿宋" w:eastAsia="仿宋" w:hAnsi="仿宋" w:cs="Times New Roman" w:hint="eastAsia"/>
                <w:b/>
                <w:color w:val="000000"/>
                <w:szCs w:val="21"/>
              </w:rPr>
              <w:t>主要岗位类别</w:t>
            </w:r>
          </w:p>
          <w:p w14:paraId="6116EA55" w14:textId="77777777" w:rsidR="00333099" w:rsidRDefault="002D6F9D">
            <w:pPr>
              <w:snapToGrid w:val="0"/>
              <w:spacing w:line="300" w:lineRule="exact"/>
              <w:rPr>
                <w:rFonts w:ascii="仿宋" w:eastAsia="仿宋" w:hAnsi="仿宋" w:cs="Times New Roman"/>
                <w:b/>
                <w:color w:val="000000"/>
                <w:szCs w:val="21"/>
              </w:rPr>
            </w:pPr>
            <w:r>
              <w:rPr>
                <w:rFonts w:ascii="仿宋" w:eastAsia="仿宋" w:hAnsi="仿宋" w:cs="Times New Roman" w:hint="eastAsia"/>
                <w:b/>
                <w:color w:val="000000"/>
                <w:szCs w:val="21"/>
              </w:rPr>
              <w:t>（或技术领域）</w:t>
            </w:r>
          </w:p>
        </w:tc>
        <w:tc>
          <w:tcPr>
            <w:tcW w:w="2056" w:type="dxa"/>
            <w:tcBorders>
              <w:top w:val="single" w:sz="4" w:space="0" w:color="auto"/>
              <w:left w:val="single" w:sz="4" w:space="0" w:color="auto"/>
              <w:bottom w:val="single" w:sz="4" w:space="0" w:color="auto"/>
              <w:right w:val="single" w:sz="4" w:space="0" w:color="auto"/>
            </w:tcBorders>
            <w:vAlign w:val="center"/>
          </w:tcPr>
          <w:p w14:paraId="4728B9E9" w14:textId="77777777" w:rsidR="00333099" w:rsidRDefault="002D6F9D">
            <w:pPr>
              <w:snapToGrid w:val="0"/>
              <w:spacing w:line="300" w:lineRule="exact"/>
              <w:jc w:val="center"/>
              <w:rPr>
                <w:rFonts w:ascii="仿宋" w:eastAsia="仿宋" w:hAnsi="仿宋" w:cs="Times New Roman"/>
                <w:b/>
                <w:color w:val="000000"/>
                <w:szCs w:val="21"/>
              </w:rPr>
            </w:pPr>
            <w:r>
              <w:rPr>
                <w:rFonts w:ascii="仿宋" w:eastAsia="仿宋" w:hAnsi="仿宋" w:cs="Times New Roman" w:hint="eastAsia"/>
                <w:b/>
                <w:szCs w:val="21"/>
              </w:rPr>
              <w:t>职业资格证书或职业技能等级证书</w:t>
            </w:r>
          </w:p>
        </w:tc>
      </w:tr>
      <w:tr w:rsidR="00333099" w14:paraId="28BC10AB" w14:textId="77777777">
        <w:trPr>
          <w:trHeight w:val="1236"/>
        </w:trPr>
        <w:tc>
          <w:tcPr>
            <w:tcW w:w="1000" w:type="dxa"/>
            <w:tcBorders>
              <w:top w:val="single" w:sz="4" w:space="0" w:color="auto"/>
              <w:left w:val="single" w:sz="4" w:space="0" w:color="auto"/>
              <w:bottom w:val="single" w:sz="4" w:space="0" w:color="auto"/>
              <w:right w:val="single" w:sz="4" w:space="0" w:color="auto"/>
            </w:tcBorders>
            <w:vAlign w:val="center"/>
          </w:tcPr>
          <w:p w14:paraId="0A958AE9" w14:textId="77777777" w:rsidR="00333099" w:rsidRDefault="00333099">
            <w:pPr>
              <w:snapToGrid w:val="0"/>
              <w:spacing w:line="300" w:lineRule="exact"/>
              <w:jc w:val="center"/>
              <w:rPr>
                <w:rFonts w:ascii="宋体" w:eastAsia="宋体" w:hAnsi="宋体" w:cs="Times New Roman"/>
                <w:bCs/>
                <w:color w:val="000000"/>
                <w:szCs w:val="21"/>
              </w:rPr>
            </w:pPr>
          </w:p>
        </w:tc>
        <w:tc>
          <w:tcPr>
            <w:tcW w:w="1516" w:type="dxa"/>
            <w:tcBorders>
              <w:top w:val="single" w:sz="4" w:space="0" w:color="auto"/>
              <w:left w:val="single" w:sz="4" w:space="0" w:color="auto"/>
              <w:bottom w:val="single" w:sz="4" w:space="0" w:color="auto"/>
              <w:right w:val="single" w:sz="4" w:space="0" w:color="auto"/>
            </w:tcBorders>
            <w:vAlign w:val="center"/>
          </w:tcPr>
          <w:p w14:paraId="25FEC106" w14:textId="77777777" w:rsidR="00333099" w:rsidRDefault="00333099">
            <w:pPr>
              <w:snapToGrid w:val="0"/>
              <w:spacing w:line="300" w:lineRule="exact"/>
              <w:jc w:val="center"/>
              <w:rPr>
                <w:rFonts w:ascii="宋体" w:eastAsia="宋体" w:hAnsi="宋体" w:cs="Times New Roman"/>
                <w:bCs/>
                <w:color w:val="00000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393FC0E2" w14:textId="77777777" w:rsidR="00333099" w:rsidRDefault="00333099">
            <w:pPr>
              <w:snapToGrid w:val="0"/>
              <w:spacing w:line="300" w:lineRule="exact"/>
              <w:jc w:val="center"/>
              <w:rPr>
                <w:rFonts w:ascii="宋体" w:eastAsia="宋体" w:hAnsi="宋体" w:cs="Times New Roman"/>
                <w:bCs/>
                <w:color w:val="000000"/>
                <w:szCs w:val="21"/>
              </w:rPr>
            </w:pPr>
          </w:p>
        </w:tc>
        <w:tc>
          <w:tcPr>
            <w:tcW w:w="1188" w:type="dxa"/>
            <w:tcBorders>
              <w:top w:val="single" w:sz="4" w:space="0" w:color="auto"/>
              <w:left w:val="single" w:sz="4" w:space="0" w:color="auto"/>
              <w:bottom w:val="single" w:sz="4" w:space="0" w:color="auto"/>
              <w:right w:val="single" w:sz="4" w:space="0" w:color="auto"/>
            </w:tcBorders>
            <w:vAlign w:val="center"/>
          </w:tcPr>
          <w:p w14:paraId="5DD77B0C" w14:textId="77777777" w:rsidR="00333099" w:rsidRDefault="00333099">
            <w:pPr>
              <w:snapToGrid w:val="0"/>
              <w:spacing w:line="300" w:lineRule="exact"/>
              <w:jc w:val="center"/>
              <w:rPr>
                <w:rFonts w:ascii="宋体" w:eastAsia="宋体" w:hAnsi="宋体" w:cs="Times New Roman"/>
                <w:bCs/>
                <w:color w:val="000000"/>
                <w:szCs w:val="21"/>
              </w:rPr>
            </w:pPr>
          </w:p>
        </w:tc>
        <w:tc>
          <w:tcPr>
            <w:tcW w:w="1931" w:type="dxa"/>
            <w:tcBorders>
              <w:top w:val="single" w:sz="4" w:space="0" w:color="auto"/>
              <w:left w:val="single" w:sz="4" w:space="0" w:color="auto"/>
              <w:bottom w:val="single" w:sz="4" w:space="0" w:color="auto"/>
              <w:right w:val="single" w:sz="4" w:space="0" w:color="auto"/>
            </w:tcBorders>
            <w:vAlign w:val="center"/>
          </w:tcPr>
          <w:p w14:paraId="2E9874E5" w14:textId="77777777" w:rsidR="00333099" w:rsidRDefault="00333099">
            <w:pPr>
              <w:snapToGrid w:val="0"/>
              <w:spacing w:line="300" w:lineRule="exact"/>
              <w:jc w:val="center"/>
              <w:rPr>
                <w:rFonts w:ascii="宋体" w:eastAsia="宋体" w:hAnsi="宋体" w:cs="Times New Roman"/>
                <w:bCs/>
                <w:color w:val="000000"/>
                <w:szCs w:val="21"/>
              </w:rPr>
            </w:pPr>
          </w:p>
        </w:tc>
        <w:tc>
          <w:tcPr>
            <w:tcW w:w="2056" w:type="dxa"/>
            <w:tcBorders>
              <w:top w:val="single" w:sz="4" w:space="0" w:color="auto"/>
              <w:left w:val="single" w:sz="4" w:space="0" w:color="auto"/>
              <w:bottom w:val="single" w:sz="4" w:space="0" w:color="auto"/>
              <w:right w:val="single" w:sz="4" w:space="0" w:color="auto"/>
            </w:tcBorders>
            <w:vAlign w:val="center"/>
          </w:tcPr>
          <w:p w14:paraId="29C9407F" w14:textId="77777777" w:rsidR="00333099" w:rsidRDefault="00333099">
            <w:pPr>
              <w:snapToGrid w:val="0"/>
              <w:spacing w:line="300" w:lineRule="exact"/>
              <w:jc w:val="center"/>
              <w:rPr>
                <w:rFonts w:ascii="宋体" w:eastAsia="宋体" w:hAnsi="宋体" w:cs="Times New Roman"/>
                <w:bCs/>
                <w:color w:val="000000"/>
                <w:szCs w:val="21"/>
              </w:rPr>
            </w:pPr>
          </w:p>
        </w:tc>
      </w:tr>
    </w:tbl>
    <w:p w14:paraId="51D8435E" w14:textId="77777777" w:rsidR="00333099" w:rsidRDefault="002D6F9D">
      <w:pPr>
        <w:spacing w:line="360" w:lineRule="auto"/>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 xml:space="preserve">说明:[1]参照《职业教育专业目录（2021年)》; </w:t>
      </w:r>
    </w:p>
    <w:p w14:paraId="709D3F6B" w14:textId="77777777" w:rsidR="00333099" w:rsidRDefault="002D6F9D">
      <w:pPr>
        <w:spacing w:line="360" w:lineRule="auto"/>
        <w:ind w:left="840" w:firstLineChars="100" w:firstLine="240"/>
        <w:rPr>
          <w:rFonts w:ascii="仿宋" w:eastAsia="仿宋" w:hAnsi="仿宋" w:cs="仿宋"/>
          <w:color w:val="000000"/>
          <w:sz w:val="24"/>
          <w:szCs w:val="24"/>
        </w:rPr>
      </w:pPr>
      <w:r>
        <w:rPr>
          <w:rFonts w:ascii="仿宋" w:eastAsia="仿宋" w:hAnsi="仿宋" w:cs="仿宋" w:hint="eastAsia"/>
          <w:color w:val="000000"/>
          <w:sz w:val="24"/>
          <w:szCs w:val="24"/>
        </w:rPr>
        <w:lastRenderedPageBreak/>
        <w:t>[2]对应行业参照现行的《国民经济行业分类》;</w:t>
      </w:r>
    </w:p>
    <w:p w14:paraId="5B96D6A4" w14:textId="77777777" w:rsidR="00333099" w:rsidRDefault="002D6F9D">
      <w:pPr>
        <w:spacing w:line="360" w:lineRule="auto"/>
        <w:ind w:left="840" w:firstLineChars="100" w:firstLine="240"/>
        <w:rPr>
          <w:rFonts w:ascii="仿宋" w:eastAsia="仿宋" w:hAnsi="仿宋" w:cs="仿宋"/>
          <w:color w:val="000000"/>
          <w:sz w:val="24"/>
          <w:szCs w:val="24"/>
        </w:rPr>
      </w:pPr>
      <w:r>
        <w:rPr>
          <w:rFonts w:ascii="仿宋" w:eastAsia="仿宋" w:hAnsi="仿宋" w:cs="仿宋" w:hint="eastAsia"/>
          <w:color w:val="000000"/>
          <w:sz w:val="24"/>
          <w:szCs w:val="24"/>
        </w:rPr>
        <w:t>[3]主要职业类别参照现行的《中华人民共和国职业分类大典》。</w:t>
      </w:r>
    </w:p>
    <w:p w14:paraId="44B54BA3" w14:textId="77777777" w:rsidR="00333099" w:rsidRDefault="002D6F9D">
      <w:pPr>
        <w:pStyle w:val="1"/>
        <w:rPr>
          <w:rFonts w:ascii="黑体" w:eastAsia="黑体" w:hAnsi="黑体"/>
          <w:sz w:val="28"/>
          <w:szCs w:val="28"/>
        </w:rPr>
      </w:pPr>
      <w:bookmarkStart w:id="11" w:name="_Toc163550143"/>
      <w:bookmarkStart w:id="12" w:name="_Toc163637304"/>
      <w:r>
        <w:rPr>
          <w:rFonts w:ascii="黑体" w:eastAsia="黑体" w:hAnsi="黑体" w:hint="eastAsia"/>
          <w:sz w:val="28"/>
          <w:szCs w:val="28"/>
        </w:rPr>
        <w:t>五、培养目标与培养规格</w:t>
      </w:r>
      <w:bookmarkEnd w:id="11"/>
      <w:bookmarkEnd w:id="12"/>
    </w:p>
    <w:p w14:paraId="7A2381EE" w14:textId="77777777" w:rsidR="00333099" w:rsidRDefault="002D6F9D">
      <w:pPr>
        <w:pStyle w:val="2"/>
        <w:rPr>
          <w:rFonts w:ascii="黑体" w:eastAsia="黑体" w:hAnsi="黑体"/>
          <w:sz w:val="24"/>
          <w:szCs w:val="24"/>
        </w:rPr>
      </w:pPr>
      <w:bookmarkStart w:id="13" w:name="_Toc163550144"/>
      <w:bookmarkStart w:id="14" w:name="_Toc163637305"/>
      <w:r>
        <w:rPr>
          <w:rFonts w:ascii="黑体" w:eastAsia="黑体" w:hAnsi="黑体" w:hint="eastAsia"/>
          <w:sz w:val="24"/>
          <w:szCs w:val="24"/>
        </w:rPr>
        <w:t>（一）培养目标</w:t>
      </w:r>
      <w:bookmarkEnd w:id="13"/>
      <w:bookmarkEnd w:id="14"/>
    </w:p>
    <w:p w14:paraId="3F3C7FDF" w14:textId="77777777" w:rsidR="00333099" w:rsidRDefault="002D6F9D">
      <w:pPr>
        <w:spacing w:line="440" w:lineRule="exact"/>
        <w:ind w:firstLineChars="200" w:firstLine="480"/>
        <w:rPr>
          <w:rFonts w:ascii="仿宋" w:eastAsia="仿宋" w:hAnsi="仿宋" w:cs="Times New Roman"/>
          <w:sz w:val="24"/>
          <w:szCs w:val="24"/>
        </w:rPr>
      </w:pPr>
      <w:r>
        <w:rPr>
          <w:rFonts w:ascii="仿宋" w:eastAsia="仿宋" w:hAnsi="仿宋" w:cs="仿宋" w:hint="eastAsia"/>
          <w:color w:val="000000"/>
          <w:sz w:val="24"/>
          <w:szCs w:val="24"/>
        </w:rPr>
        <w:t>本专业</w:t>
      </w:r>
      <w:r>
        <w:rPr>
          <w:rFonts w:ascii="仿宋" w:eastAsia="仿宋" w:hAnsi="仿宋" w:cs="Times New Roman"/>
          <w:sz w:val="24"/>
          <w:szCs w:val="24"/>
        </w:rPr>
        <w:t>面向</w:t>
      </w:r>
      <w:r>
        <w:rPr>
          <w:rFonts w:ascii="仿宋" w:eastAsia="仿宋" w:hAnsi="仿宋" w:cs="Times New Roman" w:hint="eastAsia"/>
          <w:sz w:val="24"/>
          <w:szCs w:val="24"/>
        </w:rPr>
        <w:t>......等岗位群（或行业），</w:t>
      </w:r>
      <w:r>
        <w:rPr>
          <w:rFonts w:ascii="仿宋" w:eastAsia="仿宋" w:hAnsi="仿宋" w:cs="仿宋" w:hint="eastAsia"/>
          <w:color w:val="000000"/>
          <w:sz w:val="24"/>
          <w:szCs w:val="24"/>
        </w:rPr>
        <w:t>培养理想信念坚定、德智体美劳全面发展，具有一定的科学文化水平、良好的人文素质、职业道德和创新意识，精益求精的工匠精神，较强的就业能力和可持续发展能力，</w:t>
      </w:r>
      <w:r>
        <w:rPr>
          <w:rFonts w:ascii="仿宋" w:eastAsia="仿宋" w:hAnsi="仿宋" w:cs="Times New Roman"/>
          <w:sz w:val="24"/>
          <w:szCs w:val="24"/>
        </w:rPr>
        <w:t>掌握</w:t>
      </w:r>
      <w:r>
        <w:rPr>
          <w:rFonts w:ascii="仿宋" w:eastAsia="仿宋" w:hAnsi="仿宋" w:cs="Times New Roman" w:hint="eastAsia"/>
          <w:sz w:val="24"/>
          <w:szCs w:val="24"/>
        </w:rPr>
        <w:t>.....专业的基本</w:t>
      </w:r>
      <w:r>
        <w:rPr>
          <w:rFonts w:ascii="仿宋" w:eastAsia="仿宋" w:hAnsi="仿宋" w:cs="Times New Roman"/>
          <w:sz w:val="24"/>
          <w:szCs w:val="24"/>
        </w:rPr>
        <w:t>知识</w:t>
      </w:r>
      <w:r>
        <w:rPr>
          <w:rFonts w:ascii="仿宋" w:eastAsia="仿宋" w:hAnsi="仿宋" w:cs="Times New Roman" w:hint="eastAsia"/>
          <w:sz w:val="24"/>
          <w:szCs w:val="24"/>
        </w:rPr>
        <w:t>和技术</w:t>
      </w:r>
      <w:r>
        <w:rPr>
          <w:rFonts w:ascii="仿宋" w:eastAsia="仿宋" w:hAnsi="仿宋" w:cs="Times New Roman"/>
          <w:sz w:val="24"/>
          <w:szCs w:val="24"/>
        </w:rPr>
        <w:t>技能，</w:t>
      </w:r>
      <w:r>
        <w:rPr>
          <w:rFonts w:ascii="仿宋" w:eastAsia="仿宋" w:hAnsi="仿宋" w:cs="Times New Roman" w:hint="eastAsia"/>
          <w:sz w:val="24"/>
          <w:szCs w:val="24"/>
        </w:rPr>
        <w:t>能够从事</w:t>
      </w:r>
      <w:r>
        <w:rPr>
          <w:rFonts w:ascii="仿宋" w:eastAsia="仿宋" w:hAnsi="仿宋" w:cs="Times New Roman"/>
          <w:sz w:val="24"/>
          <w:szCs w:val="24"/>
        </w:rPr>
        <w:t>……</w:t>
      </w:r>
      <w:r>
        <w:rPr>
          <w:rFonts w:ascii="仿宋" w:eastAsia="仿宋" w:hAnsi="仿宋" w:cs="Times New Roman" w:hint="eastAsia"/>
          <w:sz w:val="24"/>
          <w:szCs w:val="24"/>
        </w:rPr>
        <w:t>等工作的</w:t>
      </w:r>
      <w:r>
        <w:rPr>
          <w:rFonts w:ascii="仿宋" w:eastAsia="仿宋" w:hAnsi="仿宋" w:cs="Times New Roman"/>
          <w:sz w:val="24"/>
          <w:szCs w:val="24"/>
        </w:rPr>
        <w:t>高素质技术技能人才。</w:t>
      </w:r>
    </w:p>
    <w:p w14:paraId="0F0263F5" w14:textId="77777777" w:rsidR="00333099" w:rsidRDefault="002D6F9D">
      <w:pPr>
        <w:pStyle w:val="2"/>
        <w:rPr>
          <w:rFonts w:ascii="黑体" w:eastAsia="黑体" w:hAnsi="黑体"/>
          <w:sz w:val="24"/>
          <w:szCs w:val="24"/>
        </w:rPr>
      </w:pPr>
      <w:bookmarkStart w:id="15" w:name="_Toc163550145"/>
      <w:bookmarkStart w:id="16" w:name="_Toc163637306"/>
      <w:r>
        <w:rPr>
          <w:rFonts w:ascii="黑体" w:eastAsia="黑体" w:hAnsi="黑体" w:hint="eastAsia"/>
          <w:sz w:val="24"/>
          <w:szCs w:val="24"/>
        </w:rPr>
        <w:t>（二）培养规格</w:t>
      </w:r>
      <w:bookmarkEnd w:id="15"/>
      <w:bookmarkEnd w:id="16"/>
    </w:p>
    <w:p w14:paraId="69C16E97" w14:textId="77777777" w:rsidR="00333099" w:rsidRDefault="002D6F9D">
      <w:pPr>
        <w:spacing w:line="440" w:lineRule="exact"/>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本专业毕业生应在知识、能力和素质方面达到以下要求。</w:t>
      </w:r>
    </w:p>
    <w:p w14:paraId="3CBC86B9" w14:textId="77777777" w:rsidR="00333099" w:rsidRDefault="002D6F9D">
      <w:pPr>
        <w:spacing w:line="440" w:lineRule="exact"/>
        <w:ind w:firstLineChars="200" w:firstLine="482"/>
        <w:rPr>
          <w:rFonts w:ascii="仿宋" w:eastAsia="仿宋" w:hAnsi="仿宋" w:cs="仿宋"/>
          <w:b/>
          <w:bCs/>
          <w:color w:val="000000"/>
          <w:sz w:val="24"/>
          <w:szCs w:val="24"/>
        </w:rPr>
      </w:pPr>
      <w:r>
        <w:rPr>
          <w:rFonts w:ascii="仿宋" w:eastAsia="仿宋" w:hAnsi="仿宋" w:cs="仿宋" w:hint="eastAsia"/>
          <w:b/>
          <w:bCs/>
          <w:color w:val="000000"/>
          <w:sz w:val="24"/>
          <w:szCs w:val="24"/>
        </w:rPr>
        <w:t>1.知识</w:t>
      </w:r>
    </w:p>
    <w:p w14:paraId="27894851" w14:textId="77777777" w:rsidR="00333099" w:rsidRDefault="002D6F9D">
      <w:pPr>
        <w:spacing w:line="360" w:lineRule="auto"/>
        <w:ind w:firstLine="495"/>
        <w:rPr>
          <w:rFonts w:ascii="仿宋_GB2312" w:eastAsia="仿宋_GB2312" w:hAnsi="宋体" w:cs="Times New Roman"/>
          <w:bCs/>
          <w:color w:val="000000"/>
          <w:sz w:val="24"/>
          <w:szCs w:val="24"/>
        </w:rPr>
      </w:pPr>
      <w:bookmarkStart w:id="17" w:name="_Hlk161993881"/>
      <w:r>
        <w:rPr>
          <w:rFonts w:ascii="仿宋_GB2312" w:eastAsia="仿宋_GB2312" w:hAnsi="宋体" w:cs="Times New Roman" w:hint="eastAsia"/>
          <w:bCs/>
          <w:color w:val="000000"/>
          <w:sz w:val="24"/>
          <w:szCs w:val="24"/>
        </w:rPr>
        <w:t>1.1</w:t>
      </w:r>
    </w:p>
    <w:p w14:paraId="58A80E7C" w14:textId="77777777" w:rsidR="00333099" w:rsidRDefault="002D6F9D">
      <w:pPr>
        <w:spacing w:line="360" w:lineRule="auto"/>
        <w:ind w:firstLine="495"/>
        <w:rPr>
          <w:rFonts w:ascii="仿宋_GB2312" w:eastAsia="仿宋_GB2312" w:hAnsi="宋体" w:cs="Times New Roman"/>
          <w:bCs/>
          <w:color w:val="000000"/>
          <w:sz w:val="24"/>
          <w:szCs w:val="24"/>
        </w:rPr>
      </w:pPr>
      <w:r>
        <w:rPr>
          <w:rFonts w:ascii="仿宋_GB2312" w:eastAsia="仿宋_GB2312" w:hAnsi="宋体" w:cs="Times New Roman" w:hint="eastAsia"/>
          <w:bCs/>
          <w:color w:val="000000"/>
          <w:sz w:val="24"/>
          <w:szCs w:val="24"/>
        </w:rPr>
        <w:t>1.2</w:t>
      </w:r>
    </w:p>
    <w:bookmarkEnd w:id="17"/>
    <w:p w14:paraId="42409AB1" w14:textId="77777777" w:rsidR="00333099" w:rsidRDefault="002D6F9D">
      <w:pPr>
        <w:spacing w:line="360" w:lineRule="auto"/>
        <w:ind w:firstLine="495"/>
        <w:rPr>
          <w:rFonts w:ascii="仿宋_GB2312" w:eastAsia="仿宋_GB2312" w:hAnsi="宋体" w:cs="Times New Roman"/>
          <w:bCs/>
          <w:color w:val="000000"/>
          <w:sz w:val="24"/>
          <w:szCs w:val="24"/>
        </w:rPr>
      </w:pPr>
      <w:r>
        <w:rPr>
          <w:rFonts w:ascii="仿宋_GB2312" w:eastAsia="仿宋_GB2312" w:hAnsi="宋体" w:cs="Times New Roman"/>
          <w:bCs/>
          <w:color w:val="000000"/>
          <w:sz w:val="24"/>
          <w:szCs w:val="24"/>
        </w:rPr>
        <w:t>……</w:t>
      </w:r>
    </w:p>
    <w:p w14:paraId="437B4481" w14:textId="77777777" w:rsidR="00333099" w:rsidRDefault="002D6F9D">
      <w:pPr>
        <w:spacing w:line="360" w:lineRule="auto"/>
        <w:ind w:firstLine="495"/>
        <w:rPr>
          <w:rFonts w:ascii="仿宋_GB2312" w:eastAsia="仿宋_GB2312" w:hAnsi="宋体" w:cs="Times New Roman"/>
          <w:b/>
          <w:color w:val="000000"/>
          <w:sz w:val="24"/>
          <w:szCs w:val="24"/>
        </w:rPr>
      </w:pPr>
      <w:r>
        <w:rPr>
          <w:rFonts w:ascii="仿宋_GB2312" w:eastAsia="仿宋_GB2312" w:hAnsi="宋体" w:cs="Times New Roman" w:hint="eastAsia"/>
          <w:b/>
          <w:color w:val="000000"/>
          <w:sz w:val="24"/>
          <w:szCs w:val="24"/>
        </w:rPr>
        <w:t>2.能力</w:t>
      </w:r>
    </w:p>
    <w:p w14:paraId="6AFFD849" w14:textId="77777777" w:rsidR="00333099" w:rsidRDefault="002D6F9D">
      <w:pPr>
        <w:spacing w:line="360" w:lineRule="auto"/>
        <w:ind w:firstLine="495"/>
        <w:rPr>
          <w:rFonts w:ascii="仿宋_GB2312" w:eastAsia="仿宋_GB2312" w:hAnsi="宋体" w:cs="Times New Roman"/>
          <w:bCs/>
          <w:color w:val="000000"/>
          <w:sz w:val="24"/>
          <w:szCs w:val="24"/>
        </w:rPr>
      </w:pPr>
      <w:r>
        <w:rPr>
          <w:rFonts w:ascii="仿宋_GB2312" w:eastAsia="仿宋_GB2312" w:hAnsi="宋体" w:cs="Times New Roman" w:hint="eastAsia"/>
          <w:bCs/>
          <w:color w:val="000000"/>
          <w:sz w:val="24"/>
          <w:szCs w:val="24"/>
        </w:rPr>
        <w:t>2.1</w:t>
      </w:r>
    </w:p>
    <w:p w14:paraId="74195709" w14:textId="77777777" w:rsidR="00333099" w:rsidRDefault="002D6F9D">
      <w:pPr>
        <w:spacing w:line="360" w:lineRule="auto"/>
        <w:ind w:firstLine="495"/>
        <w:rPr>
          <w:rFonts w:ascii="仿宋_GB2312" w:eastAsia="仿宋_GB2312" w:hAnsi="宋体" w:cs="Times New Roman"/>
          <w:bCs/>
          <w:color w:val="000000"/>
          <w:sz w:val="24"/>
          <w:szCs w:val="24"/>
        </w:rPr>
      </w:pPr>
      <w:r>
        <w:rPr>
          <w:rFonts w:ascii="仿宋_GB2312" w:eastAsia="仿宋_GB2312" w:hAnsi="宋体" w:cs="Times New Roman" w:hint="eastAsia"/>
          <w:bCs/>
          <w:color w:val="000000"/>
          <w:sz w:val="24"/>
          <w:szCs w:val="24"/>
        </w:rPr>
        <w:t>2.2</w:t>
      </w:r>
    </w:p>
    <w:p w14:paraId="0B2CF17A" w14:textId="77777777" w:rsidR="00333099" w:rsidRDefault="002D6F9D">
      <w:pPr>
        <w:spacing w:line="360" w:lineRule="auto"/>
        <w:ind w:firstLine="495"/>
        <w:rPr>
          <w:rFonts w:ascii="仿宋_GB2312" w:eastAsia="仿宋_GB2312" w:hAnsi="宋体" w:cs="Times New Roman"/>
          <w:bCs/>
          <w:color w:val="000000"/>
          <w:sz w:val="24"/>
          <w:szCs w:val="24"/>
        </w:rPr>
      </w:pPr>
      <w:r>
        <w:rPr>
          <w:rFonts w:ascii="仿宋_GB2312" w:eastAsia="仿宋_GB2312" w:hAnsi="宋体" w:cs="Times New Roman"/>
          <w:bCs/>
          <w:color w:val="000000"/>
          <w:sz w:val="24"/>
          <w:szCs w:val="24"/>
        </w:rPr>
        <w:t>……</w:t>
      </w:r>
    </w:p>
    <w:p w14:paraId="56389CE0" w14:textId="77777777" w:rsidR="00333099" w:rsidRDefault="002D6F9D">
      <w:pPr>
        <w:spacing w:line="360" w:lineRule="auto"/>
        <w:ind w:firstLine="495"/>
        <w:rPr>
          <w:rFonts w:ascii="仿宋_GB2312" w:eastAsia="仿宋_GB2312" w:hAnsi="宋体" w:cs="Times New Roman"/>
          <w:b/>
          <w:color w:val="000000"/>
          <w:sz w:val="24"/>
          <w:szCs w:val="24"/>
        </w:rPr>
      </w:pPr>
      <w:r>
        <w:rPr>
          <w:rFonts w:ascii="仿宋_GB2312" w:eastAsia="仿宋_GB2312" w:hAnsi="宋体" w:cs="Times New Roman" w:hint="eastAsia"/>
          <w:b/>
          <w:color w:val="000000"/>
          <w:sz w:val="24"/>
          <w:szCs w:val="24"/>
        </w:rPr>
        <w:t>3.素质</w:t>
      </w:r>
    </w:p>
    <w:p w14:paraId="54E7291F" w14:textId="77777777" w:rsidR="00333099" w:rsidRDefault="002D6F9D">
      <w:pPr>
        <w:spacing w:line="360" w:lineRule="auto"/>
        <w:ind w:firstLine="495"/>
        <w:rPr>
          <w:rFonts w:ascii="仿宋_GB2312" w:eastAsia="仿宋_GB2312" w:hAnsi="宋体" w:cs="Times New Roman"/>
          <w:bCs/>
          <w:color w:val="000000"/>
          <w:sz w:val="24"/>
          <w:szCs w:val="24"/>
        </w:rPr>
      </w:pPr>
      <w:r>
        <w:rPr>
          <w:rFonts w:ascii="仿宋_GB2312" w:eastAsia="仿宋_GB2312" w:hAnsi="宋体" w:cs="Times New Roman" w:hint="eastAsia"/>
          <w:bCs/>
          <w:color w:val="000000"/>
          <w:sz w:val="24"/>
          <w:szCs w:val="24"/>
        </w:rPr>
        <w:t>3.1</w:t>
      </w:r>
    </w:p>
    <w:p w14:paraId="43216BBE" w14:textId="77777777" w:rsidR="00333099" w:rsidRDefault="002D6F9D">
      <w:pPr>
        <w:spacing w:line="360" w:lineRule="auto"/>
        <w:ind w:firstLine="495"/>
        <w:rPr>
          <w:rFonts w:ascii="仿宋_GB2312" w:eastAsia="仿宋_GB2312" w:hAnsi="宋体" w:cs="Times New Roman"/>
          <w:bCs/>
          <w:color w:val="000000"/>
          <w:sz w:val="24"/>
          <w:szCs w:val="24"/>
        </w:rPr>
      </w:pPr>
      <w:r>
        <w:rPr>
          <w:rFonts w:ascii="仿宋_GB2312" w:eastAsia="仿宋_GB2312" w:hAnsi="宋体" w:cs="Times New Roman" w:hint="eastAsia"/>
          <w:bCs/>
          <w:color w:val="000000"/>
          <w:sz w:val="24"/>
          <w:szCs w:val="24"/>
        </w:rPr>
        <w:t>3.2</w:t>
      </w:r>
    </w:p>
    <w:p w14:paraId="742F3DEC" w14:textId="77777777" w:rsidR="00333099" w:rsidRDefault="002D6F9D">
      <w:pPr>
        <w:spacing w:line="360" w:lineRule="auto"/>
        <w:ind w:firstLine="495"/>
        <w:rPr>
          <w:rFonts w:ascii="仿宋_GB2312" w:eastAsia="仿宋_GB2312" w:hAnsi="宋体" w:cs="Times New Roman"/>
          <w:bCs/>
          <w:color w:val="000000"/>
          <w:sz w:val="24"/>
          <w:szCs w:val="24"/>
        </w:rPr>
      </w:pPr>
      <w:r>
        <w:rPr>
          <w:rFonts w:ascii="仿宋_GB2312" w:eastAsia="仿宋_GB2312" w:hAnsi="宋体" w:cs="Times New Roman"/>
          <w:bCs/>
          <w:color w:val="000000"/>
          <w:sz w:val="24"/>
          <w:szCs w:val="24"/>
        </w:rPr>
        <w:t>……</w:t>
      </w:r>
    </w:p>
    <w:p w14:paraId="53678822" w14:textId="77777777" w:rsidR="00333099" w:rsidRDefault="002D6F9D">
      <w:pPr>
        <w:spacing w:line="360" w:lineRule="auto"/>
        <w:ind w:firstLine="495"/>
        <w:rPr>
          <w:rFonts w:ascii="仿宋_GB2312" w:eastAsia="仿宋_GB2312" w:hAnsi="宋体" w:cs="Times New Roman"/>
          <w:bCs/>
          <w:color w:val="FF0000"/>
          <w:sz w:val="24"/>
          <w:szCs w:val="24"/>
        </w:rPr>
      </w:pPr>
      <w:r>
        <w:rPr>
          <w:rFonts w:ascii="仿宋_GB2312" w:eastAsia="仿宋_GB2312" w:hAnsi="宋体" w:cs="Times New Roman" w:hint="eastAsia"/>
          <w:bCs/>
          <w:color w:val="FF0000"/>
          <w:sz w:val="24"/>
          <w:szCs w:val="24"/>
        </w:rPr>
        <w:t>（</w:t>
      </w:r>
      <w:r>
        <w:rPr>
          <w:rFonts w:ascii="仿宋_GB2312" w:eastAsia="仿宋_GB2312" w:hAnsi="宋体" w:cs="Times New Roman"/>
          <w:bCs/>
          <w:color w:val="FF0000"/>
          <w:sz w:val="24"/>
          <w:szCs w:val="24"/>
        </w:rPr>
        <w:t>应将本专业所特有的，有别于其他专业的职业素养要求纳入。</w:t>
      </w:r>
      <w:r>
        <w:rPr>
          <w:rFonts w:ascii="仿宋_GB2312" w:eastAsia="仿宋_GB2312" w:hAnsi="宋体" w:cs="Times New Roman" w:hint="eastAsia"/>
          <w:bCs/>
          <w:color w:val="FF0000"/>
          <w:sz w:val="24"/>
          <w:szCs w:val="24"/>
        </w:rPr>
        <w:t>）</w:t>
      </w:r>
    </w:p>
    <w:p w14:paraId="45DE74DD" w14:textId="77777777" w:rsidR="00333099" w:rsidRDefault="002D6F9D">
      <w:pPr>
        <w:pStyle w:val="1"/>
        <w:rPr>
          <w:rFonts w:ascii="黑体" w:eastAsia="黑体" w:hAnsi="黑体"/>
          <w:sz w:val="28"/>
          <w:szCs w:val="28"/>
        </w:rPr>
      </w:pPr>
      <w:bookmarkStart w:id="18" w:name="_Toc163550146"/>
      <w:bookmarkStart w:id="19" w:name="_Toc163637307"/>
      <w:r>
        <w:rPr>
          <w:rFonts w:ascii="黑体" w:eastAsia="黑体" w:hAnsi="黑体" w:hint="eastAsia"/>
          <w:sz w:val="28"/>
          <w:szCs w:val="28"/>
        </w:rPr>
        <w:lastRenderedPageBreak/>
        <w:t>六、课程设置及要求</w:t>
      </w:r>
      <w:bookmarkEnd w:id="18"/>
      <w:bookmarkEnd w:id="19"/>
    </w:p>
    <w:p w14:paraId="02362D70" w14:textId="77777777" w:rsidR="00333099" w:rsidRDefault="002D6F9D">
      <w:pPr>
        <w:pStyle w:val="2"/>
        <w:rPr>
          <w:rFonts w:ascii="黑体" w:eastAsia="黑体" w:hAnsi="黑体"/>
          <w:sz w:val="24"/>
          <w:szCs w:val="24"/>
        </w:rPr>
      </w:pPr>
      <w:bookmarkStart w:id="20" w:name="_Toc163550147"/>
      <w:bookmarkStart w:id="21" w:name="_Toc163637308"/>
      <w:r>
        <w:rPr>
          <w:rFonts w:ascii="黑体" w:eastAsia="黑体" w:hAnsi="黑体" w:hint="eastAsia"/>
          <w:sz w:val="24"/>
          <w:szCs w:val="24"/>
        </w:rPr>
        <w:t>（一）公共基础课程</w:t>
      </w:r>
      <w:bookmarkEnd w:id="20"/>
      <w:bookmarkEnd w:id="21"/>
    </w:p>
    <w:p w14:paraId="7379CB6B" w14:textId="77777777" w:rsidR="00333099" w:rsidRDefault="002D6F9D">
      <w:pPr>
        <w:spacing w:line="360" w:lineRule="auto"/>
        <w:ind w:firstLine="495"/>
        <w:jc w:val="center"/>
        <w:rPr>
          <w:rFonts w:ascii="仿宋_GB2312" w:eastAsia="仿宋_GB2312" w:hAnsi="宋体" w:cs="Times New Roman"/>
          <w:b/>
          <w:sz w:val="24"/>
          <w:szCs w:val="24"/>
        </w:rPr>
      </w:pPr>
      <w:r>
        <w:rPr>
          <w:rFonts w:ascii="仿宋_GB2312" w:eastAsia="仿宋_GB2312" w:hAnsi="宋体" w:cs="Times New Roman" w:hint="eastAsia"/>
          <w:b/>
          <w:sz w:val="24"/>
          <w:szCs w:val="24"/>
        </w:rPr>
        <w:t>表2  公共基础课程设置及要求</w:t>
      </w:r>
    </w:p>
    <w:tbl>
      <w:tblPr>
        <w:tblStyle w:val="ab"/>
        <w:tblW w:w="9356" w:type="dxa"/>
        <w:tblInd w:w="250" w:type="dxa"/>
        <w:tblLook w:val="04A0" w:firstRow="1" w:lastRow="0" w:firstColumn="1" w:lastColumn="0" w:noHBand="0" w:noVBand="1"/>
      </w:tblPr>
      <w:tblGrid>
        <w:gridCol w:w="709"/>
        <w:gridCol w:w="1276"/>
        <w:gridCol w:w="2296"/>
        <w:gridCol w:w="2694"/>
        <w:gridCol w:w="2381"/>
      </w:tblGrid>
      <w:tr w:rsidR="00333099" w14:paraId="1FB682EC" w14:textId="77777777">
        <w:trPr>
          <w:trHeight w:val="603"/>
        </w:trPr>
        <w:tc>
          <w:tcPr>
            <w:tcW w:w="709" w:type="dxa"/>
            <w:shd w:val="clear" w:color="auto" w:fill="BFBFBF" w:themeFill="background1" w:themeFillShade="BF"/>
            <w:vAlign w:val="center"/>
          </w:tcPr>
          <w:p w14:paraId="227DCEBF" w14:textId="77777777" w:rsidR="00333099" w:rsidRDefault="002D6F9D">
            <w:pPr>
              <w:jc w:val="center"/>
              <w:rPr>
                <w:rFonts w:ascii="仿宋" w:eastAsia="仿宋" w:hAnsi="仿宋" w:cs="Times New Roman"/>
                <w:b/>
                <w:color w:val="000000"/>
                <w:sz w:val="24"/>
                <w:szCs w:val="24"/>
              </w:rPr>
            </w:pPr>
            <w:r>
              <w:rPr>
                <w:rFonts w:ascii="仿宋" w:eastAsia="仿宋" w:hAnsi="仿宋" w:cs="Times New Roman" w:hint="eastAsia"/>
                <w:b/>
                <w:color w:val="000000"/>
                <w:sz w:val="24"/>
                <w:szCs w:val="24"/>
              </w:rPr>
              <w:t>序号</w:t>
            </w:r>
          </w:p>
        </w:tc>
        <w:tc>
          <w:tcPr>
            <w:tcW w:w="1276" w:type="dxa"/>
            <w:shd w:val="clear" w:color="auto" w:fill="BFBFBF" w:themeFill="background1" w:themeFillShade="BF"/>
            <w:vAlign w:val="center"/>
          </w:tcPr>
          <w:p w14:paraId="4F713E24" w14:textId="77777777" w:rsidR="00333099" w:rsidRDefault="002D6F9D">
            <w:pPr>
              <w:jc w:val="center"/>
              <w:rPr>
                <w:rFonts w:ascii="仿宋" w:eastAsia="仿宋" w:hAnsi="仿宋" w:cs="Times New Roman"/>
                <w:b/>
                <w:color w:val="000000"/>
                <w:sz w:val="24"/>
                <w:szCs w:val="24"/>
              </w:rPr>
            </w:pPr>
            <w:r>
              <w:rPr>
                <w:rFonts w:ascii="仿宋" w:eastAsia="仿宋" w:hAnsi="仿宋" w:cs="Times New Roman" w:hint="eastAsia"/>
                <w:b/>
                <w:color w:val="000000"/>
                <w:sz w:val="24"/>
                <w:szCs w:val="24"/>
              </w:rPr>
              <w:t>课程名称</w:t>
            </w:r>
          </w:p>
        </w:tc>
        <w:tc>
          <w:tcPr>
            <w:tcW w:w="2296" w:type="dxa"/>
            <w:shd w:val="clear" w:color="auto" w:fill="BFBFBF" w:themeFill="background1" w:themeFillShade="BF"/>
            <w:vAlign w:val="center"/>
          </w:tcPr>
          <w:p w14:paraId="4669D33A" w14:textId="77777777" w:rsidR="00333099" w:rsidRDefault="002D6F9D">
            <w:pPr>
              <w:jc w:val="center"/>
              <w:rPr>
                <w:rFonts w:ascii="仿宋" w:eastAsia="仿宋" w:hAnsi="仿宋" w:cs="Times New Roman"/>
                <w:b/>
                <w:color w:val="000000"/>
                <w:sz w:val="24"/>
                <w:szCs w:val="24"/>
              </w:rPr>
            </w:pPr>
            <w:r>
              <w:rPr>
                <w:rFonts w:ascii="仿宋" w:eastAsia="仿宋" w:hAnsi="仿宋" w:cs="Times New Roman" w:hint="eastAsia"/>
                <w:b/>
                <w:color w:val="000000"/>
                <w:sz w:val="24"/>
                <w:szCs w:val="24"/>
              </w:rPr>
              <w:t>课程目标</w:t>
            </w:r>
          </w:p>
        </w:tc>
        <w:tc>
          <w:tcPr>
            <w:tcW w:w="2694" w:type="dxa"/>
            <w:shd w:val="clear" w:color="auto" w:fill="BFBFBF" w:themeFill="background1" w:themeFillShade="BF"/>
            <w:vAlign w:val="center"/>
          </w:tcPr>
          <w:p w14:paraId="64D94457" w14:textId="77777777" w:rsidR="00333099" w:rsidRDefault="002D6F9D">
            <w:pPr>
              <w:jc w:val="center"/>
              <w:rPr>
                <w:rFonts w:ascii="仿宋" w:eastAsia="仿宋" w:hAnsi="仿宋" w:cs="Times New Roman"/>
                <w:b/>
                <w:color w:val="000000"/>
                <w:sz w:val="24"/>
                <w:szCs w:val="24"/>
              </w:rPr>
            </w:pPr>
            <w:r>
              <w:rPr>
                <w:rFonts w:ascii="仿宋" w:eastAsia="仿宋" w:hAnsi="仿宋" w:cs="Times New Roman" w:hint="eastAsia"/>
                <w:b/>
                <w:color w:val="000000"/>
                <w:sz w:val="24"/>
                <w:szCs w:val="24"/>
              </w:rPr>
              <w:t>主要内容</w:t>
            </w:r>
          </w:p>
        </w:tc>
        <w:tc>
          <w:tcPr>
            <w:tcW w:w="2381" w:type="dxa"/>
            <w:shd w:val="clear" w:color="auto" w:fill="BFBFBF" w:themeFill="background1" w:themeFillShade="BF"/>
            <w:vAlign w:val="center"/>
          </w:tcPr>
          <w:p w14:paraId="7E1FA980" w14:textId="77777777" w:rsidR="00333099" w:rsidRDefault="002D6F9D">
            <w:pPr>
              <w:jc w:val="center"/>
              <w:rPr>
                <w:rFonts w:ascii="仿宋" w:eastAsia="仿宋" w:hAnsi="仿宋" w:cs="Times New Roman"/>
                <w:b/>
                <w:color w:val="000000"/>
                <w:sz w:val="24"/>
                <w:szCs w:val="24"/>
              </w:rPr>
            </w:pPr>
            <w:r>
              <w:rPr>
                <w:rFonts w:ascii="仿宋" w:eastAsia="仿宋" w:hAnsi="仿宋" w:cs="Times New Roman" w:hint="eastAsia"/>
                <w:b/>
                <w:color w:val="000000"/>
                <w:sz w:val="24"/>
                <w:szCs w:val="24"/>
              </w:rPr>
              <w:t>教学要求</w:t>
            </w:r>
          </w:p>
        </w:tc>
      </w:tr>
      <w:tr w:rsidR="00333099" w14:paraId="33C1EE3E" w14:textId="77777777">
        <w:tc>
          <w:tcPr>
            <w:tcW w:w="709" w:type="dxa"/>
            <w:vAlign w:val="center"/>
          </w:tcPr>
          <w:p w14:paraId="37C94F1B" w14:textId="77777777" w:rsidR="00333099" w:rsidRDefault="002D6F9D">
            <w:pPr>
              <w:jc w:val="center"/>
              <w:rPr>
                <w:rFonts w:ascii="仿宋" w:eastAsia="仿宋" w:hAnsi="仿宋" w:cs="Times New Roman"/>
                <w:bCs/>
                <w:color w:val="000000"/>
                <w:sz w:val="24"/>
                <w:szCs w:val="24"/>
              </w:rPr>
            </w:pPr>
            <w:r>
              <w:rPr>
                <w:rFonts w:ascii="仿宋" w:eastAsia="仿宋" w:hAnsi="仿宋" w:cs="Times New Roman" w:hint="eastAsia"/>
                <w:bCs/>
                <w:color w:val="000000"/>
                <w:sz w:val="24"/>
                <w:szCs w:val="24"/>
              </w:rPr>
              <w:t>1</w:t>
            </w:r>
          </w:p>
        </w:tc>
        <w:tc>
          <w:tcPr>
            <w:tcW w:w="1276" w:type="dxa"/>
            <w:vAlign w:val="center"/>
          </w:tcPr>
          <w:p w14:paraId="40ECA190" w14:textId="77777777" w:rsidR="00333099" w:rsidRDefault="002D6F9D">
            <w:pPr>
              <w:rPr>
                <w:rFonts w:ascii="仿宋" w:eastAsia="仿宋" w:hAnsi="仿宋" w:cs="Times New Roman"/>
                <w:b/>
                <w:color w:val="000000"/>
                <w:sz w:val="24"/>
                <w:szCs w:val="24"/>
              </w:rPr>
            </w:pPr>
            <w:r>
              <w:rPr>
                <w:rFonts w:ascii="仿宋" w:eastAsia="仿宋" w:hAnsi="仿宋"/>
              </w:rPr>
              <w:t>思想道德修养与法律基础</w:t>
            </w:r>
          </w:p>
        </w:tc>
        <w:tc>
          <w:tcPr>
            <w:tcW w:w="2296" w:type="dxa"/>
            <w:vAlign w:val="center"/>
          </w:tcPr>
          <w:p w14:paraId="50FEFA96" w14:textId="77777777" w:rsidR="00333099" w:rsidRDefault="002D6F9D">
            <w:pPr>
              <w:rPr>
                <w:rFonts w:ascii="仿宋" w:eastAsia="仿宋" w:hAnsi="仿宋" w:cs="Times New Roman"/>
                <w:b/>
                <w:color w:val="000000"/>
                <w:sz w:val="24"/>
                <w:szCs w:val="24"/>
              </w:rPr>
            </w:pPr>
            <w:r>
              <w:rPr>
                <w:rFonts w:ascii="仿宋" w:eastAsia="仿宋" w:hAnsi="仿宋"/>
              </w:rPr>
              <w:t>提高思想道德素质和法治素养，成长为自觉担当民族复兴大任的时代新人。</w:t>
            </w:r>
          </w:p>
        </w:tc>
        <w:tc>
          <w:tcPr>
            <w:tcW w:w="2694" w:type="dxa"/>
            <w:vAlign w:val="center"/>
          </w:tcPr>
          <w:p w14:paraId="60E02E32" w14:textId="77777777" w:rsidR="00333099" w:rsidRDefault="002D6F9D">
            <w:pPr>
              <w:rPr>
                <w:rFonts w:ascii="仿宋" w:eastAsia="仿宋" w:hAnsi="仿宋"/>
              </w:rPr>
            </w:pPr>
            <w:r>
              <w:rPr>
                <w:rFonts w:ascii="仿宋" w:eastAsia="仿宋" w:hAnsi="仿宋" w:hint="eastAsia"/>
              </w:rPr>
              <w:t>1.高职新生适应教育;</w:t>
            </w:r>
          </w:p>
          <w:p w14:paraId="13592EF9" w14:textId="77777777" w:rsidR="00333099" w:rsidRDefault="002D6F9D">
            <w:pPr>
              <w:rPr>
                <w:rFonts w:ascii="仿宋" w:eastAsia="仿宋" w:hAnsi="仿宋"/>
              </w:rPr>
            </w:pPr>
            <w:r>
              <w:rPr>
                <w:rFonts w:ascii="仿宋" w:eastAsia="仿宋" w:hAnsi="仿宋" w:hint="eastAsia"/>
              </w:rPr>
              <w:t>2.人生价值观教育;</w:t>
            </w:r>
          </w:p>
          <w:p w14:paraId="5F6BD521" w14:textId="77777777" w:rsidR="00333099" w:rsidRDefault="002D6F9D">
            <w:pPr>
              <w:rPr>
                <w:rFonts w:ascii="仿宋" w:eastAsia="仿宋" w:hAnsi="仿宋"/>
              </w:rPr>
            </w:pPr>
            <w:r>
              <w:rPr>
                <w:rFonts w:ascii="仿宋" w:eastAsia="仿宋" w:hAnsi="仿宋" w:hint="eastAsia"/>
              </w:rPr>
              <w:t>3.理想信念教育;</w:t>
            </w:r>
          </w:p>
          <w:p w14:paraId="46DC488D" w14:textId="77777777" w:rsidR="00333099" w:rsidRDefault="002D6F9D">
            <w:pPr>
              <w:rPr>
                <w:rFonts w:ascii="仿宋" w:eastAsia="仿宋" w:hAnsi="仿宋"/>
              </w:rPr>
            </w:pPr>
            <w:r>
              <w:rPr>
                <w:rFonts w:ascii="仿宋" w:eastAsia="仿宋" w:hAnsi="仿宋" w:hint="eastAsia"/>
              </w:rPr>
              <w:t>4.中国精神教育;</w:t>
            </w:r>
          </w:p>
          <w:p w14:paraId="0BD822D7" w14:textId="77777777" w:rsidR="00333099" w:rsidRDefault="002D6F9D">
            <w:pPr>
              <w:rPr>
                <w:rFonts w:ascii="仿宋" w:eastAsia="仿宋" w:hAnsi="仿宋"/>
              </w:rPr>
            </w:pPr>
            <w:r>
              <w:rPr>
                <w:rFonts w:ascii="仿宋" w:eastAsia="仿宋" w:hAnsi="仿宋" w:hint="eastAsia"/>
              </w:rPr>
              <w:t>5.核心价值观教育;</w:t>
            </w:r>
          </w:p>
          <w:p w14:paraId="7DBD4EDE" w14:textId="77777777" w:rsidR="00333099" w:rsidRDefault="002D6F9D">
            <w:pPr>
              <w:rPr>
                <w:rFonts w:ascii="仿宋" w:eastAsia="仿宋" w:hAnsi="仿宋"/>
              </w:rPr>
            </w:pPr>
            <w:r>
              <w:rPr>
                <w:rFonts w:ascii="仿宋" w:eastAsia="仿宋" w:hAnsi="仿宋" w:hint="eastAsia"/>
              </w:rPr>
              <w:t>6.社会公德教育;</w:t>
            </w:r>
          </w:p>
          <w:p w14:paraId="6287A6C3" w14:textId="77777777" w:rsidR="00333099" w:rsidRDefault="002D6F9D">
            <w:pPr>
              <w:rPr>
                <w:rFonts w:ascii="仿宋" w:eastAsia="仿宋" w:hAnsi="仿宋"/>
              </w:rPr>
            </w:pPr>
            <w:r>
              <w:rPr>
                <w:rFonts w:ascii="仿宋" w:eastAsia="仿宋" w:hAnsi="仿宋" w:hint="eastAsia"/>
              </w:rPr>
              <w:t>7.职业道德教育;</w:t>
            </w:r>
          </w:p>
          <w:p w14:paraId="09157A75" w14:textId="77777777" w:rsidR="00333099" w:rsidRDefault="002D6F9D">
            <w:pPr>
              <w:rPr>
                <w:rFonts w:ascii="仿宋" w:eastAsia="仿宋" w:hAnsi="仿宋"/>
              </w:rPr>
            </w:pPr>
            <w:r>
              <w:rPr>
                <w:rFonts w:ascii="仿宋" w:eastAsia="仿宋" w:hAnsi="仿宋" w:hint="eastAsia"/>
              </w:rPr>
              <w:t>8.家庭道德教育;</w:t>
            </w:r>
          </w:p>
          <w:p w14:paraId="18079866" w14:textId="77777777" w:rsidR="00333099" w:rsidRDefault="002D6F9D">
            <w:pPr>
              <w:rPr>
                <w:rFonts w:ascii="仿宋" w:eastAsia="仿宋" w:hAnsi="仿宋"/>
              </w:rPr>
            </w:pPr>
            <w:r>
              <w:rPr>
                <w:rFonts w:ascii="仿宋" w:eastAsia="仿宋" w:hAnsi="仿宋" w:hint="eastAsia"/>
              </w:rPr>
              <w:t>9.个人品德教育；</w:t>
            </w:r>
          </w:p>
          <w:p w14:paraId="766E35E0" w14:textId="77777777" w:rsidR="00333099" w:rsidRDefault="002D6F9D">
            <w:pPr>
              <w:rPr>
                <w:rFonts w:ascii="仿宋" w:eastAsia="仿宋" w:hAnsi="仿宋"/>
              </w:rPr>
            </w:pPr>
            <w:r>
              <w:rPr>
                <w:rFonts w:ascii="仿宋" w:eastAsia="仿宋" w:hAnsi="仿宋" w:hint="eastAsia"/>
              </w:rPr>
              <w:t>10.法治精神教育；</w:t>
            </w:r>
          </w:p>
          <w:p w14:paraId="7D15D4BF" w14:textId="77777777" w:rsidR="00333099" w:rsidRDefault="002D6F9D">
            <w:pPr>
              <w:rPr>
                <w:rFonts w:ascii="仿宋" w:eastAsia="仿宋" w:hAnsi="仿宋"/>
              </w:rPr>
            </w:pPr>
            <w:r>
              <w:rPr>
                <w:rFonts w:ascii="仿宋" w:eastAsia="仿宋" w:hAnsi="仿宋" w:hint="eastAsia"/>
              </w:rPr>
              <w:t>11.法律思维与相关法律教育。</w:t>
            </w:r>
          </w:p>
        </w:tc>
        <w:tc>
          <w:tcPr>
            <w:tcW w:w="2381" w:type="dxa"/>
            <w:vAlign w:val="center"/>
          </w:tcPr>
          <w:p w14:paraId="498FA5B0" w14:textId="77777777" w:rsidR="00333099" w:rsidRDefault="002D6F9D">
            <w:pPr>
              <w:rPr>
                <w:rFonts w:ascii="仿宋" w:eastAsia="仿宋" w:hAnsi="仿宋"/>
              </w:rPr>
            </w:pPr>
            <w:r>
              <w:rPr>
                <w:rFonts w:ascii="仿宋" w:eastAsia="仿宋" w:hAnsi="仿宋" w:hint="eastAsia"/>
              </w:rPr>
              <w:t>学时数为48。</w:t>
            </w:r>
          </w:p>
          <w:p w14:paraId="26D425FC" w14:textId="77777777" w:rsidR="00333099" w:rsidRDefault="002D6F9D">
            <w:pPr>
              <w:rPr>
                <w:rFonts w:ascii="仿宋" w:eastAsia="仿宋" w:hAnsi="仿宋" w:cs="Times New Roman"/>
                <w:b/>
                <w:color w:val="000000"/>
                <w:sz w:val="24"/>
                <w:szCs w:val="24"/>
              </w:rPr>
            </w:pPr>
            <w:r>
              <w:rPr>
                <w:rFonts w:ascii="仿宋" w:eastAsia="仿宋" w:hAnsi="仿宋"/>
              </w:rPr>
              <w:t>针对大学生成长过程中面临的思想道德和法律困惑，开展马克思主义世界观、人生观、价值观、道德观、法治观教育。</w:t>
            </w:r>
          </w:p>
        </w:tc>
      </w:tr>
      <w:tr w:rsidR="00333099" w14:paraId="371C30F7" w14:textId="77777777">
        <w:tc>
          <w:tcPr>
            <w:tcW w:w="709" w:type="dxa"/>
            <w:vAlign w:val="center"/>
          </w:tcPr>
          <w:p w14:paraId="31DD951E" w14:textId="77777777" w:rsidR="00333099" w:rsidRDefault="002D6F9D">
            <w:pPr>
              <w:jc w:val="center"/>
              <w:rPr>
                <w:rFonts w:ascii="仿宋" w:eastAsia="仿宋" w:hAnsi="仿宋" w:cs="Times New Roman"/>
                <w:bCs/>
                <w:color w:val="000000"/>
                <w:sz w:val="24"/>
                <w:szCs w:val="24"/>
              </w:rPr>
            </w:pPr>
            <w:r>
              <w:rPr>
                <w:rFonts w:ascii="仿宋" w:eastAsia="仿宋" w:hAnsi="仿宋" w:cs="Times New Roman" w:hint="eastAsia"/>
                <w:bCs/>
                <w:color w:val="000000"/>
                <w:sz w:val="24"/>
                <w:szCs w:val="24"/>
              </w:rPr>
              <w:t>2</w:t>
            </w:r>
          </w:p>
        </w:tc>
        <w:tc>
          <w:tcPr>
            <w:tcW w:w="1276" w:type="dxa"/>
            <w:vAlign w:val="center"/>
          </w:tcPr>
          <w:p w14:paraId="1CAE7C83" w14:textId="77777777" w:rsidR="00333099" w:rsidRDefault="002D6F9D">
            <w:pPr>
              <w:rPr>
                <w:rFonts w:ascii="仿宋" w:eastAsia="仿宋" w:hAnsi="仿宋" w:cs="Times New Roman"/>
                <w:b/>
                <w:color w:val="000000"/>
                <w:sz w:val="24"/>
                <w:szCs w:val="24"/>
              </w:rPr>
            </w:pPr>
            <w:r>
              <w:rPr>
                <w:rFonts w:ascii="仿宋" w:eastAsia="仿宋" w:hAnsi="仿宋"/>
              </w:rPr>
              <w:t>毛泽东思想和 中国特色社会主义理论体系 概论</w:t>
            </w:r>
          </w:p>
        </w:tc>
        <w:tc>
          <w:tcPr>
            <w:tcW w:w="2296" w:type="dxa"/>
            <w:vAlign w:val="center"/>
          </w:tcPr>
          <w:p w14:paraId="6CEB748B" w14:textId="77777777" w:rsidR="00333099" w:rsidRDefault="002D6F9D">
            <w:pPr>
              <w:rPr>
                <w:rFonts w:ascii="仿宋" w:eastAsia="仿宋" w:hAnsi="仿宋"/>
              </w:rPr>
            </w:pPr>
            <w:r>
              <w:rPr>
                <w:rFonts w:ascii="仿宋" w:eastAsia="仿宋" w:hAnsi="仿宋"/>
              </w:rPr>
              <w:t>始终坚定中 国特色社会主义“四个自 信”，努力成为中国特色社会主义事业的建设者和接班人，自觉为实现中华民族伟大复兴的中国 梦而奋斗。</w:t>
            </w:r>
          </w:p>
        </w:tc>
        <w:tc>
          <w:tcPr>
            <w:tcW w:w="2694" w:type="dxa"/>
            <w:vAlign w:val="center"/>
          </w:tcPr>
          <w:p w14:paraId="1FE2F93A" w14:textId="77777777" w:rsidR="00333099" w:rsidRDefault="002D6F9D">
            <w:pPr>
              <w:rPr>
                <w:rFonts w:ascii="仿宋" w:eastAsia="仿宋" w:hAnsi="仿宋"/>
              </w:rPr>
            </w:pPr>
            <w:r>
              <w:rPr>
                <w:rFonts w:ascii="仿宋" w:eastAsia="仿宋" w:hAnsi="仿宋" w:hint="eastAsia"/>
              </w:rPr>
              <w:t>1.马克思主义中国化时代化的历史进程与理论成果;</w:t>
            </w:r>
          </w:p>
          <w:p w14:paraId="617FDBF1" w14:textId="77777777" w:rsidR="00333099" w:rsidRDefault="002D6F9D">
            <w:pPr>
              <w:rPr>
                <w:rFonts w:ascii="仿宋" w:eastAsia="仿宋" w:hAnsi="仿宋"/>
              </w:rPr>
            </w:pPr>
            <w:r>
              <w:rPr>
                <w:rFonts w:ascii="仿宋" w:eastAsia="仿宋" w:hAnsi="仿宋" w:hint="eastAsia"/>
              </w:rPr>
              <w:t>2.毛泽东思想及其历史地位;</w:t>
            </w:r>
          </w:p>
          <w:p w14:paraId="01259D66" w14:textId="77777777" w:rsidR="00333099" w:rsidRDefault="002D6F9D">
            <w:pPr>
              <w:rPr>
                <w:rFonts w:ascii="仿宋" w:eastAsia="仿宋" w:hAnsi="仿宋"/>
              </w:rPr>
            </w:pPr>
            <w:r>
              <w:rPr>
                <w:rFonts w:ascii="仿宋" w:eastAsia="仿宋" w:hAnsi="仿宋" w:hint="eastAsia"/>
              </w:rPr>
              <w:t>3.新民主主义革命理论;</w:t>
            </w:r>
          </w:p>
          <w:p w14:paraId="1B13F44D" w14:textId="77777777" w:rsidR="00333099" w:rsidRDefault="002D6F9D">
            <w:pPr>
              <w:rPr>
                <w:rFonts w:ascii="仿宋" w:eastAsia="仿宋" w:hAnsi="仿宋"/>
              </w:rPr>
            </w:pPr>
            <w:r>
              <w:rPr>
                <w:rFonts w:ascii="仿宋" w:eastAsia="仿宋" w:hAnsi="仿宋" w:hint="eastAsia"/>
              </w:rPr>
              <w:t>4.社会主义改造理论;</w:t>
            </w:r>
          </w:p>
          <w:p w14:paraId="678FE1D2" w14:textId="77777777" w:rsidR="00333099" w:rsidRDefault="002D6F9D">
            <w:pPr>
              <w:rPr>
                <w:rFonts w:ascii="仿宋" w:eastAsia="仿宋" w:hAnsi="仿宋"/>
              </w:rPr>
            </w:pPr>
            <w:r>
              <w:rPr>
                <w:rFonts w:ascii="仿宋" w:eastAsia="仿宋" w:hAnsi="仿宋" w:hint="eastAsia"/>
              </w:rPr>
              <w:t>5.社会主义建设道路初步探索的理论成果;</w:t>
            </w:r>
          </w:p>
          <w:p w14:paraId="15D7354F" w14:textId="77777777" w:rsidR="00333099" w:rsidRDefault="002D6F9D">
            <w:pPr>
              <w:rPr>
                <w:rFonts w:ascii="仿宋" w:eastAsia="仿宋" w:hAnsi="仿宋"/>
              </w:rPr>
            </w:pPr>
            <w:r>
              <w:rPr>
                <w:rFonts w:ascii="仿宋" w:eastAsia="仿宋" w:hAnsi="仿宋" w:hint="eastAsia"/>
              </w:rPr>
              <w:t>6.中国特色社会主义理论体系的形成发展;</w:t>
            </w:r>
          </w:p>
          <w:p w14:paraId="7C24C4CD" w14:textId="77777777" w:rsidR="00333099" w:rsidRDefault="002D6F9D">
            <w:pPr>
              <w:rPr>
                <w:rFonts w:ascii="仿宋" w:eastAsia="仿宋" w:hAnsi="仿宋"/>
              </w:rPr>
            </w:pPr>
            <w:r>
              <w:rPr>
                <w:rFonts w:ascii="仿宋" w:eastAsia="仿宋" w:hAnsi="仿宋" w:hint="eastAsia"/>
              </w:rPr>
              <w:t>7.邓小平理论;</w:t>
            </w:r>
          </w:p>
          <w:p w14:paraId="299EFA04" w14:textId="77777777" w:rsidR="00333099" w:rsidRDefault="002D6F9D">
            <w:pPr>
              <w:rPr>
                <w:rFonts w:ascii="仿宋" w:eastAsia="仿宋" w:hAnsi="仿宋"/>
              </w:rPr>
            </w:pPr>
            <w:r>
              <w:rPr>
                <w:rFonts w:ascii="仿宋" w:eastAsia="仿宋" w:hAnsi="仿宋" w:hint="eastAsia"/>
              </w:rPr>
              <w:t>8.“三个代表”重要思想9.科学发展观。</w:t>
            </w:r>
          </w:p>
        </w:tc>
        <w:tc>
          <w:tcPr>
            <w:tcW w:w="2381" w:type="dxa"/>
            <w:vAlign w:val="center"/>
          </w:tcPr>
          <w:p w14:paraId="52EA2393" w14:textId="77777777" w:rsidR="00333099" w:rsidRDefault="002D6F9D">
            <w:pPr>
              <w:rPr>
                <w:rFonts w:ascii="仿宋" w:eastAsia="仿宋" w:hAnsi="仿宋"/>
              </w:rPr>
            </w:pPr>
            <w:r>
              <w:rPr>
                <w:rFonts w:ascii="仿宋" w:eastAsia="仿宋" w:hAnsi="仿宋" w:hint="eastAsia"/>
              </w:rPr>
              <w:t>学时数为32。</w:t>
            </w:r>
          </w:p>
          <w:p w14:paraId="7B639A1C" w14:textId="77777777" w:rsidR="00333099" w:rsidRDefault="002D6F9D">
            <w:pPr>
              <w:rPr>
                <w:rFonts w:ascii="仿宋" w:eastAsia="仿宋" w:hAnsi="仿宋" w:cs="Times New Roman"/>
                <w:b/>
                <w:color w:val="000000"/>
                <w:sz w:val="24"/>
                <w:szCs w:val="24"/>
              </w:rPr>
            </w:pPr>
            <w:r>
              <w:rPr>
                <w:rFonts w:ascii="仿宋" w:eastAsia="仿宋" w:hAnsi="仿宋"/>
              </w:rPr>
              <w:t>要求大学生掌握党 的基本理论,坚定马克思主义信仰，深刻领会马克 思主义中国化理论成果 的精神实质。</w:t>
            </w:r>
          </w:p>
        </w:tc>
      </w:tr>
      <w:tr w:rsidR="00333099" w14:paraId="5FDC9287" w14:textId="77777777">
        <w:tc>
          <w:tcPr>
            <w:tcW w:w="709" w:type="dxa"/>
            <w:vAlign w:val="center"/>
          </w:tcPr>
          <w:p w14:paraId="4F8F32E5" w14:textId="77777777" w:rsidR="00333099" w:rsidRDefault="002D6F9D">
            <w:pPr>
              <w:jc w:val="center"/>
              <w:rPr>
                <w:rFonts w:ascii="仿宋" w:eastAsia="仿宋" w:hAnsi="仿宋" w:cs="Times New Roman"/>
                <w:bCs/>
                <w:color w:val="000000"/>
                <w:sz w:val="24"/>
                <w:szCs w:val="24"/>
              </w:rPr>
            </w:pPr>
            <w:r>
              <w:rPr>
                <w:rFonts w:ascii="仿宋" w:eastAsia="仿宋" w:hAnsi="仿宋" w:cs="Times New Roman" w:hint="eastAsia"/>
                <w:bCs/>
                <w:color w:val="000000"/>
                <w:sz w:val="24"/>
                <w:szCs w:val="24"/>
              </w:rPr>
              <w:t>3</w:t>
            </w:r>
          </w:p>
        </w:tc>
        <w:tc>
          <w:tcPr>
            <w:tcW w:w="1276" w:type="dxa"/>
            <w:vAlign w:val="center"/>
          </w:tcPr>
          <w:p w14:paraId="43A059C0" w14:textId="77777777" w:rsidR="00333099" w:rsidRDefault="002D6F9D">
            <w:pPr>
              <w:rPr>
                <w:rFonts w:ascii="仿宋" w:eastAsia="仿宋" w:hAnsi="仿宋"/>
              </w:rPr>
            </w:pPr>
            <w:r>
              <w:rPr>
                <w:rFonts w:ascii="仿宋" w:eastAsia="仿宋" w:hAnsi="仿宋" w:hint="eastAsia"/>
              </w:rPr>
              <w:t>习近平新时代中国特色社会主义思想概论</w:t>
            </w:r>
          </w:p>
        </w:tc>
        <w:tc>
          <w:tcPr>
            <w:tcW w:w="2296" w:type="dxa"/>
            <w:vAlign w:val="center"/>
          </w:tcPr>
          <w:p w14:paraId="799FFD6D" w14:textId="77777777" w:rsidR="00333099" w:rsidRDefault="002D6F9D">
            <w:pPr>
              <w:rPr>
                <w:rFonts w:ascii="仿宋" w:eastAsia="仿宋" w:hAnsi="仿宋"/>
              </w:rPr>
            </w:pPr>
            <w:r>
              <w:rPr>
                <w:rFonts w:ascii="仿宋" w:eastAsia="仿宋" w:hAnsi="仿宋" w:hint="eastAsia"/>
              </w:rPr>
              <w:t>全面掌握和有效运用马克思主义中国化最新理论成果，树立正确的世界观、人生观和价值观；使大学生能自觉运用马克思主义的立场、观点和方法，提高分析解决新时代中国特色社会主义建设过程中出现的现实问题的能力；使大学生确立新时代中国特色社会主义的共同理想和信念。</w:t>
            </w:r>
          </w:p>
        </w:tc>
        <w:tc>
          <w:tcPr>
            <w:tcW w:w="2694" w:type="dxa"/>
            <w:vAlign w:val="center"/>
          </w:tcPr>
          <w:p w14:paraId="09CA4745" w14:textId="77777777" w:rsidR="00333099" w:rsidRDefault="002D6F9D">
            <w:pPr>
              <w:rPr>
                <w:rFonts w:ascii="仿宋" w:eastAsia="仿宋" w:hAnsi="仿宋"/>
              </w:rPr>
            </w:pPr>
            <w:r>
              <w:rPr>
                <w:rFonts w:ascii="仿宋" w:eastAsia="仿宋" w:hAnsi="仿宋" w:hint="eastAsia"/>
              </w:rPr>
              <w:t>1.马克思主义中国化时代化新的飞跃;</w:t>
            </w:r>
          </w:p>
          <w:p w14:paraId="301CE188" w14:textId="77777777" w:rsidR="00333099" w:rsidRDefault="002D6F9D">
            <w:pPr>
              <w:rPr>
                <w:rFonts w:ascii="仿宋" w:eastAsia="仿宋" w:hAnsi="仿宋"/>
              </w:rPr>
            </w:pPr>
            <w:r>
              <w:rPr>
                <w:rFonts w:ascii="仿宋" w:eastAsia="仿宋" w:hAnsi="仿宋" w:hint="eastAsia"/>
              </w:rPr>
              <w:t>2.坚持和发展中国特色社会主义的总任务;</w:t>
            </w:r>
          </w:p>
          <w:p w14:paraId="5F04F279" w14:textId="77777777" w:rsidR="00333099" w:rsidRDefault="002D6F9D">
            <w:pPr>
              <w:rPr>
                <w:rFonts w:ascii="仿宋" w:eastAsia="仿宋" w:hAnsi="仿宋"/>
              </w:rPr>
            </w:pPr>
            <w:r>
              <w:rPr>
                <w:rFonts w:ascii="仿宋" w:eastAsia="仿宋" w:hAnsi="仿宋" w:hint="eastAsia"/>
              </w:rPr>
              <w:t>3.坚持党的全面领导;</w:t>
            </w:r>
          </w:p>
          <w:p w14:paraId="5BD70484" w14:textId="77777777" w:rsidR="00333099" w:rsidRDefault="002D6F9D">
            <w:pPr>
              <w:rPr>
                <w:rFonts w:ascii="仿宋" w:eastAsia="仿宋" w:hAnsi="仿宋"/>
              </w:rPr>
            </w:pPr>
            <w:r>
              <w:rPr>
                <w:rFonts w:ascii="仿宋" w:eastAsia="仿宋" w:hAnsi="仿宋" w:hint="eastAsia"/>
              </w:rPr>
              <w:t>4.坚持以人民为中心;</w:t>
            </w:r>
          </w:p>
          <w:p w14:paraId="62D51FC1" w14:textId="77777777" w:rsidR="00333099" w:rsidRDefault="002D6F9D">
            <w:pPr>
              <w:rPr>
                <w:rFonts w:ascii="仿宋" w:eastAsia="仿宋" w:hAnsi="仿宋"/>
              </w:rPr>
            </w:pPr>
            <w:r>
              <w:rPr>
                <w:rFonts w:ascii="仿宋" w:eastAsia="仿宋" w:hAnsi="仿宋" w:hint="eastAsia"/>
              </w:rPr>
              <w:t>5.全面深化改革;</w:t>
            </w:r>
          </w:p>
          <w:p w14:paraId="25302D38" w14:textId="77777777" w:rsidR="00333099" w:rsidRDefault="002D6F9D">
            <w:pPr>
              <w:rPr>
                <w:rFonts w:ascii="仿宋" w:eastAsia="仿宋" w:hAnsi="仿宋"/>
              </w:rPr>
            </w:pPr>
            <w:r>
              <w:rPr>
                <w:rFonts w:ascii="仿宋" w:eastAsia="仿宋" w:hAnsi="仿宋" w:hint="eastAsia"/>
              </w:rPr>
              <w:t xml:space="preserve">6.以新发展理念引领高质量发展; </w:t>
            </w:r>
          </w:p>
          <w:p w14:paraId="44438BB8" w14:textId="77777777" w:rsidR="00333099" w:rsidRDefault="002D6F9D">
            <w:pPr>
              <w:rPr>
                <w:rFonts w:ascii="仿宋" w:eastAsia="仿宋" w:hAnsi="仿宋"/>
              </w:rPr>
            </w:pPr>
            <w:r>
              <w:rPr>
                <w:rFonts w:ascii="仿宋" w:eastAsia="仿宋" w:hAnsi="仿宋" w:hint="eastAsia"/>
              </w:rPr>
              <w:t>7.社会主义现代化建设的教育、科技、人才战略;</w:t>
            </w:r>
          </w:p>
          <w:p w14:paraId="6E53EB88" w14:textId="77777777" w:rsidR="00333099" w:rsidRDefault="002D6F9D">
            <w:pPr>
              <w:rPr>
                <w:rFonts w:ascii="仿宋" w:eastAsia="仿宋" w:hAnsi="仿宋"/>
              </w:rPr>
            </w:pPr>
            <w:r>
              <w:rPr>
                <w:rFonts w:ascii="仿宋" w:eastAsia="仿宋" w:hAnsi="仿宋" w:hint="eastAsia"/>
              </w:rPr>
              <w:t>8.发展全过程人民民主;</w:t>
            </w:r>
          </w:p>
          <w:p w14:paraId="247FAA82" w14:textId="77777777" w:rsidR="00333099" w:rsidRDefault="002D6F9D">
            <w:pPr>
              <w:rPr>
                <w:rFonts w:ascii="仿宋" w:eastAsia="仿宋" w:hAnsi="仿宋"/>
              </w:rPr>
            </w:pPr>
            <w:r>
              <w:rPr>
                <w:rFonts w:ascii="仿宋" w:eastAsia="仿宋" w:hAnsi="仿宋" w:hint="eastAsia"/>
              </w:rPr>
              <w:t xml:space="preserve">9.全面依法治国; </w:t>
            </w:r>
          </w:p>
          <w:p w14:paraId="50BCF87F" w14:textId="77777777" w:rsidR="00333099" w:rsidRDefault="002D6F9D">
            <w:pPr>
              <w:rPr>
                <w:rFonts w:ascii="仿宋" w:eastAsia="仿宋" w:hAnsi="仿宋"/>
              </w:rPr>
            </w:pPr>
            <w:r>
              <w:rPr>
                <w:rFonts w:ascii="仿宋" w:eastAsia="仿宋" w:hAnsi="仿宋" w:hint="eastAsia"/>
              </w:rPr>
              <w:t xml:space="preserve">10.建设社会主义文化强国; </w:t>
            </w:r>
          </w:p>
          <w:p w14:paraId="7C95ED9C" w14:textId="77777777" w:rsidR="00333099" w:rsidRDefault="002D6F9D">
            <w:pPr>
              <w:rPr>
                <w:rFonts w:ascii="仿宋" w:eastAsia="仿宋" w:hAnsi="仿宋"/>
              </w:rPr>
            </w:pPr>
            <w:r>
              <w:rPr>
                <w:rFonts w:ascii="仿宋" w:eastAsia="仿宋" w:hAnsi="仿宋" w:hint="eastAsia"/>
              </w:rPr>
              <w:lastRenderedPageBreak/>
              <w:t>11.加强以民生为重点的社会建设;</w:t>
            </w:r>
          </w:p>
          <w:p w14:paraId="1EC972D5" w14:textId="77777777" w:rsidR="00333099" w:rsidRDefault="002D6F9D">
            <w:pPr>
              <w:rPr>
                <w:rFonts w:ascii="仿宋" w:eastAsia="仿宋" w:hAnsi="仿宋"/>
              </w:rPr>
            </w:pPr>
            <w:r>
              <w:rPr>
                <w:rFonts w:ascii="仿宋" w:eastAsia="仿宋" w:hAnsi="仿宋" w:hint="eastAsia"/>
              </w:rPr>
              <w:t xml:space="preserve">12.建设社会主义生态文明; </w:t>
            </w:r>
          </w:p>
          <w:p w14:paraId="31472448" w14:textId="77777777" w:rsidR="00333099" w:rsidRDefault="002D6F9D">
            <w:pPr>
              <w:rPr>
                <w:rFonts w:ascii="仿宋" w:eastAsia="仿宋" w:hAnsi="仿宋"/>
              </w:rPr>
            </w:pPr>
            <w:r>
              <w:rPr>
                <w:rFonts w:ascii="仿宋" w:eastAsia="仿宋" w:hAnsi="仿宋" w:hint="eastAsia"/>
              </w:rPr>
              <w:t>13.全面贯彻落实总体国家安全观;</w:t>
            </w:r>
          </w:p>
          <w:p w14:paraId="11479BE6" w14:textId="77777777" w:rsidR="00333099" w:rsidRDefault="002D6F9D">
            <w:pPr>
              <w:rPr>
                <w:rFonts w:ascii="仿宋" w:eastAsia="仿宋" w:hAnsi="仿宋"/>
              </w:rPr>
            </w:pPr>
            <w:r>
              <w:rPr>
                <w:rFonts w:ascii="仿宋" w:eastAsia="仿宋" w:hAnsi="仿宋" w:hint="eastAsia"/>
              </w:rPr>
              <w:t>14.建设巩固国防和强大人民军队;</w:t>
            </w:r>
          </w:p>
          <w:p w14:paraId="033493CF" w14:textId="77777777" w:rsidR="00333099" w:rsidRDefault="002D6F9D">
            <w:pPr>
              <w:rPr>
                <w:rFonts w:ascii="仿宋" w:eastAsia="仿宋" w:hAnsi="仿宋"/>
              </w:rPr>
            </w:pPr>
            <w:r>
              <w:rPr>
                <w:rFonts w:ascii="仿宋" w:eastAsia="仿宋" w:hAnsi="仿宋" w:hint="eastAsia"/>
              </w:rPr>
              <w:t>15.坚持“一国两制”和推进祖国统一;</w:t>
            </w:r>
          </w:p>
          <w:p w14:paraId="13172A18" w14:textId="77777777" w:rsidR="00333099" w:rsidRDefault="002D6F9D">
            <w:pPr>
              <w:rPr>
                <w:rFonts w:ascii="仿宋" w:eastAsia="仿宋" w:hAnsi="仿宋"/>
              </w:rPr>
            </w:pPr>
            <w:r>
              <w:rPr>
                <w:rFonts w:ascii="仿宋" w:eastAsia="仿宋" w:hAnsi="仿宋" w:hint="eastAsia"/>
              </w:rPr>
              <w:t>16.推动构建人类命运共同体;</w:t>
            </w:r>
          </w:p>
          <w:p w14:paraId="7AB68F8B" w14:textId="77777777" w:rsidR="00333099" w:rsidRDefault="002D6F9D">
            <w:pPr>
              <w:rPr>
                <w:rFonts w:ascii="仿宋" w:eastAsia="仿宋" w:hAnsi="仿宋"/>
              </w:rPr>
            </w:pPr>
            <w:r>
              <w:rPr>
                <w:rFonts w:ascii="仿宋" w:eastAsia="仿宋" w:hAnsi="仿宋" w:hint="eastAsia"/>
              </w:rPr>
              <w:t>17.全面从严治党。</w:t>
            </w:r>
          </w:p>
        </w:tc>
        <w:tc>
          <w:tcPr>
            <w:tcW w:w="2381" w:type="dxa"/>
            <w:vAlign w:val="center"/>
          </w:tcPr>
          <w:p w14:paraId="48ADBA83" w14:textId="77777777" w:rsidR="00333099" w:rsidRDefault="002D6F9D">
            <w:pPr>
              <w:rPr>
                <w:rFonts w:ascii="仿宋" w:eastAsia="仿宋" w:hAnsi="仿宋"/>
              </w:rPr>
            </w:pPr>
            <w:r>
              <w:rPr>
                <w:rFonts w:ascii="仿宋" w:eastAsia="仿宋" w:hAnsi="仿宋" w:hint="eastAsia"/>
              </w:rPr>
              <w:lastRenderedPageBreak/>
              <w:t>学时数为48。</w:t>
            </w:r>
          </w:p>
          <w:p w14:paraId="4BD90689" w14:textId="77777777" w:rsidR="00333099" w:rsidRDefault="002D6F9D">
            <w:pPr>
              <w:rPr>
                <w:rFonts w:ascii="仿宋" w:eastAsia="仿宋" w:hAnsi="仿宋"/>
              </w:rPr>
            </w:pPr>
            <w:r>
              <w:rPr>
                <w:rFonts w:ascii="仿宋" w:eastAsia="仿宋" w:hAnsi="仿宋" w:hint="eastAsia"/>
              </w:rPr>
              <w:t>全面系统讲解习近平新时代中国特色社会主义思想的核心要义、精神实质、丰富内涵、实践要求。结合习近平新时代中国特色社会主义思想在新时代的生动实践，帮助学生全面认识其时代意义、理论意义、实践意义、世界意义，深刻把握贯穿其中的马克思主义立场观点方法，树立“四个意识”，增强“四个自</w:t>
            </w:r>
            <w:r>
              <w:rPr>
                <w:rFonts w:ascii="仿宋" w:eastAsia="仿宋" w:hAnsi="仿宋" w:hint="eastAsia"/>
              </w:rPr>
              <w:lastRenderedPageBreak/>
              <w:t>信”，做到“两个维护”，自觉成为担当复兴大任的时代新人。引导大学生通过学习，努力掌握理论背后的思想性、思想性之中的战略性以及战略蕴含的智慧性，让大学生在学习习近平新时代中国特色社会主义思想的过程中，既能掌握理论，也能得到许多思想的启迪、战略的启蒙和智慧的启示。</w:t>
            </w:r>
          </w:p>
        </w:tc>
      </w:tr>
      <w:tr w:rsidR="00333099" w14:paraId="63533931" w14:textId="77777777">
        <w:tc>
          <w:tcPr>
            <w:tcW w:w="709" w:type="dxa"/>
            <w:vAlign w:val="center"/>
          </w:tcPr>
          <w:p w14:paraId="2BEE404D" w14:textId="77777777" w:rsidR="00333099" w:rsidRDefault="002D6F9D">
            <w:pPr>
              <w:jc w:val="center"/>
              <w:rPr>
                <w:rFonts w:ascii="仿宋" w:eastAsia="仿宋" w:hAnsi="仿宋" w:cs="Times New Roman"/>
                <w:bCs/>
                <w:color w:val="000000"/>
                <w:sz w:val="24"/>
                <w:szCs w:val="24"/>
              </w:rPr>
            </w:pPr>
            <w:r>
              <w:rPr>
                <w:rFonts w:ascii="仿宋" w:eastAsia="仿宋" w:hAnsi="仿宋" w:cs="Times New Roman" w:hint="eastAsia"/>
                <w:bCs/>
                <w:color w:val="000000"/>
                <w:sz w:val="24"/>
                <w:szCs w:val="24"/>
              </w:rPr>
              <w:lastRenderedPageBreak/>
              <w:t>4</w:t>
            </w:r>
          </w:p>
        </w:tc>
        <w:tc>
          <w:tcPr>
            <w:tcW w:w="1276" w:type="dxa"/>
            <w:vAlign w:val="center"/>
          </w:tcPr>
          <w:p w14:paraId="6E259C17" w14:textId="77777777" w:rsidR="00333099" w:rsidRDefault="002D6F9D">
            <w:pPr>
              <w:rPr>
                <w:rFonts w:ascii="仿宋" w:eastAsia="仿宋" w:hAnsi="仿宋" w:cs="Times New Roman"/>
                <w:b/>
                <w:color w:val="000000"/>
                <w:sz w:val="24"/>
                <w:szCs w:val="24"/>
              </w:rPr>
            </w:pPr>
            <w:r>
              <w:rPr>
                <w:rFonts w:ascii="仿宋" w:eastAsia="仿宋" w:hAnsi="仿宋"/>
              </w:rPr>
              <w:t>形势与政策</w:t>
            </w:r>
          </w:p>
        </w:tc>
        <w:tc>
          <w:tcPr>
            <w:tcW w:w="2296" w:type="dxa"/>
            <w:vAlign w:val="center"/>
          </w:tcPr>
          <w:p w14:paraId="33E2218E" w14:textId="77777777" w:rsidR="00333099" w:rsidRDefault="002D6F9D">
            <w:pPr>
              <w:rPr>
                <w:rFonts w:ascii="仿宋" w:eastAsia="仿宋" w:hAnsi="仿宋" w:cs="Times New Roman"/>
                <w:b/>
                <w:color w:val="000000"/>
                <w:sz w:val="24"/>
                <w:szCs w:val="24"/>
              </w:rPr>
            </w:pPr>
            <w:r>
              <w:rPr>
                <w:rFonts w:ascii="仿宋" w:eastAsia="仿宋" w:hAnsi="仿宋"/>
              </w:rPr>
              <w:t>提高大学生运用马克思主义理论分析国内、 国际形势与政策的能力和大学生思想政治素养。</w:t>
            </w:r>
          </w:p>
        </w:tc>
        <w:tc>
          <w:tcPr>
            <w:tcW w:w="2694" w:type="dxa"/>
            <w:vAlign w:val="center"/>
          </w:tcPr>
          <w:p w14:paraId="052E2087" w14:textId="77777777" w:rsidR="00333099" w:rsidRDefault="002D6F9D">
            <w:pPr>
              <w:rPr>
                <w:rFonts w:ascii="仿宋" w:eastAsia="仿宋" w:hAnsi="仿宋"/>
              </w:rPr>
            </w:pPr>
            <w:r>
              <w:rPr>
                <w:rFonts w:ascii="仿宋" w:eastAsia="仿宋" w:hAnsi="仿宋" w:hint="eastAsia"/>
              </w:rPr>
              <w:t>1.加强党的全面领导专题;</w:t>
            </w:r>
          </w:p>
          <w:p w14:paraId="55A289A6" w14:textId="77777777" w:rsidR="00333099" w:rsidRDefault="002D6F9D">
            <w:pPr>
              <w:rPr>
                <w:rFonts w:ascii="仿宋" w:eastAsia="仿宋" w:hAnsi="仿宋"/>
              </w:rPr>
            </w:pPr>
            <w:r>
              <w:rPr>
                <w:rFonts w:ascii="仿宋" w:eastAsia="仿宋" w:hAnsi="仿宋" w:hint="eastAsia"/>
              </w:rPr>
              <w:t>2.我国经济社会发展专题;</w:t>
            </w:r>
          </w:p>
          <w:p w14:paraId="57877E65" w14:textId="77777777" w:rsidR="00333099" w:rsidRDefault="002D6F9D">
            <w:pPr>
              <w:rPr>
                <w:rFonts w:ascii="仿宋" w:eastAsia="仿宋" w:hAnsi="仿宋"/>
              </w:rPr>
            </w:pPr>
            <w:r>
              <w:rPr>
                <w:rFonts w:ascii="仿宋" w:eastAsia="仿宋" w:hAnsi="仿宋" w:hint="eastAsia"/>
              </w:rPr>
              <w:t xml:space="preserve">3.港澳台工作专题; </w:t>
            </w:r>
          </w:p>
          <w:p w14:paraId="0408C169" w14:textId="77777777" w:rsidR="00333099" w:rsidRDefault="002D6F9D">
            <w:pPr>
              <w:rPr>
                <w:rFonts w:ascii="仿宋" w:eastAsia="仿宋" w:hAnsi="仿宋"/>
              </w:rPr>
            </w:pPr>
            <w:r>
              <w:rPr>
                <w:rFonts w:ascii="仿宋" w:eastAsia="仿宋" w:hAnsi="仿宋" w:hint="eastAsia"/>
              </w:rPr>
              <w:t xml:space="preserve">4.国际形势与政策专题; </w:t>
            </w:r>
          </w:p>
          <w:p w14:paraId="5EF08F04" w14:textId="77777777" w:rsidR="00333099" w:rsidRDefault="002D6F9D">
            <w:pPr>
              <w:rPr>
                <w:rFonts w:ascii="仿宋" w:eastAsia="仿宋" w:hAnsi="仿宋"/>
              </w:rPr>
            </w:pPr>
            <w:r>
              <w:rPr>
                <w:rFonts w:ascii="仿宋" w:eastAsia="仿宋" w:hAnsi="仿宋" w:hint="eastAsia"/>
              </w:rPr>
              <w:t>5.本课程每学年每学期具体专题教学要点会有相应变动，具体内容参照每学期教育部办公厅印发的《高校“形势与政策”教育教学要点》来确定。</w:t>
            </w:r>
          </w:p>
        </w:tc>
        <w:tc>
          <w:tcPr>
            <w:tcW w:w="2381" w:type="dxa"/>
            <w:vAlign w:val="center"/>
          </w:tcPr>
          <w:p w14:paraId="4DAB7D4B" w14:textId="77777777" w:rsidR="00333099" w:rsidRDefault="002D6F9D">
            <w:pPr>
              <w:rPr>
                <w:rFonts w:ascii="仿宋" w:eastAsia="仿宋" w:hAnsi="仿宋"/>
              </w:rPr>
            </w:pPr>
            <w:r>
              <w:rPr>
                <w:rFonts w:ascii="仿宋" w:eastAsia="仿宋" w:hAnsi="仿宋" w:hint="eastAsia"/>
              </w:rPr>
              <w:t>学时数为32。</w:t>
            </w:r>
          </w:p>
          <w:p w14:paraId="46F29537" w14:textId="77777777" w:rsidR="00333099" w:rsidRDefault="002D6F9D">
            <w:pPr>
              <w:rPr>
                <w:rFonts w:ascii="仿宋" w:eastAsia="仿宋" w:hAnsi="仿宋" w:cs="Times New Roman"/>
                <w:b/>
                <w:color w:val="000000"/>
                <w:sz w:val="24"/>
                <w:szCs w:val="24"/>
              </w:rPr>
            </w:pPr>
            <w:r>
              <w:rPr>
                <w:rFonts w:ascii="仿宋" w:eastAsia="仿宋" w:hAnsi="仿宋"/>
              </w:rPr>
              <w:t>按中国特色社会主义建设总体布局的要求，以政治、经济、文化、社 会、生态为主要框架，囊括国内与国际两方面内容，紧跟当前政治形势开 展教学</w:t>
            </w:r>
            <w:r>
              <w:rPr>
                <w:rFonts w:ascii="仿宋" w:eastAsia="仿宋" w:hAnsi="仿宋" w:hint="eastAsia"/>
              </w:rPr>
              <w:t>。</w:t>
            </w:r>
          </w:p>
        </w:tc>
      </w:tr>
      <w:tr w:rsidR="00333099" w14:paraId="3DD1C204" w14:textId="77777777">
        <w:tc>
          <w:tcPr>
            <w:tcW w:w="709" w:type="dxa"/>
            <w:vAlign w:val="center"/>
          </w:tcPr>
          <w:p w14:paraId="0AC60151" w14:textId="77777777" w:rsidR="00333099" w:rsidRDefault="002D6F9D">
            <w:pPr>
              <w:jc w:val="center"/>
              <w:rPr>
                <w:rFonts w:ascii="仿宋" w:eastAsia="仿宋" w:hAnsi="仿宋" w:cs="Times New Roman"/>
                <w:bCs/>
                <w:color w:val="000000"/>
                <w:sz w:val="24"/>
                <w:szCs w:val="24"/>
              </w:rPr>
            </w:pPr>
            <w:r>
              <w:rPr>
                <w:rFonts w:ascii="仿宋" w:eastAsia="仿宋" w:hAnsi="仿宋" w:cs="Times New Roman" w:hint="eastAsia"/>
                <w:bCs/>
                <w:color w:val="000000"/>
                <w:sz w:val="24"/>
                <w:szCs w:val="24"/>
              </w:rPr>
              <w:t>5</w:t>
            </w:r>
          </w:p>
        </w:tc>
        <w:tc>
          <w:tcPr>
            <w:tcW w:w="1276" w:type="dxa"/>
            <w:vAlign w:val="center"/>
          </w:tcPr>
          <w:p w14:paraId="692D4535" w14:textId="77777777" w:rsidR="00333099" w:rsidRDefault="002D6F9D">
            <w:pPr>
              <w:rPr>
                <w:rFonts w:ascii="仿宋" w:eastAsia="仿宋" w:hAnsi="仿宋" w:cs="Times New Roman"/>
                <w:b/>
                <w:sz w:val="24"/>
                <w:szCs w:val="24"/>
              </w:rPr>
            </w:pPr>
            <w:r>
              <w:rPr>
                <w:rFonts w:ascii="仿宋" w:eastAsia="仿宋" w:hAnsi="仿宋" w:hint="eastAsia"/>
              </w:rPr>
              <w:t>体育</w:t>
            </w:r>
          </w:p>
        </w:tc>
        <w:tc>
          <w:tcPr>
            <w:tcW w:w="2296" w:type="dxa"/>
          </w:tcPr>
          <w:p w14:paraId="08C4F8B8" w14:textId="77777777" w:rsidR="00333099" w:rsidRDefault="002D6F9D">
            <w:pPr>
              <w:rPr>
                <w:rFonts w:ascii="仿宋" w:eastAsia="仿宋" w:hAnsi="仿宋" w:cs="Times New Roman"/>
                <w:b/>
                <w:sz w:val="24"/>
                <w:szCs w:val="24"/>
              </w:rPr>
            </w:pPr>
            <w:r>
              <w:rPr>
                <w:rFonts w:ascii="仿宋" w:eastAsia="仿宋" w:hAnsi="仿宋" w:hint="eastAsia"/>
              </w:rPr>
              <w:t>初步了解球类体育、时尚体育、民族传统体育等基本知识和技能，增强学生体质，加强组织性、纪律性，弘扬爱国主义、集体主义精神，磨练意志品质，激发战胜困难的信心和勇气，培养努力拼搏、吃苦耐劳的作风，提高综合素质，为国家培养社会主义事业的建设者和接班人打好良好的身体基础。课程教育与专业教育相结合、运动技能与职业技能相结合，与职业素质教育相适应，助推高素质技能型专门人才的培养。</w:t>
            </w:r>
          </w:p>
        </w:tc>
        <w:tc>
          <w:tcPr>
            <w:tcW w:w="2694" w:type="dxa"/>
          </w:tcPr>
          <w:p w14:paraId="078664FE" w14:textId="133A2D49" w:rsidR="00333099" w:rsidRDefault="002D6F9D">
            <w:pPr>
              <w:rPr>
                <w:rFonts w:ascii="仿宋" w:eastAsia="仿宋" w:hAnsi="仿宋" w:cs="仿宋"/>
                <w:szCs w:val="21"/>
              </w:rPr>
            </w:pPr>
            <w:r>
              <w:rPr>
                <w:rFonts w:ascii="仿宋" w:eastAsia="仿宋" w:hAnsi="仿宋" w:cs="仿宋" w:hint="eastAsia"/>
                <w:szCs w:val="21"/>
              </w:rPr>
              <w:t>1</w:t>
            </w:r>
            <w:r w:rsidR="00DD6C06">
              <w:rPr>
                <w:rFonts w:ascii="仿宋" w:eastAsia="仿宋" w:hAnsi="仿宋" w:cs="仿宋" w:hint="eastAsia"/>
                <w:szCs w:val="21"/>
              </w:rPr>
              <w:t>.</w:t>
            </w:r>
            <w:r>
              <w:rPr>
                <w:rFonts w:ascii="仿宋" w:eastAsia="仿宋" w:hAnsi="仿宋" w:cs="仿宋" w:hint="eastAsia"/>
                <w:szCs w:val="21"/>
              </w:rPr>
              <w:t>理论知识部分：运动项目的技术、战术理论和知识；运动健身的基本原理与锻炼方法；运动损伤的预防与处理；体育养生及职业保健知识；体育锻炼的自我监督与评价。</w:t>
            </w:r>
          </w:p>
          <w:p w14:paraId="49DD15F3" w14:textId="126BE520" w:rsidR="00333099" w:rsidRDefault="002D6F9D">
            <w:pPr>
              <w:rPr>
                <w:rFonts w:ascii="仿宋" w:eastAsia="仿宋" w:hAnsi="仿宋" w:cs="仿宋"/>
                <w:szCs w:val="21"/>
              </w:rPr>
            </w:pPr>
            <w:r>
              <w:rPr>
                <w:rFonts w:ascii="仿宋" w:eastAsia="仿宋" w:hAnsi="仿宋" w:cs="仿宋" w:hint="eastAsia"/>
                <w:szCs w:val="21"/>
              </w:rPr>
              <w:t>2</w:t>
            </w:r>
            <w:r w:rsidR="00DD6C06">
              <w:rPr>
                <w:rFonts w:ascii="仿宋" w:eastAsia="仿宋" w:hAnsi="仿宋" w:cs="仿宋" w:hint="eastAsia"/>
                <w:szCs w:val="21"/>
              </w:rPr>
              <w:t>.</w:t>
            </w:r>
            <w:r>
              <w:rPr>
                <w:rFonts w:ascii="仿宋" w:eastAsia="仿宋" w:hAnsi="仿宋" w:cs="仿宋" w:hint="eastAsia"/>
                <w:szCs w:val="21"/>
              </w:rPr>
              <w:t>实践部分：篮球、排球、足球、乒乓球、田径、太极拳、跆拳道、瑜伽、健美操、羽毛球、健美、形体、健身气功、排舞、武术。</w:t>
            </w:r>
          </w:p>
          <w:p w14:paraId="419FF587" w14:textId="02C8AA3A" w:rsidR="00333099" w:rsidRDefault="002D6F9D">
            <w:pPr>
              <w:rPr>
                <w:rFonts w:ascii="仿宋" w:eastAsia="仿宋" w:hAnsi="仿宋" w:cs="仿宋"/>
                <w:szCs w:val="21"/>
              </w:rPr>
            </w:pPr>
            <w:r>
              <w:rPr>
                <w:rFonts w:ascii="仿宋" w:eastAsia="仿宋" w:hAnsi="仿宋" w:cs="仿宋" w:hint="eastAsia"/>
                <w:szCs w:val="21"/>
              </w:rPr>
              <w:t>3</w:t>
            </w:r>
            <w:r w:rsidR="00DD6C06">
              <w:rPr>
                <w:rFonts w:ascii="仿宋" w:eastAsia="仿宋" w:hAnsi="仿宋" w:cs="仿宋" w:hint="eastAsia"/>
                <w:szCs w:val="21"/>
              </w:rPr>
              <w:t>.</w:t>
            </w:r>
            <w:r>
              <w:rPr>
                <w:rFonts w:ascii="仿宋" w:eastAsia="仿宋" w:hAnsi="仿宋" w:cs="仿宋" w:hint="eastAsia"/>
                <w:szCs w:val="21"/>
              </w:rPr>
              <w:t>身体素质部分：速度素质、力量素质、灵敏素质、柔韧素质等。</w:t>
            </w:r>
          </w:p>
          <w:p w14:paraId="309B0540" w14:textId="77777777" w:rsidR="00333099" w:rsidRDefault="00333099">
            <w:pPr>
              <w:rPr>
                <w:rFonts w:ascii="仿宋" w:eastAsia="仿宋" w:hAnsi="仿宋" w:cs="Times New Roman"/>
                <w:b/>
                <w:sz w:val="24"/>
                <w:szCs w:val="24"/>
              </w:rPr>
            </w:pPr>
          </w:p>
        </w:tc>
        <w:tc>
          <w:tcPr>
            <w:tcW w:w="2381" w:type="dxa"/>
            <w:vAlign w:val="center"/>
          </w:tcPr>
          <w:p w14:paraId="46252D7C" w14:textId="77777777" w:rsidR="00333099" w:rsidRDefault="002D6F9D">
            <w:pPr>
              <w:rPr>
                <w:rFonts w:ascii="仿宋" w:eastAsia="仿宋" w:hAnsi="仿宋"/>
              </w:rPr>
            </w:pPr>
            <w:r>
              <w:rPr>
                <w:rFonts w:ascii="仿宋" w:eastAsia="仿宋" w:hAnsi="仿宋" w:hint="eastAsia"/>
              </w:rPr>
              <w:t>学时数为108。</w:t>
            </w:r>
          </w:p>
          <w:p w14:paraId="1B4EC198" w14:textId="77777777" w:rsidR="00333099" w:rsidRDefault="002D6F9D">
            <w:pPr>
              <w:rPr>
                <w:rFonts w:ascii="仿宋" w:eastAsia="仿宋" w:hAnsi="仿宋"/>
              </w:rPr>
            </w:pPr>
            <w:r>
              <w:rPr>
                <w:rFonts w:ascii="仿宋" w:eastAsia="仿宋" w:hAnsi="仿宋" w:hint="eastAsia"/>
              </w:rPr>
              <w:t>1.根据《全国普通高校体育课程指导纲要》《学校体育工作条例》结合学生需求，开设多项选项课，科学制订教学计划，教学方法符合大学生生理和心理特点。</w:t>
            </w:r>
            <w:r>
              <w:rPr>
                <w:rFonts w:ascii="仿宋" w:eastAsia="仿宋" w:hAnsi="仿宋"/>
              </w:rPr>
              <w:t xml:space="preserve"> </w:t>
            </w:r>
          </w:p>
          <w:p w14:paraId="3765AC00" w14:textId="77777777" w:rsidR="00333099" w:rsidRDefault="002D6F9D">
            <w:pPr>
              <w:rPr>
                <w:rFonts w:ascii="仿宋" w:eastAsia="仿宋" w:hAnsi="仿宋"/>
              </w:rPr>
            </w:pPr>
            <w:r>
              <w:rPr>
                <w:rFonts w:ascii="仿宋" w:eastAsia="仿宋" w:hAnsi="仿宋" w:hint="eastAsia"/>
              </w:rPr>
              <w:t>2.</w:t>
            </w:r>
            <w:r>
              <w:rPr>
                <w:rFonts w:ascii="仿宋" w:eastAsia="仿宋" w:hAnsi="仿宋"/>
              </w:rPr>
              <w:t>对大学生传授体育项目技术技能体育知 识的同时，重视个性发 展、体育兴趣培养和个人体育能力的提高。</w:t>
            </w:r>
            <w:r>
              <w:rPr>
                <w:rFonts w:ascii="仿宋" w:eastAsia="仿宋" w:hAnsi="仿宋" w:hint="eastAsia"/>
              </w:rPr>
              <w:t>学生掌握1到2项运动技能。</w:t>
            </w:r>
            <w:r>
              <w:rPr>
                <w:rFonts w:ascii="仿宋" w:eastAsia="仿宋" w:hAnsi="仿宋"/>
              </w:rPr>
              <w:t xml:space="preserve">  </w:t>
            </w:r>
          </w:p>
          <w:p w14:paraId="5284564A" w14:textId="77777777" w:rsidR="00333099" w:rsidRDefault="002D6F9D">
            <w:pPr>
              <w:rPr>
                <w:rFonts w:ascii="仿宋" w:eastAsia="仿宋" w:hAnsi="仿宋"/>
              </w:rPr>
            </w:pPr>
            <w:r>
              <w:rPr>
                <w:rFonts w:ascii="仿宋" w:eastAsia="仿宋" w:hAnsi="仿宋" w:hint="eastAsia"/>
              </w:rPr>
              <w:t>3.</w:t>
            </w:r>
            <w:r>
              <w:rPr>
                <w:rFonts w:ascii="仿宋" w:eastAsia="仿宋" w:hAnsi="仿宋"/>
              </w:rPr>
              <w:t xml:space="preserve">在教学大纲和教学计划的总体框架下，充分发挥教师的主导作用， 鼓励教师探索先进新颖 的教学方法。 </w:t>
            </w:r>
          </w:p>
          <w:p w14:paraId="39EF2A01" w14:textId="77777777" w:rsidR="00333099" w:rsidRDefault="002D6F9D">
            <w:pPr>
              <w:rPr>
                <w:rFonts w:ascii="仿宋" w:eastAsia="仿宋" w:hAnsi="仿宋"/>
              </w:rPr>
            </w:pPr>
            <w:r>
              <w:rPr>
                <w:rFonts w:ascii="仿宋" w:eastAsia="仿宋" w:hAnsi="仿宋" w:hint="eastAsia"/>
              </w:rPr>
              <w:t>4.</w:t>
            </w:r>
            <w:r>
              <w:rPr>
                <w:rFonts w:ascii="仿宋" w:eastAsia="仿宋" w:hAnsi="仿宋"/>
              </w:rPr>
              <w:t>在教学中有意识地介绍娱乐休闲体育项目，为大学生将来有能力 参加余暇健身、娱乐、休闲和社会服务</w:t>
            </w:r>
            <w:r>
              <w:rPr>
                <w:rFonts w:ascii="仿宋" w:eastAsia="仿宋" w:hAnsi="仿宋" w:hint="eastAsia"/>
              </w:rPr>
              <w:t>。</w:t>
            </w:r>
          </w:p>
          <w:p w14:paraId="272B2907" w14:textId="77777777" w:rsidR="00333099" w:rsidRDefault="002D6F9D">
            <w:pPr>
              <w:rPr>
                <w:rFonts w:ascii="仿宋" w:eastAsia="仿宋" w:hAnsi="仿宋" w:cs="Times New Roman"/>
                <w:b/>
                <w:sz w:val="24"/>
                <w:szCs w:val="24"/>
              </w:rPr>
            </w:pPr>
            <w:r>
              <w:rPr>
                <w:rFonts w:ascii="仿宋" w:eastAsia="仿宋" w:hAnsi="仿宋" w:hint="eastAsia"/>
              </w:rPr>
              <w:t>5.</w:t>
            </w:r>
            <w:r>
              <w:rPr>
                <w:rFonts w:ascii="仿宋" w:eastAsia="仿宋" w:hAnsi="仿宋"/>
              </w:rPr>
              <w:t xml:space="preserve">《国家体质健康标 </w:t>
            </w:r>
            <w:r>
              <w:rPr>
                <w:rFonts w:ascii="仿宋" w:eastAsia="仿宋" w:hAnsi="仿宋"/>
              </w:rPr>
              <w:lastRenderedPageBreak/>
              <w:t>准》测试达到合格及以上</w:t>
            </w:r>
            <w:r>
              <w:rPr>
                <w:rFonts w:ascii="仿宋" w:eastAsia="仿宋" w:hAnsi="仿宋" w:hint="eastAsia"/>
              </w:rPr>
              <w:t>。</w:t>
            </w:r>
          </w:p>
        </w:tc>
      </w:tr>
      <w:tr w:rsidR="00333099" w14:paraId="04B3FC1B" w14:textId="77777777">
        <w:tc>
          <w:tcPr>
            <w:tcW w:w="709" w:type="dxa"/>
            <w:vAlign w:val="center"/>
          </w:tcPr>
          <w:p w14:paraId="330CF071" w14:textId="77777777" w:rsidR="00333099" w:rsidRDefault="002D6F9D">
            <w:pPr>
              <w:jc w:val="center"/>
              <w:rPr>
                <w:rFonts w:ascii="仿宋" w:eastAsia="仿宋" w:hAnsi="仿宋" w:cs="Times New Roman"/>
                <w:bCs/>
                <w:color w:val="000000"/>
                <w:sz w:val="24"/>
                <w:szCs w:val="24"/>
              </w:rPr>
            </w:pPr>
            <w:r>
              <w:rPr>
                <w:rFonts w:ascii="仿宋" w:eastAsia="仿宋" w:hAnsi="仿宋" w:cs="Times New Roman" w:hint="eastAsia"/>
                <w:bCs/>
                <w:color w:val="000000"/>
                <w:sz w:val="24"/>
                <w:szCs w:val="24"/>
              </w:rPr>
              <w:lastRenderedPageBreak/>
              <w:t>6</w:t>
            </w:r>
          </w:p>
        </w:tc>
        <w:tc>
          <w:tcPr>
            <w:tcW w:w="1276" w:type="dxa"/>
            <w:vAlign w:val="center"/>
          </w:tcPr>
          <w:p w14:paraId="1270E27D" w14:textId="77777777" w:rsidR="00333099" w:rsidRDefault="002D6F9D">
            <w:pPr>
              <w:rPr>
                <w:rFonts w:ascii="仿宋" w:eastAsia="仿宋" w:hAnsi="仿宋"/>
              </w:rPr>
            </w:pPr>
            <w:r>
              <w:rPr>
                <w:rFonts w:ascii="仿宋" w:eastAsia="仿宋" w:hAnsi="仿宋" w:hint="eastAsia"/>
              </w:rPr>
              <w:t>大学生心理健康</w:t>
            </w:r>
          </w:p>
        </w:tc>
        <w:tc>
          <w:tcPr>
            <w:tcW w:w="2296" w:type="dxa"/>
            <w:vAlign w:val="center"/>
          </w:tcPr>
          <w:p w14:paraId="0FAD9B2C" w14:textId="77777777" w:rsidR="00333099" w:rsidRDefault="002D6F9D">
            <w:pPr>
              <w:rPr>
                <w:rFonts w:ascii="仿宋" w:eastAsia="仿宋" w:hAnsi="仿宋"/>
              </w:rPr>
            </w:pPr>
            <w:r>
              <w:rPr>
                <w:rFonts w:ascii="仿宋" w:eastAsia="仿宋" w:hAnsi="仿宋"/>
              </w:rPr>
              <w:t>1.能够正确面对困难、压力和挫折，具有积极进取、乐观向上的心理素质。</w:t>
            </w:r>
          </w:p>
          <w:p w14:paraId="12269E96" w14:textId="77777777" w:rsidR="00333099" w:rsidRDefault="002D6F9D">
            <w:pPr>
              <w:rPr>
                <w:rFonts w:ascii="仿宋" w:eastAsia="仿宋" w:hAnsi="仿宋"/>
              </w:rPr>
            </w:pPr>
            <w:r>
              <w:rPr>
                <w:rFonts w:ascii="仿宋" w:eastAsia="仿宋" w:hAnsi="仿宋"/>
              </w:rPr>
              <w:t xml:space="preserve">2.知道心理健康的标准，了解学校适应、自我认识、消费心理、人际关系、异性交往、 情绪情感、挫折应对中常见的心理问题，并了解相 应的调适方法。 </w:t>
            </w:r>
          </w:p>
          <w:p w14:paraId="6E9E8B6C" w14:textId="77777777" w:rsidR="00333099" w:rsidRDefault="002D6F9D">
            <w:pPr>
              <w:rPr>
                <w:rFonts w:ascii="仿宋" w:eastAsia="仿宋" w:hAnsi="仿宋" w:cs="Times New Roman"/>
                <w:b/>
                <w:color w:val="000000"/>
                <w:sz w:val="24"/>
                <w:szCs w:val="24"/>
              </w:rPr>
            </w:pPr>
            <w:r>
              <w:rPr>
                <w:rFonts w:ascii="仿宋" w:eastAsia="仿宋" w:hAnsi="仿宋"/>
              </w:rPr>
              <w:t>3.能对生活中常见的心理困惑进行自我调适。</w:t>
            </w:r>
          </w:p>
        </w:tc>
        <w:tc>
          <w:tcPr>
            <w:tcW w:w="2694" w:type="dxa"/>
            <w:vAlign w:val="center"/>
          </w:tcPr>
          <w:p w14:paraId="3F928486" w14:textId="77777777" w:rsidR="00DD6C06" w:rsidRDefault="00DD6C06">
            <w:pPr>
              <w:rPr>
                <w:rFonts w:ascii="仿宋" w:eastAsia="仿宋" w:hAnsi="仿宋"/>
              </w:rPr>
            </w:pPr>
            <w:r>
              <w:rPr>
                <w:rFonts w:ascii="仿宋" w:eastAsia="仿宋" w:hAnsi="仿宋" w:hint="eastAsia"/>
              </w:rPr>
              <w:t>1.</w:t>
            </w:r>
            <w:r>
              <w:rPr>
                <w:rFonts w:ascii="仿宋" w:eastAsia="仿宋" w:hAnsi="仿宋"/>
              </w:rPr>
              <w:t>心理健康与大学生</w:t>
            </w:r>
            <w:r>
              <w:rPr>
                <w:rFonts w:ascii="仿宋" w:eastAsia="仿宋" w:hAnsi="仿宋" w:hint="eastAsia"/>
              </w:rPr>
              <w:t>；</w:t>
            </w:r>
            <w:r>
              <w:rPr>
                <w:rFonts w:ascii="仿宋" w:eastAsia="仿宋" w:hAnsi="仿宋"/>
              </w:rPr>
              <w:t xml:space="preserve"> </w:t>
            </w:r>
          </w:p>
          <w:p w14:paraId="474BC03C" w14:textId="5C999F07" w:rsidR="00DD6C06" w:rsidRDefault="00DD6C06">
            <w:pPr>
              <w:rPr>
                <w:rFonts w:ascii="仿宋" w:eastAsia="仿宋" w:hAnsi="仿宋"/>
              </w:rPr>
            </w:pPr>
            <w:r>
              <w:rPr>
                <w:rFonts w:ascii="仿宋" w:eastAsia="仿宋" w:hAnsi="仿宋" w:hint="eastAsia"/>
              </w:rPr>
              <w:t>2.</w:t>
            </w:r>
            <w:r>
              <w:rPr>
                <w:rFonts w:ascii="仿宋" w:eastAsia="仿宋" w:hAnsi="仿宋"/>
              </w:rPr>
              <w:t>大学生适应心理辅导</w:t>
            </w:r>
            <w:r>
              <w:rPr>
                <w:rFonts w:ascii="仿宋" w:eastAsia="仿宋" w:hAnsi="仿宋" w:hint="eastAsia"/>
              </w:rPr>
              <w:t>；</w:t>
            </w:r>
          </w:p>
          <w:p w14:paraId="530F45D6" w14:textId="0C76A783" w:rsidR="00DD6C06" w:rsidRDefault="00DD6C06">
            <w:pPr>
              <w:rPr>
                <w:rFonts w:ascii="仿宋" w:eastAsia="仿宋" w:hAnsi="仿宋"/>
              </w:rPr>
            </w:pPr>
            <w:r>
              <w:rPr>
                <w:rFonts w:ascii="仿宋" w:eastAsia="仿宋" w:hAnsi="仿宋" w:hint="eastAsia"/>
              </w:rPr>
              <w:t>3.</w:t>
            </w:r>
            <w:r>
              <w:rPr>
                <w:rFonts w:ascii="仿宋" w:eastAsia="仿宋" w:hAnsi="仿宋"/>
              </w:rPr>
              <w:t>大学生自我意识辅导</w:t>
            </w:r>
            <w:r>
              <w:rPr>
                <w:rFonts w:ascii="仿宋" w:eastAsia="仿宋" w:hAnsi="仿宋" w:hint="eastAsia"/>
              </w:rPr>
              <w:t>；</w:t>
            </w:r>
          </w:p>
          <w:p w14:paraId="14B6D890" w14:textId="3F050982" w:rsidR="00DD6C06" w:rsidRDefault="00DD6C06">
            <w:pPr>
              <w:rPr>
                <w:rFonts w:ascii="仿宋" w:eastAsia="仿宋" w:hAnsi="仿宋"/>
              </w:rPr>
            </w:pPr>
            <w:r>
              <w:rPr>
                <w:rFonts w:ascii="仿宋" w:eastAsia="仿宋" w:hAnsi="仿宋" w:hint="eastAsia"/>
              </w:rPr>
              <w:t>4.</w:t>
            </w:r>
            <w:r>
              <w:rPr>
                <w:rFonts w:ascii="仿宋" w:eastAsia="仿宋" w:hAnsi="仿宋"/>
              </w:rPr>
              <w:t>大学生消费心理辅导</w:t>
            </w:r>
            <w:r>
              <w:rPr>
                <w:rFonts w:ascii="仿宋" w:eastAsia="仿宋" w:hAnsi="仿宋" w:hint="eastAsia"/>
              </w:rPr>
              <w:t>；</w:t>
            </w:r>
          </w:p>
          <w:p w14:paraId="35E49417" w14:textId="3F4A8D8E" w:rsidR="00DD6C06" w:rsidRDefault="00DD6C06">
            <w:pPr>
              <w:rPr>
                <w:rFonts w:ascii="仿宋" w:eastAsia="仿宋" w:hAnsi="仿宋"/>
              </w:rPr>
            </w:pPr>
            <w:r>
              <w:rPr>
                <w:rFonts w:ascii="仿宋" w:eastAsia="仿宋" w:hAnsi="仿宋" w:hint="eastAsia"/>
              </w:rPr>
              <w:t>5.</w:t>
            </w:r>
            <w:r>
              <w:rPr>
                <w:rFonts w:ascii="仿宋" w:eastAsia="仿宋" w:hAnsi="仿宋"/>
              </w:rPr>
              <w:t>大学生人际心理辅导</w:t>
            </w:r>
            <w:r>
              <w:rPr>
                <w:rFonts w:ascii="仿宋" w:eastAsia="仿宋" w:hAnsi="仿宋" w:hint="eastAsia"/>
              </w:rPr>
              <w:t>；</w:t>
            </w:r>
          </w:p>
          <w:p w14:paraId="313E7868" w14:textId="2A254572" w:rsidR="00DD6C06" w:rsidRDefault="00DD6C06">
            <w:pPr>
              <w:rPr>
                <w:rFonts w:ascii="仿宋" w:eastAsia="仿宋" w:hAnsi="仿宋"/>
              </w:rPr>
            </w:pPr>
            <w:r>
              <w:rPr>
                <w:rFonts w:ascii="仿宋" w:eastAsia="仿宋" w:hAnsi="仿宋" w:hint="eastAsia"/>
              </w:rPr>
              <w:t>6.</w:t>
            </w:r>
            <w:r>
              <w:rPr>
                <w:rFonts w:ascii="仿宋" w:eastAsia="仿宋" w:hAnsi="仿宋"/>
              </w:rPr>
              <w:t>大学生恋 爱心理辅导</w:t>
            </w:r>
            <w:r>
              <w:rPr>
                <w:rFonts w:ascii="仿宋" w:eastAsia="仿宋" w:hAnsi="仿宋" w:hint="eastAsia"/>
              </w:rPr>
              <w:t>；</w:t>
            </w:r>
          </w:p>
          <w:p w14:paraId="3A370270" w14:textId="72E5FD7A" w:rsidR="00DD6C06" w:rsidRDefault="00DD6C06">
            <w:pPr>
              <w:rPr>
                <w:rFonts w:ascii="仿宋" w:eastAsia="仿宋" w:hAnsi="仿宋"/>
              </w:rPr>
            </w:pPr>
            <w:r>
              <w:rPr>
                <w:rFonts w:ascii="仿宋" w:eastAsia="仿宋" w:hAnsi="仿宋" w:hint="eastAsia"/>
              </w:rPr>
              <w:t>7.</w:t>
            </w:r>
            <w:r>
              <w:rPr>
                <w:rFonts w:ascii="仿宋" w:eastAsia="仿宋" w:hAnsi="仿宋"/>
              </w:rPr>
              <w:t>大学生情绪管理辅导</w:t>
            </w:r>
            <w:r>
              <w:rPr>
                <w:rFonts w:ascii="仿宋" w:eastAsia="仿宋" w:hAnsi="仿宋" w:hint="eastAsia"/>
              </w:rPr>
              <w:t>；</w:t>
            </w:r>
          </w:p>
          <w:p w14:paraId="5357B182" w14:textId="7C3A3411" w:rsidR="00333099" w:rsidRDefault="00DD6C06">
            <w:pPr>
              <w:rPr>
                <w:rFonts w:ascii="仿宋" w:eastAsia="仿宋" w:hAnsi="仿宋" w:cs="Times New Roman"/>
                <w:b/>
                <w:color w:val="000000"/>
                <w:sz w:val="24"/>
                <w:szCs w:val="24"/>
              </w:rPr>
            </w:pPr>
            <w:r>
              <w:rPr>
                <w:rFonts w:ascii="仿宋" w:eastAsia="仿宋" w:hAnsi="仿宋" w:hint="eastAsia"/>
              </w:rPr>
              <w:t>8.</w:t>
            </w:r>
            <w:r>
              <w:rPr>
                <w:rFonts w:ascii="仿宋" w:eastAsia="仿宋" w:hAnsi="仿宋"/>
              </w:rPr>
              <w:t>大学生生命成长辅</w:t>
            </w:r>
            <w:r>
              <w:rPr>
                <w:rFonts w:ascii="仿宋" w:eastAsia="仿宋" w:hAnsi="仿宋" w:hint="eastAsia"/>
              </w:rPr>
              <w:t>导。</w:t>
            </w:r>
          </w:p>
        </w:tc>
        <w:tc>
          <w:tcPr>
            <w:tcW w:w="2381" w:type="dxa"/>
            <w:vAlign w:val="center"/>
          </w:tcPr>
          <w:p w14:paraId="6641AB0E" w14:textId="77777777" w:rsidR="00333099" w:rsidRDefault="002D6F9D">
            <w:pPr>
              <w:rPr>
                <w:rFonts w:ascii="仿宋" w:eastAsia="仿宋" w:hAnsi="仿宋"/>
              </w:rPr>
            </w:pPr>
            <w:r>
              <w:rPr>
                <w:rFonts w:ascii="仿宋" w:eastAsia="仿宋" w:hAnsi="仿宋" w:hint="eastAsia"/>
              </w:rPr>
              <w:t>学时数为16。</w:t>
            </w:r>
          </w:p>
          <w:p w14:paraId="004C2855" w14:textId="77777777" w:rsidR="00333099" w:rsidRDefault="002D6F9D">
            <w:pPr>
              <w:rPr>
                <w:rFonts w:ascii="仿宋" w:eastAsia="仿宋" w:hAnsi="仿宋" w:cs="Times New Roman"/>
                <w:b/>
                <w:color w:val="000000"/>
                <w:sz w:val="24"/>
                <w:szCs w:val="24"/>
              </w:rPr>
            </w:pPr>
            <w:r>
              <w:rPr>
                <w:rFonts w:ascii="仿宋" w:eastAsia="仿宋" w:hAnsi="仿宋"/>
              </w:rPr>
              <w:t>理论与实践相结合； 融入“课程思政”的内容； 采用多种有助于实现教 学目标的教学方法；注重形成性评价。</w:t>
            </w:r>
          </w:p>
        </w:tc>
      </w:tr>
      <w:tr w:rsidR="00333099" w14:paraId="5489823C" w14:textId="77777777">
        <w:tc>
          <w:tcPr>
            <w:tcW w:w="709" w:type="dxa"/>
            <w:vAlign w:val="center"/>
          </w:tcPr>
          <w:p w14:paraId="07DB4645" w14:textId="77777777" w:rsidR="00333099" w:rsidRDefault="002D6F9D">
            <w:pPr>
              <w:jc w:val="center"/>
              <w:rPr>
                <w:rFonts w:ascii="仿宋" w:eastAsia="仿宋" w:hAnsi="仿宋" w:cs="Times New Roman"/>
                <w:bCs/>
                <w:color w:val="000000"/>
                <w:sz w:val="24"/>
                <w:szCs w:val="24"/>
              </w:rPr>
            </w:pPr>
            <w:r>
              <w:rPr>
                <w:rFonts w:ascii="仿宋" w:eastAsia="仿宋" w:hAnsi="仿宋" w:cs="Times New Roman" w:hint="eastAsia"/>
                <w:bCs/>
                <w:color w:val="000000"/>
                <w:sz w:val="24"/>
                <w:szCs w:val="24"/>
              </w:rPr>
              <w:t>7</w:t>
            </w:r>
          </w:p>
        </w:tc>
        <w:tc>
          <w:tcPr>
            <w:tcW w:w="1276" w:type="dxa"/>
            <w:vAlign w:val="center"/>
          </w:tcPr>
          <w:p w14:paraId="0223783C" w14:textId="77777777" w:rsidR="00333099" w:rsidRDefault="002D6F9D">
            <w:pPr>
              <w:rPr>
                <w:rFonts w:ascii="仿宋" w:eastAsia="仿宋" w:hAnsi="仿宋"/>
              </w:rPr>
            </w:pPr>
            <w:r>
              <w:rPr>
                <w:rFonts w:ascii="仿宋" w:eastAsia="仿宋" w:hAnsi="仿宋" w:hint="eastAsia"/>
              </w:rPr>
              <w:t>就业指导</w:t>
            </w:r>
          </w:p>
        </w:tc>
        <w:tc>
          <w:tcPr>
            <w:tcW w:w="2296" w:type="dxa"/>
            <w:vAlign w:val="center"/>
          </w:tcPr>
          <w:p w14:paraId="25C834B5" w14:textId="77777777" w:rsidR="00333099" w:rsidRDefault="002D6F9D">
            <w:pPr>
              <w:rPr>
                <w:rFonts w:ascii="仿宋" w:eastAsia="仿宋" w:hAnsi="仿宋"/>
              </w:rPr>
            </w:pPr>
            <w:r>
              <w:rPr>
                <w:rFonts w:ascii="仿宋" w:eastAsia="仿宋" w:hAnsi="仿宋"/>
              </w:rPr>
              <w:t>1.</w:t>
            </w:r>
            <w:r>
              <w:rPr>
                <w:rFonts w:hint="eastAsia"/>
              </w:rPr>
              <w:t xml:space="preserve"> </w:t>
            </w:r>
            <w:r>
              <w:rPr>
                <w:rFonts w:ascii="仿宋" w:eastAsia="仿宋" w:hAnsi="仿宋" w:hint="eastAsia"/>
              </w:rPr>
              <w:t>了解职业生涯与职业生涯规划的内涵，认识到大学生职业生涯规划的重要意义。通过自我认知探索充分认识自我，探索适合的职业方向</w:t>
            </w:r>
            <w:r>
              <w:rPr>
                <w:rFonts w:ascii="仿宋" w:eastAsia="仿宋" w:hAnsi="仿宋"/>
              </w:rPr>
              <w:t xml:space="preserve">； </w:t>
            </w:r>
          </w:p>
          <w:p w14:paraId="0C9AC79B" w14:textId="77777777" w:rsidR="00333099" w:rsidRDefault="002D6F9D">
            <w:pPr>
              <w:rPr>
                <w:rFonts w:ascii="仿宋" w:eastAsia="仿宋" w:hAnsi="仿宋"/>
              </w:rPr>
            </w:pPr>
            <w:r>
              <w:rPr>
                <w:rFonts w:ascii="仿宋" w:eastAsia="仿宋" w:hAnsi="仿宋"/>
              </w:rPr>
              <w:t>2.</w:t>
            </w:r>
            <w:r>
              <w:rPr>
                <w:rFonts w:hint="eastAsia"/>
              </w:rPr>
              <w:t xml:space="preserve"> </w:t>
            </w:r>
            <w:r>
              <w:rPr>
                <w:rFonts w:ascii="仿宋" w:eastAsia="仿宋" w:hAnsi="仿宋" w:hint="eastAsia"/>
              </w:rPr>
              <w:t>明确职业素质培养的首要问题是树立大学生崇高的职业理想，正确进行职业生涯设计，更新就业观念，立志创业，自觉培养和形成良好的职业道德</w:t>
            </w:r>
            <w:r>
              <w:rPr>
                <w:rFonts w:ascii="仿宋" w:eastAsia="仿宋" w:hAnsi="仿宋"/>
              </w:rPr>
              <w:t xml:space="preserve">； </w:t>
            </w:r>
          </w:p>
          <w:p w14:paraId="28E84EDA" w14:textId="77777777" w:rsidR="00333099" w:rsidRDefault="002D6F9D">
            <w:pPr>
              <w:rPr>
                <w:rFonts w:ascii="仿宋" w:eastAsia="仿宋" w:hAnsi="仿宋"/>
              </w:rPr>
            </w:pPr>
            <w:r>
              <w:rPr>
                <w:rFonts w:ascii="仿宋" w:eastAsia="仿宋" w:hAnsi="仿宋"/>
              </w:rPr>
              <w:t>3.</w:t>
            </w:r>
            <w:r>
              <w:rPr>
                <w:rFonts w:hint="eastAsia"/>
              </w:rPr>
              <w:t xml:space="preserve"> </w:t>
            </w:r>
            <w:r>
              <w:rPr>
                <w:rFonts w:ascii="仿宋" w:eastAsia="仿宋" w:hAnsi="仿宋" w:hint="eastAsia"/>
              </w:rPr>
              <w:t>了解目前高校毕业生就业的基本形式，正确看待现阶段宏观就业形势，能够客观地分析就业现状，初步了解大学生毕业就业存在的问题，高校毕业生就业去向，从而能够正确地进行职业选择；了解心理素质对求职的影响，如何做好求职心理准备，掌握求职材料的写作方法；</w:t>
            </w:r>
          </w:p>
          <w:p w14:paraId="7325D29A" w14:textId="77777777" w:rsidR="00333099" w:rsidRDefault="002D6F9D">
            <w:pPr>
              <w:rPr>
                <w:rFonts w:ascii="仿宋" w:eastAsia="仿宋" w:hAnsi="仿宋" w:cs="Times New Roman"/>
                <w:b/>
                <w:sz w:val="24"/>
                <w:szCs w:val="24"/>
              </w:rPr>
            </w:pPr>
            <w:r>
              <w:rPr>
                <w:rFonts w:ascii="仿宋" w:eastAsia="仿宋" w:hAnsi="仿宋"/>
              </w:rPr>
              <w:t>4.</w:t>
            </w:r>
            <w:r>
              <w:rPr>
                <w:rFonts w:ascii="仿宋" w:eastAsia="仿宋" w:hAnsi="仿宋" w:hint="eastAsia"/>
              </w:rPr>
              <w:t>了解求职相关技巧，掌握求职礼仪，了解在求职面试过程中，所应该遵守的行为规范。掌握求职过</w:t>
            </w:r>
            <w:r>
              <w:rPr>
                <w:rFonts w:ascii="仿宋" w:eastAsia="仿宋" w:hAnsi="仿宋" w:hint="eastAsia"/>
              </w:rPr>
              <w:lastRenderedPageBreak/>
              <w:t>程中常见的面试类型、学会准备面试。了解工作之后的发展策略，树立正确的就业观，注重培养自己健康良好的工作态度，不断适应步入社会后面临的新环境、新职业、新岗位以及新的人际关系等等。</w:t>
            </w:r>
          </w:p>
        </w:tc>
        <w:tc>
          <w:tcPr>
            <w:tcW w:w="2694" w:type="dxa"/>
            <w:vAlign w:val="center"/>
          </w:tcPr>
          <w:p w14:paraId="0D0D587E" w14:textId="77777777" w:rsidR="00333099" w:rsidRDefault="002D6F9D">
            <w:pPr>
              <w:rPr>
                <w:rFonts w:ascii="仿宋" w:eastAsia="仿宋" w:hAnsi="仿宋"/>
              </w:rPr>
            </w:pPr>
            <w:r>
              <w:rPr>
                <w:rFonts w:ascii="仿宋" w:eastAsia="仿宋" w:hAnsi="仿宋"/>
              </w:rPr>
              <w:lastRenderedPageBreak/>
              <w:t>1.</w:t>
            </w:r>
            <w:r>
              <w:rPr>
                <w:rFonts w:ascii="仿宋" w:eastAsia="仿宋" w:hAnsi="仿宋" w:hint="eastAsia"/>
              </w:rPr>
              <w:t>职业生涯认知</w:t>
            </w:r>
            <w:r>
              <w:rPr>
                <w:rFonts w:ascii="仿宋" w:eastAsia="仿宋" w:hAnsi="仿宋"/>
              </w:rPr>
              <w:t xml:space="preserve">： </w:t>
            </w:r>
            <w:r>
              <w:rPr>
                <w:rFonts w:ascii="仿宋" w:eastAsia="仿宋" w:hAnsi="仿宋" w:hint="eastAsia"/>
              </w:rPr>
              <w:t>职业生涯</w:t>
            </w:r>
            <w:r>
              <w:rPr>
                <w:rFonts w:ascii="仿宋" w:eastAsia="仿宋" w:hAnsi="仿宋"/>
              </w:rPr>
              <w:t>、职业生涯规划与学业生涯规划；</w:t>
            </w:r>
          </w:p>
          <w:p w14:paraId="5408A347" w14:textId="77777777" w:rsidR="00333099" w:rsidRDefault="002D6F9D">
            <w:pPr>
              <w:rPr>
                <w:rFonts w:ascii="仿宋" w:eastAsia="仿宋" w:hAnsi="仿宋"/>
              </w:rPr>
            </w:pPr>
            <w:r>
              <w:rPr>
                <w:rFonts w:ascii="仿宋" w:eastAsia="仿宋" w:hAnsi="仿宋"/>
              </w:rPr>
              <w:t>2.</w:t>
            </w:r>
            <w:r>
              <w:rPr>
                <w:rFonts w:ascii="仿宋" w:eastAsia="仿宋" w:hAnsi="仿宋" w:hint="eastAsia"/>
              </w:rPr>
              <w:t>自我认知探索：</w:t>
            </w:r>
            <w:r>
              <w:rPr>
                <w:rFonts w:ascii="仿宋" w:eastAsia="仿宋" w:hAnsi="仿宋"/>
              </w:rPr>
              <w:t>职业兴趣探索、职业性格探索、职业价值观探索、职业技能探索；</w:t>
            </w:r>
          </w:p>
          <w:p w14:paraId="6A6CBBE6" w14:textId="77777777" w:rsidR="00333099" w:rsidRDefault="002D6F9D">
            <w:pPr>
              <w:rPr>
                <w:rFonts w:ascii="仿宋" w:eastAsia="仿宋" w:hAnsi="仿宋"/>
              </w:rPr>
            </w:pPr>
            <w:r>
              <w:rPr>
                <w:rFonts w:ascii="仿宋" w:eastAsia="仿宋" w:hAnsi="仿宋"/>
              </w:rPr>
              <w:t>3.</w:t>
            </w:r>
            <w:r>
              <w:rPr>
                <w:rFonts w:ascii="仿宋" w:eastAsia="仿宋" w:hAnsi="仿宋" w:hint="eastAsia"/>
              </w:rPr>
              <w:t>环境认知：职业环境认知</w:t>
            </w:r>
            <w:r>
              <w:rPr>
                <w:rFonts w:ascii="仿宋" w:eastAsia="仿宋" w:hAnsi="仿宋"/>
              </w:rPr>
              <w:t>、家庭环境认知、学校环境与社会环境认知；</w:t>
            </w:r>
          </w:p>
          <w:p w14:paraId="68714FFA" w14:textId="77777777" w:rsidR="00333099" w:rsidRDefault="002D6F9D">
            <w:pPr>
              <w:rPr>
                <w:rFonts w:ascii="仿宋" w:eastAsia="仿宋" w:hAnsi="仿宋"/>
              </w:rPr>
            </w:pPr>
            <w:r>
              <w:rPr>
                <w:rFonts w:ascii="仿宋" w:eastAsia="仿宋" w:hAnsi="仿宋"/>
              </w:rPr>
              <w:t>4.</w:t>
            </w:r>
            <w:r>
              <w:rPr>
                <w:rFonts w:ascii="仿宋" w:eastAsia="仿宋" w:hAnsi="仿宋" w:hint="eastAsia"/>
              </w:rPr>
              <w:t>职业生涯决策</w:t>
            </w:r>
            <w:r>
              <w:rPr>
                <w:rFonts w:ascii="仿宋" w:eastAsia="仿宋" w:hAnsi="仿宋"/>
              </w:rPr>
              <w:t>：职业生涯决策方法、职业生涯规划书的撰写；</w:t>
            </w:r>
          </w:p>
          <w:p w14:paraId="5E161976" w14:textId="77777777" w:rsidR="00333099" w:rsidRDefault="002D6F9D">
            <w:pPr>
              <w:rPr>
                <w:rFonts w:ascii="仿宋" w:eastAsia="仿宋" w:hAnsi="仿宋"/>
              </w:rPr>
            </w:pPr>
            <w:r>
              <w:rPr>
                <w:rFonts w:ascii="仿宋" w:eastAsia="仿宋" w:hAnsi="仿宋"/>
              </w:rPr>
              <w:t>5.</w:t>
            </w:r>
            <w:r>
              <w:rPr>
                <w:rFonts w:ascii="仿宋" w:eastAsia="仿宋" w:hAnsi="仿宋" w:hint="eastAsia"/>
              </w:rPr>
              <w:t>就业趋势分析</w:t>
            </w:r>
            <w:r>
              <w:rPr>
                <w:rFonts w:ascii="仿宋" w:eastAsia="仿宋" w:hAnsi="仿宋"/>
              </w:rPr>
              <w:t>：严峻的就业形势、多变的工作世界</w:t>
            </w:r>
            <w:r>
              <w:rPr>
                <w:rFonts w:ascii="仿宋" w:eastAsia="仿宋" w:hAnsi="仿宋" w:hint="eastAsia"/>
              </w:rPr>
              <w:t>；</w:t>
            </w:r>
          </w:p>
          <w:p w14:paraId="10DBB670" w14:textId="77777777" w:rsidR="00333099" w:rsidRDefault="002D6F9D">
            <w:pPr>
              <w:rPr>
                <w:rFonts w:ascii="仿宋" w:eastAsia="仿宋" w:hAnsi="仿宋"/>
              </w:rPr>
            </w:pPr>
            <w:r>
              <w:rPr>
                <w:rFonts w:ascii="仿宋" w:eastAsia="仿宋" w:hAnsi="仿宋"/>
              </w:rPr>
              <w:t>6.</w:t>
            </w:r>
            <w:r>
              <w:rPr>
                <w:rFonts w:ascii="仿宋" w:eastAsia="仿宋" w:hAnsi="仿宋" w:hint="eastAsia"/>
              </w:rPr>
              <w:t>求职</w:t>
            </w:r>
            <w:r>
              <w:rPr>
                <w:rFonts w:ascii="仿宋" w:eastAsia="仿宋" w:hAnsi="仿宋"/>
              </w:rPr>
              <w:t>技巧解析：求职心态调整、求职材料准备、沟通面试技巧、求职机会挖掘；</w:t>
            </w:r>
          </w:p>
          <w:p w14:paraId="57F28FBF" w14:textId="77777777" w:rsidR="00333099" w:rsidRDefault="002D6F9D">
            <w:pPr>
              <w:rPr>
                <w:rFonts w:ascii="仿宋" w:eastAsia="仿宋" w:hAnsi="仿宋" w:cs="Times New Roman"/>
                <w:b/>
                <w:sz w:val="24"/>
                <w:szCs w:val="24"/>
              </w:rPr>
            </w:pPr>
            <w:r>
              <w:rPr>
                <w:rFonts w:ascii="仿宋" w:eastAsia="仿宋" w:hAnsi="仿宋"/>
              </w:rPr>
              <w:t>7.</w:t>
            </w:r>
            <w:r>
              <w:rPr>
                <w:rFonts w:ascii="仿宋" w:eastAsia="仿宋" w:hAnsi="仿宋" w:hint="eastAsia"/>
              </w:rPr>
              <w:t>职业发展策略</w:t>
            </w:r>
            <w:r>
              <w:rPr>
                <w:rFonts w:ascii="仿宋" w:eastAsia="仿宋" w:hAnsi="仿宋"/>
              </w:rPr>
              <w:t>：进入职场、</w:t>
            </w:r>
            <w:r>
              <w:rPr>
                <w:rFonts w:ascii="仿宋" w:eastAsia="仿宋" w:hAnsi="仿宋" w:hint="eastAsia"/>
              </w:rPr>
              <w:t>适应</w:t>
            </w:r>
            <w:r>
              <w:rPr>
                <w:rFonts w:ascii="仿宋" w:eastAsia="仿宋" w:hAnsi="仿宋"/>
              </w:rPr>
              <w:t>职场、职场发展。</w:t>
            </w:r>
          </w:p>
        </w:tc>
        <w:tc>
          <w:tcPr>
            <w:tcW w:w="2381" w:type="dxa"/>
            <w:vAlign w:val="center"/>
          </w:tcPr>
          <w:p w14:paraId="0F8180E9" w14:textId="77777777" w:rsidR="00333099" w:rsidRDefault="002D6F9D">
            <w:pPr>
              <w:rPr>
                <w:rFonts w:ascii="仿宋" w:eastAsia="仿宋" w:hAnsi="仿宋"/>
              </w:rPr>
            </w:pPr>
            <w:r>
              <w:rPr>
                <w:rFonts w:ascii="仿宋" w:eastAsia="仿宋" w:hAnsi="仿宋" w:hint="eastAsia"/>
              </w:rPr>
              <w:t>学时数为16。</w:t>
            </w:r>
          </w:p>
          <w:p w14:paraId="763B1B0C" w14:textId="77777777" w:rsidR="00333099" w:rsidRDefault="002D6F9D">
            <w:pPr>
              <w:rPr>
                <w:rFonts w:ascii="仿宋" w:eastAsia="仿宋" w:hAnsi="仿宋" w:cs="Times New Roman"/>
                <w:b/>
                <w:color w:val="000000"/>
                <w:sz w:val="24"/>
                <w:szCs w:val="24"/>
              </w:rPr>
            </w:pPr>
            <w:r>
              <w:rPr>
                <w:rFonts w:ascii="仿宋" w:eastAsia="仿宋" w:hAnsi="仿宋"/>
              </w:rPr>
              <w:t>理论与实践相结合； 融入“课程思政”的内容；采用多种有助于实现教学目标的教学方法；注重形成性评价。</w:t>
            </w:r>
          </w:p>
        </w:tc>
      </w:tr>
      <w:tr w:rsidR="00333099" w14:paraId="4795C922" w14:textId="77777777">
        <w:tc>
          <w:tcPr>
            <w:tcW w:w="709" w:type="dxa"/>
            <w:vAlign w:val="center"/>
          </w:tcPr>
          <w:p w14:paraId="3A5620C6" w14:textId="77777777" w:rsidR="00333099" w:rsidRDefault="002D6F9D">
            <w:pPr>
              <w:jc w:val="center"/>
              <w:rPr>
                <w:rFonts w:ascii="仿宋" w:eastAsia="仿宋" w:hAnsi="仿宋" w:cs="Times New Roman"/>
                <w:bCs/>
                <w:color w:val="000000"/>
                <w:sz w:val="24"/>
                <w:szCs w:val="24"/>
              </w:rPr>
            </w:pPr>
            <w:r>
              <w:rPr>
                <w:rFonts w:ascii="仿宋" w:eastAsia="仿宋" w:hAnsi="仿宋" w:cs="Times New Roman" w:hint="eastAsia"/>
                <w:bCs/>
                <w:color w:val="000000"/>
                <w:sz w:val="24"/>
                <w:szCs w:val="24"/>
              </w:rPr>
              <w:lastRenderedPageBreak/>
              <w:t>8</w:t>
            </w:r>
          </w:p>
        </w:tc>
        <w:tc>
          <w:tcPr>
            <w:tcW w:w="1276" w:type="dxa"/>
            <w:vAlign w:val="center"/>
          </w:tcPr>
          <w:p w14:paraId="153411C4" w14:textId="77777777" w:rsidR="00333099" w:rsidRDefault="002D6F9D">
            <w:pPr>
              <w:rPr>
                <w:rFonts w:ascii="仿宋" w:eastAsia="仿宋" w:hAnsi="仿宋"/>
              </w:rPr>
            </w:pPr>
            <w:r>
              <w:rPr>
                <w:rFonts w:ascii="仿宋" w:eastAsia="仿宋" w:hAnsi="仿宋" w:hint="eastAsia"/>
              </w:rPr>
              <w:t>创新创业基础</w:t>
            </w:r>
          </w:p>
        </w:tc>
        <w:tc>
          <w:tcPr>
            <w:tcW w:w="2296" w:type="dxa"/>
            <w:vAlign w:val="center"/>
          </w:tcPr>
          <w:p w14:paraId="4750773E" w14:textId="77777777" w:rsidR="00DD6C06" w:rsidRDefault="002D6F9D">
            <w:pPr>
              <w:rPr>
                <w:rFonts w:ascii="仿宋" w:eastAsia="仿宋" w:hAnsi="仿宋"/>
              </w:rPr>
            </w:pPr>
            <w:r>
              <w:rPr>
                <w:rFonts w:ascii="仿宋" w:eastAsia="仿宋" w:hAnsi="仿宋" w:hint="eastAsia"/>
              </w:rPr>
              <w:t>1.认知创新创业的基本内涵和创业活动的特殊性，学习创新创业知识，掌握创新创业方法；</w:t>
            </w:r>
          </w:p>
          <w:p w14:paraId="7F5465E3" w14:textId="77777777" w:rsidR="00DD6C06" w:rsidRDefault="002D6F9D">
            <w:pPr>
              <w:rPr>
                <w:rFonts w:ascii="仿宋" w:eastAsia="仿宋" w:hAnsi="仿宋"/>
              </w:rPr>
            </w:pPr>
            <w:r>
              <w:rPr>
                <w:rFonts w:ascii="仿宋" w:eastAsia="仿宋" w:hAnsi="仿宋" w:hint="eastAsia"/>
              </w:rPr>
              <w:t>2.激发学生的创新意识，强化创新思维训练，掌握创新方法，培养创新精神，提升创新创新能力；</w:t>
            </w:r>
          </w:p>
          <w:p w14:paraId="099A4AC6" w14:textId="4A2B6F29" w:rsidR="00333099" w:rsidRDefault="002D6F9D">
            <w:pPr>
              <w:rPr>
                <w:rFonts w:ascii="仿宋" w:eastAsia="仿宋" w:hAnsi="仿宋"/>
              </w:rPr>
            </w:pPr>
            <w:r>
              <w:rPr>
                <w:rFonts w:ascii="仿宋" w:eastAsia="仿宋" w:hAnsi="仿宋" w:hint="eastAsia"/>
              </w:rPr>
              <w:t>3.正确指导学生进行精益创业，培养学生学会经营一家初创企业，提升管理企业的综合素质和能力。</w:t>
            </w:r>
          </w:p>
          <w:p w14:paraId="7F3334BD" w14:textId="77777777" w:rsidR="00333099" w:rsidRDefault="00333099">
            <w:pPr>
              <w:rPr>
                <w:rFonts w:ascii="仿宋" w:eastAsia="仿宋" w:hAnsi="仿宋"/>
              </w:rPr>
            </w:pPr>
          </w:p>
        </w:tc>
        <w:tc>
          <w:tcPr>
            <w:tcW w:w="2694" w:type="dxa"/>
            <w:vAlign w:val="center"/>
          </w:tcPr>
          <w:p w14:paraId="6A7B3A4F" w14:textId="77777777" w:rsidR="00333099" w:rsidRDefault="002D6F9D">
            <w:pPr>
              <w:rPr>
                <w:rFonts w:ascii="仿宋" w:eastAsia="仿宋" w:hAnsi="仿宋" w:cs="Times New Roman"/>
                <w:b/>
                <w:color w:val="000000"/>
                <w:sz w:val="24"/>
                <w:szCs w:val="24"/>
              </w:rPr>
            </w:pPr>
            <w:r>
              <w:rPr>
                <w:rFonts w:ascii="仿宋" w:eastAsia="仿宋" w:hAnsi="仿宋"/>
              </w:rPr>
              <w:t>认识创新和创新思维、创新思维的培养、创 业机会识别及技巧、认识 商业模式、创业团队组 建、创业资金的筹集、创业调查、创业计划书撰写</w:t>
            </w:r>
          </w:p>
        </w:tc>
        <w:tc>
          <w:tcPr>
            <w:tcW w:w="2381" w:type="dxa"/>
            <w:vAlign w:val="center"/>
          </w:tcPr>
          <w:p w14:paraId="1478C816" w14:textId="77777777" w:rsidR="00333099" w:rsidRDefault="002D6F9D">
            <w:pPr>
              <w:rPr>
                <w:rFonts w:ascii="仿宋" w:eastAsia="仿宋" w:hAnsi="仿宋"/>
              </w:rPr>
            </w:pPr>
            <w:r>
              <w:rPr>
                <w:rFonts w:ascii="仿宋" w:eastAsia="仿宋" w:hAnsi="仿宋" w:hint="eastAsia"/>
              </w:rPr>
              <w:t>学时数为16。</w:t>
            </w:r>
          </w:p>
          <w:p w14:paraId="78A0B03B" w14:textId="77777777" w:rsidR="00333099" w:rsidRDefault="002D6F9D">
            <w:pPr>
              <w:rPr>
                <w:rFonts w:ascii="仿宋" w:eastAsia="仿宋" w:hAnsi="仿宋" w:cs="Times New Roman"/>
                <w:b/>
                <w:color w:val="000000"/>
                <w:sz w:val="24"/>
                <w:szCs w:val="24"/>
              </w:rPr>
            </w:pPr>
            <w:r>
              <w:rPr>
                <w:rFonts w:ascii="仿宋" w:eastAsia="仿宋" w:hAnsi="仿宋" w:hint="eastAsia"/>
              </w:rPr>
              <w:t>在教学内容方面，理论与案例教学相结合，在教学形式上分为“线上”教学、“面授+线上”混合教学两种（园艺技术、电子商务、网络营销与直播电商专业采用“面授+线上”混合教学，其他专业采用“线上”教学）。</w:t>
            </w:r>
          </w:p>
        </w:tc>
      </w:tr>
      <w:tr w:rsidR="00333099" w14:paraId="43504A43" w14:textId="77777777">
        <w:tc>
          <w:tcPr>
            <w:tcW w:w="709" w:type="dxa"/>
            <w:vAlign w:val="center"/>
          </w:tcPr>
          <w:p w14:paraId="58520760" w14:textId="77777777" w:rsidR="00333099" w:rsidRDefault="002D6F9D">
            <w:pPr>
              <w:jc w:val="center"/>
              <w:rPr>
                <w:rFonts w:ascii="仿宋" w:eastAsia="仿宋" w:hAnsi="仿宋" w:cs="Times New Roman"/>
                <w:bCs/>
                <w:color w:val="000000"/>
                <w:sz w:val="24"/>
                <w:szCs w:val="24"/>
              </w:rPr>
            </w:pPr>
            <w:r>
              <w:rPr>
                <w:rFonts w:ascii="仿宋" w:eastAsia="仿宋" w:hAnsi="仿宋" w:cs="Times New Roman" w:hint="eastAsia"/>
                <w:bCs/>
                <w:color w:val="000000"/>
                <w:sz w:val="24"/>
                <w:szCs w:val="24"/>
              </w:rPr>
              <w:t>9</w:t>
            </w:r>
          </w:p>
        </w:tc>
        <w:tc>
          <w:tcPr>
            <w:tcW w:w="1276" w:type="dxa"/>
            <w:vAlign w:val="center"/>
          </w:tcPr>
          <w:p w14:paraId="5DF1C889" w14:textId="77777777" w:rsidR="00333099" w:rsidRDefault="002D6F9D">
            <w:pPr>
              <w:rPr>
                <w:rFonts w:ascii="仿宋" w:eastAsia="仿宋" w:hAnsi="仿宋" w:cs="Times New Roman"/>
                <w:b/>
                <w:color w:val="000000"/>
                <w:sz w:val="24"/>
                <w:szCs w:val="24"/>
              </w:rPr>
            </w:pPr>
            <w:r>
              <w:rPr>
                <w:rFonts w:ascii="仿宋" w:eastAsia="仿宋" w:hAnsi="仿宋" w:hint="eastAsia"/>
              </w:rPr>
              <w:t>军事理论</w:t>
            </w:r>
          </w:p>
        </w:tc>
        <w:tc>
          <w:tcPr>
            <w:tcW w:w="2296" w:type="dxa"/>
            <w:vAlign w:val="center"/>
          </w:tcPr>
          <w:p w14:paraId="1FA727BB" w14:textId="77777777" w:rsidR="00333099" w:rsidRDefault="002D6F9D">
            <w:pPr>
              <w:rPr>
                <w:rFonts w:ascii="仿宋" w:eastAsia="仿宋" w:hAnsi="仿宋" w:cs="Times New Roman"/>
                <w:b/>
                <w:color w:val="000000"/>
                <w:sz w:val="24"/>
                <w:szCs w:val="24"/>
              </w:rPr>
            </w:pPr>
            <w:r>
              <w:rPr>
                <w:rFonts w:ascii="仿宋" w:eastAsia="仿宋" w:hAnsi="仿宋"/>
              </w:rPr>
              <w:t>了解军事基础，增强国防观念、国家安全意识和忧患危机意识，弘扬爱国主义精神、 传承红色基因、提高学生综合国防素质</w:t>
            </w:r>
          </w:p>
        </w:tc>
        <w:tc>
          <w:tcPr>
            <w:tcW w:w="2694" w:type="dxa"/>
            <w:vAlign w:val="center"/>
          </w:tcPr>
          <w:p w14:paraId="6AAC035A" w14:textId="77777777" w:rsidR="00333099" w:rsidRDefault="002D6F9D">
            <w:pPr>
              <w:rPr>
                <w:rFonts w:ascii="仿宋" w:eastAsia="仿宋" w:hAnsi="仿宋"/>
              </w:rPr>
            </w:pPr>
            <w:r>
              <w:rPr>
                <w:rFonts w:ascii="仿宋" w:eastAsia="仿宋" w:hAnsi="仿宋" w:hint="eastAsia"/>
              </w:rPr>
              <w:t>1.中国国防;</w:t>
            </w:r>
          </w:p>
          <w:p w14:paraId="64098C67" w14:textId="77777777" w:rsidR="00333099" w:rsidRDefault="002D6F9D">
            <w:pPr>
              <w:rPr>
                <w:rFonts w:ascii="仿宋" w:eastAsia="仿宋" w:hAnsi="仿宋"/>
              </w:rPr>
            </w:pPr>
            <w:r>
              <w:rPr>
                <w:rFonts w:ascii="仿宋" w:eastAsia="仿宋" w:hAnsi="仿宋" w:hint="eastAsia"/>
              </w:rPr>
              <w:t>2.国家安全;</w:t>
            </w:r>
          </w:p>
          <w:p w14:paraId="5D5C3D28" w14:textId="77777777" w:rsidR="00333099" w:rsidRDefault="002D6F9D">
            <w:pPr>
              <w:rPr>
                <w:rFonts w:ascii="仿宋" w:eastAsia="仿宋" w:hAnsi="仿宋"/>
              </w:rPr>
            </w:pPr>
            <w:r>
              <w:rPr>
                <w:rFonts w:ascii="仿宋" w:eastAsia="仿宋" w:hAnsi="仿宋" w:hint="eastAsia"/>
              </w:rPr>
              <w:t>3.军事思想;</w:t>
            </w:r>
          </w:p>
          <w:p w14:paraId="36A31D65" w14:textId="77777777" w:rsidR="00333099" w:rsidRDefault="002D6F9D">
            <w:pPr>
              <w:rPr>
                <w:rFonts w:ascii="仿宋" w:eastAsia="仿宋" w:hAnsi="仿宋"/>
              </w:rPr>
            </w:pPr>
            <w:r>
              <w:rPr>
                <w:rFonts w:ascii="仿宋" w:eastAsia="仿宋" w:hAnsi="仿宋" w:hint="eastAsia"/>
              </w:rPr>
              <w:t>4.现代战争;</w:t>
            </w:r>
          </w:p>
          <w:p w14:paraId="2AAB7AD1" w14:textId="77777777" w:rsidR="00333099" w:rsidRDefault="002D6F9D">
            <w:pPr>
              <w:rPr>
                <w:rFonts w:ascii="仿宋" w:eastAsia="仿宋" w:hAnsi="仿宋" w:cs="Times New Roman"/>
                <w:b/>
                <w:color w:val="000000"/>
                <w:sz w:val="24"/>
                <w:szCs w:val="24"/>
              </w:rPr>
            </w:pPr>
            <w:r>
              <w:rPr>
                <w:rFonts w:ascii="仿宋" w:eastAsia="仿宋" w:hAnsi="仿宋" w:hint="eastAsia"/>
              </w:rPr>
              <w:t>5.信息化装备。</w:t>
            </w:r>
          </w:p>
        </w:tc>
        <w:tc>
          <w:tcPr>
            <w:tcW w:w="2381" w:type="dxa"/>
            <w:vAlign w:val="center"/>
          </w:tcPr>
          <w:p w14:paraId="0F937693" w14:textId="77777777" w:rsidR="00333099" w:rsidRDefault="002D6F9D">
            <w:pPr>
              <w:rPr>
                <w:rFonts w:ascii="仿宋" w:eastAsia="仿宋" w:hAnsi="仿宋"/>
              </w:rPr>
            </w:pPr>
            <w:r>
              <w:rPr>
                <w:rFonts w:ascii="仿宋" w:eastAsia="仿宋" w:hAnsi="仿宋" w:hint="eastAsia"/>
              </w:rPr>
              <w:t>学时数为24。</w:t>
            </w:r>
          </w:p>
          <w:p w14:paraId="2738A64B" w14:textId="77777777" w:rsidR="00333099" w:rsidRDefault="002D6F9D">
            <w:pPr>
              <w:rPr>
                <w:rFonts w:ascii="仿宋" w:eastAsia="仿宋" w:hAnsi="仿宋" w:cs="Times New Roman"/>
                <w:b/>
                <w:color w:val="000000"/>
                <w:sz w:val="24"/>
                <w:szCs w:val="24"/>
              </w:rPr>
            </w:pPr>
            <w:r>
              <w:rPr>
                <w:rFonts w:ascii="仿宋" w:eastAsia="仿宋" w:hAnsi="仿宋"/>
              </w:rPr>
              <w:t>理解国防内涵和国防历史，树立正确的国防观；正确把握和认识国家安全的内涵，理解我国总 体国家安全观，增强学生忧患意识；了解军事思想的内涵和形成与发展历程；理解新军事革命的内涵和发展演变，使学生树立打赢信息化战争的信心</w:t>
            </w:r>
            <w:r>
              <w:rPr>
                <w:rFonts w:ascii="仿宋" w:eastAsia="仿宋" w:hAnsi="仿宋" w:hint="eastAsia"/>
              </w:rPr>
              <w:t>。</w:t>
            </w:r>
          </w:p>
        </w:tc>
      </w:tr>
      <w:tr w:rsidR="00333099" w14:paraId="4E6F471C" w14:textId="77777777">
        <w:tc>
          <w:tcPr>
            <w:tcW w:w="709" w:type="dxa"/>
            <w:vAlign w:val="center"/>
          </w:tcPr>
          <w:p w14:paraId="7A3DBCF6" w14:textId="77777777" w:rsidR="00333099" w:rsidRDefault="002D6F9D">
            <w:pPr>
              <w:jc w:val="center"/>
              <w:rPr>
                <w:rFonts w:ascii="仿宋" w:eastAsia="仿宋" w:hAnsi="仿宋" w:cs="Times New Roman"/>
                <w:bCs/>
                <w:color w:val="000000"/>
                <w:sz w:val="24"/>
                <w:szCs w:val="24"/>
              </w:rPr>
            </w:pPr>
            <w:r>
              <w:rPr>
                <w:rFonts w:ascii="仿宋" w:eastAsia="仿宋" w:hAnsi="仿宋" w:cs="Times New Roman" w:hint="eastAsia"/>
                <w:bCs/>
                <w:color w:val="000000"/>
                <w:sz w:val="24"/>
                <w:szCs w:val="24"/>
              </w:rPr>
              <w:t>10</w:t>
            </w:r>
          </w:p>
        </w:tc>
        <w:tc>
          <w:tcPr>
            <w:tcW w:w="1276" w:type="dxa"/>
            <w:vAlign w:val="center"/>
          </w:tcPr>
          <w:p w14:paraId="2D87144B" w14:textId="77777777" w:rsidR="00333099" w:rsidRDefault="002D6F9D">
            <w:pPr>
              <w:rPr>
                <w:rFonts w:ascii="仿宋" w:eastAsia="仿宋" w:hAnsi="仿宋"/>
              </w:rPr>
            </w:pPr>
            <w:r>
              <w:rPr>
                <w:rFonts w:ascii="仿宋" w:eastAsia="仿宋" w:hAnsi="仿宋" w:hint="eastAsia"/>
              </w:rPr>
              <w:t>军事技能</w:t>
            </w:r>
          </w:p>
        </w:tc>
        <w:tc>
          <w:tcPr>
            <w:tcW w:w="2296" w:type="dxa"/>
            <w:vAlign w:val="center"/>
          </w:tcPr>
          <w:p w14:paraId="32223C84" w14:textId="77777777" w:rsidR="00333099" w:rsidRDefault="002D6F9D">
            <w:pPr>
              <w:rPr>
                <w:rFonts w:ascii="仿宋" w:eastAsia="仿宋" w:hAnsi="仿宋"/>
              </w:rPr>
            </w:pPr>
            <w:r>
              <w:rPr>
                <w:rFonts w:ascii="仿宋" w:eastAsia="仿宋" w:hAnsi="仿宋"/>
              </w:rPr>
              <w:t>掌握基本军事技能，增强国防观念、 弘扬爱国主义精神、提高学生综合国防素质</w:t>
            </w:r>
            <w:r>
              <w:rPr>
                <w:rFonts w:ascii="仿宋" w:eastAsia="仿宋" w:hAnsi="仿宋" w:hint="eastAsia"/>
              </w:rPr>
              <w:t>。</w:t>
            </w:r>
          </w:p>
        </w:tc>
        <w:tc>
          <w:tcPr>
            <w:tcW w:w="2694" w:type="dxa"/>
            <w:vAlign w:val="center"/>
          </w:tcPr>
          <w:p w14:paraId="6678616D" w14:textId="77777777" w:rsidR="00333099" w:rsidRDefault="002D6F9D">
            <w:pPr>
              <w:rPr>
                <w:rFonts w:ascii="仿宋" w:eastAsia="仿宋" w:hAnsi="仿宋"/>
              </w:rPr>
            </w:pPr>
            <w:r>
              <w:rPr>
                <w:rFonts w:ascii="仿宋" w:eastAsia="仿宋" w:hAnsi="仿宋"/>
              </w:rPr>
              <w:t>共同条令教育与训练、射击与战术训练、防卫技能与战时防护训练、战备基础与应用训练</w:t>
            </w:r>
            <w:r>
              <w:rPr>
                <w:rFonts w:ascii="仿宋" w:eastAsia="仿宋" w:hAnsi="仿宋" w:hint="eastAsia"/>
              </w:rPr>
              <w:t>等</w:t>
            </w:r>
            <w:r>
              <w:rPr>
                <w:rFonts w:ascii="仿宋" w:eastAsia="仿宋" w:hAnsi="仿宋"/>
              </w:rPr>
              <w:t>。</w:t>
            </w:r>
          </w:p>
        </w:tc>
        <w:tc>
          <w:tcPr>
            <w:tcW w:w="2381" w:type="dxa"/>
            <w:vAlign w:val="center"/>
          </w:tcPr>
          <w:p w14:paraId="333E8BC2" w14:textId="77777777" w:rsidR="00333099" w:rsidRDefault="002D6F9D">
            <w:pPr>
              <w:rPr>
                <w:rFonts w:ascii="仿宋" w:eastAsia="仿宋" w:hAnsi="仿宋"/>
              </w:rPr>
            </w:pPr>
            <w:r>
              <w:rPr>
                <w:rFonts w:ascii="仿宋" w:eastAsia="仿宋" w:hAnsi="仿宋" w:hint="eastAsia"/>
              </w:rPr>
              <w:t>学时数为60。</w:t>
            </w:r>
          </w:p>
          <w:p w14:paraId="0184604E" w14:textId="77777777" w:rsidR="00333099" w:rsidRDefault="002D6F9D">
            <w:pPr>
              <w:rPr>
                <w:rFonts w:ascii="仿宋" w:eastAsia="仿宋" w:hAnsi="仿宋"/>
              </w:rPr>
            </w:pPr>
            <w:r>
              <w:rPr>
                <w:rFonts w:ascii="仿宋" w:eastAsia="仿宋" w:hAnsi="仿宋" w:hint="eastAsia"/>
              </w:rPr>
              <w:t>通过2周的军训及内务管理等活动，</w:t>
            </w:r>
            <w:r>
              <w:rPr>
                <w:rFonts w:ascii="仿宋" w:eastAsia="仿宋" w:hAnsi="仿宋"/>
              </w:rPr>
              <w:t>养成良好的军事素养，战斗素养、提高学生安全防护能力。 培养学生团结奋进、 顽强拼搏的过硬作风</w:t>
            </w:r>
          </w:p>
        </w:tc>
      </w:tr>
      <w:tr w:rsidR="00333099" w14:paraId="4CD27B82" w14:textId="77777777">
        <w:trPr>
          <w:trHeight w:val="7296"/>
        </w:trPr>
        <w:tc>
          <w:tcPr>
            <w:tcW w:w="709" w:type="dxa"/>
            <w:vAlign w:val="center"/>
          </w:tcPr>
          <w:p w14:paraId="1E07CE8C" w14:textId="77777777" w:rsidR="00333099" w:rsidRDefault="002D6F9D">
            <w:pPr>
              <w:jc w:val="center"/>
              <w:rPr>
                <w:rFonts w:ascii="仿宋" w:eastAsia="仿宋" w:hAnsi="仿宋" w:cs="Times New Roman"/>
                <w:bCs/>
                <w:color w:val="000000"/>
                <w:sz w:val="24"/>
                <w:szCs w:val="24"/>
              </w:rPr>
            </w:pPr>
            <w:r>
              <w:rPr>
                <w:rFonts w:ascii="仿宋" w:eastAsia="仿宋" w:hAnsi="仿宋" w:cs="Times New Roman" w:hint="eastAsia"/>
                <w:bCs/>
                <w:color w:val="000000"/>
                <w:sz w:val="24"/>
                <w:szCs w:val="24"/>
              </w:rPr>
              <w:lastRenderedPageBreak/>
              <w:t>11</w:t>
            </w:r>
          </w:p>
        </w:tc>
        <w:tc>
          <w:tcPr>
            <w:tcW w:w="1276" w:type="dxa"/>
            <w:vAlign w:val="center"/>
          </w:tcPr>
          <w:p w14:paraId="2C8B99D7" w14:textId="77777777" w:rsidR="00333099" w:rsidRDefault="002D6F9D">
            <w:pPr>
              <w:rPr>
                <w:rFonts w:ascii="仿宋" w:eastAsia="仿宋" w:hAnsi="仿宋"/>
              </w:rPr>
            </w:pPr>
            <w:r>
              <w:rPr>
                <w:rFonts w:ascii="仿宋" w:eastAsia="仿宋" w:hAnsi="仿宋" w:hint="eastAsia"/>
              </w:rPr>
              <w:t>劳动教育</w:t>
            </w:r>
          </w:p>
        </w:tc>
        <w:tc>
          <w:tcPr>
            <w:tcW w:w="2296" w:type="dxa"/>
            <w:vAlign w:val="center"/>
          </w:tcPr>
          <w:p w14:paraId="0299A3CD" w14:textId="77777777" w:rsidR="00333099" w:rsidRDefault="002D6F9D">
            <w:pPr>
              <w:rPr>
                <w:rFonts w:ascii="仿宋" w:eastAsia="仿宋" w:hAnsi="仿宋"/>
              </w:rPr>
            </w:pPr>
            <w:r>
              <w:rPr>
                <w:rFonts w:ascii="仿宋" w:eastAsia="仿宋" w:hAnsi="仿宋" w:hint="eastAsia"/>
              </w:rPr>
              <w:t>理解和形成马克思主义劳动观，牢固树立劳动最光荣、劳动最崇高、劳动最伟大、劳动最美丽的观念;培养热爱劳动、尊重普通劳动者、珍惜劳动成果的情感和勤俭、奋斗、创新、奉献的劳动精神;培养学生具备胜任专业工作的劳动实践能力、较强的创新创业能力以及在劳动实践中发现新问题和创造性解决问题的能力;养成良好的劳动习惯。</w:t>
            </w:r>
          </w:p>
        </w:tc>
        <w:tc>
          <w:tcPr>
            <w:tcW w:w="2694" w:type="dxa"/>
            <w:vAlign w:val="center"/>
          </w:tcPr>
          <w:p w14:paraId="5B2DA904" w14:textId="77777777" w:rsidR="00333099" w:rsidRDefault="002D6F9D">
            <w:pPr>
              <w:rPr>
                <w:rFonts w:ascii="仿宋" w:eastAsia="仿宋" w:hAnsi="仿宋"/>
              </w:rPr>
            </w:pPr>
            <w:r>
              <w:rPr>
                <w:rFonts w:ascii="仿宋" w:eastAsia="仿宋" w:hAnsi="仿宋" w:hint="eastAsia"/>
              </w:rPr>
              <w:t>1.认识劳动，包括劳动的内涵、劳动的要素、劳动的分类、劳动的本质等基本知识;</w:t>
            </w:r>
          </w:p>
          <w:p w14:paraId="01B9EB7B" w14:textId="77777777" w:rsidR="00333099" w:rsidRDefault="002D6F9D">
            <w:pPr>
              <w:rPr>
                <w:rFonts w:ascii="仿宋" w:eastAsia="仿宋" w:hAnsi="仿宋"/>
              </w:rPr>
            </w:pPr>
            <w:r>
              <w:rPr>
                <w:rFonts w:ascii="仿宋" w:eastAsia="仿宋" w:hAnsi="仿宋" w:hint="eastAsia"/>
              </w:rPr>
              <w:t>2.爱上劳动，包括什么是劳动价值观、大学生如何确立正确的劳动价值观;</w:t>
            </w:r>
          </w:p>
          <w:p w14:paraId="548B7CD0" w14:textId="77777777" w:rsidR="00333099" w:rsidRDefault="002D6F9D">
            <w:pPr>
              <w:rPr>
                <w:rFonts w:ascii="仿宋" w:eastAsia="仿宋" w:hAnsi="仿宋"/>
              </w:rPr>
            </w:pPr>
            <w:r>
              <w:rPr>
                <w:rFonts w:ascii="仿宋" w:eastAsia="仿宋" w:hAnsi="仿宋" w:hint="eastAsia"/>
              </w:rPr>
              <w:t>3.走进工匠，主要讲述工匠精神的内涵及重要意义，大学生如何涵养工匠精神;</w:t>
            </w:r>
          </w:p>
          <w:p w14:paraId="06401B13" w14:textId="77777777" w:rsidR="00333099" w:rsidRDefault="002D6F9D">
            <w:pPr>
              <w:rPr>
                <w:rFonts w:ascii="仿宋" w:eastAsia="仿宋" w:hAnsi="仿宋"/>
              </w:rPr>
            </w:pPr>
            <w:r>
              <w:rPr>
                <w:rFonts w:ascii="仿宋" w:eastAsia="仿宋" w:hAnsi="仿宋" w:hint="eastAsia"/>
              </w:rPr>
              <w:t>4.崇尚劳模，学习劳模精神的时代内涵和培育路径;</w:t>
            </w:r>
          </w:p>
          <w:p w14:paraId="645B5468" w14:textId="77777777" w:rsidR="00333099" w:rsidRDefault="002D6F9D">
            <w:pPr>
              <w:rPr>
                <w:rFonts w:ascii="仿宋" w:eastAsia="仿宋" w:hAnsi="仿宋"/>
              </w:rPr>
            </w:pPr>
            <w:r>
              <w:rPr>
                <w:rFonts w:ascii="仿宋" w:eastAsia="仿宋" w:hAnsi="仿宋" w:hint="eastAsia"/>
              </w:rPr>
              <w:t>5.劳动实践，养成良好的劳动习惯、提高劳动意识和劳动能力，从寝室、教室、校园的身边小事做起;</w:t>
            </w:r>
          </w:p>
          <w:p w14:paraId="1EC215F1" w14:textId="77777777" w:rsidR="00333099" w:rsidRDefault="002D6F9D">
            <w:pPr>
              <w:rPr>
                <w:rFonts w:ascii="仿宋" w:eastAsia="仿宋" w:hAnsi="仿宋"/>
              </w:rPr>
            </w:pPr>
            <w:r>
              <w:rPr>
                <w:rFonts w:ascii="仿宋" w:eastAsia="仿宋" w:hAnsi="仿宋" w:hint="eastAsia"/>
              </w:rPr>
              <w:t>6.劳动安全，包括顶岗实习安全、社会实践安全、实验室安全，掌握确保劳动过程中的人身和财产安全的方法;</w:t>
            </w:r>
          </w:p>
          <w:p w14:paraId="16D07135" w14:textId="77777777" w:rsidR="00333099" w:rsidRDefault="002D6F9D">
            <w:pPr>
              <w:rPr>
                <w:rFonts w:ascii="仿宋" w:eastAsia="仿宋" w:hAnsi="仿宋"/>
              </w:rPr>
            </w:pPr>
            <w:r>
              <w:rPr>
                <w:rFonts w:ascii="仿宋" w:eastAsia="仿宋" w:hAnsi="仿宋" w:hint="eastAsia"/>
              </w:rPr>
              <w:t>7.劳动实践：安排学生具体劳动岗位（各职能部门、二级学院、各楼宇及校园环境）。</w:t>
            </w:r>
          </w:p>
        </w:tc>
        <w:tc>
          <w:tcPr>
            <w:tcW w:w="2381" w:type="dxa"/>
            <w:vAlign w:val="center"/>
          </w:tcPr>
          <w:p w14:paraId="5593A9A3" w14:textId="77777777" w:rsidR="00333099" w:rsidRDefault="002D6F9D">
            <w:pPr>
              <w:rPr>
                <w:rFonts w:ascii="仿宋" w:eastAsia="仿宋" w:hAnsi="仿宋"/>
              </w:rPr>
            </w:pPr>
            <w:r>
              <w:rPr>
                <w:rFonts w:ascii="仿宋" w:eastAsia="仿宋" w:hAnsi="仿宋" w:hint="eastAsia"/>
              </w:rPr>
              <w:t>学时数为32。</w:t>
            </w:r>
          </w:p>
          <w:p w14:paraId="1CDFB293" w14:textId="1040EA9C" w:rsidR="00333099" w:rsidRDefault="002D6F9D">
            <w:pPr>
              <w:rPr>
                <w:rFonts w:ascii="仿宋" w:eastAsia="仿宋" w:hAnsi="仿宋"/>
              </w:rPr>
            </w:pPr>
            <w:r>
              <w:rPr>
                <w:rFonts w:ascii="仿宋" w:eastAsia="仿宋" w:hAnsi="仿宋" w:hint="eastAsia"/>
              </w:rPr>
              <w:t>通过16学时线上线下相结合的理论教学和16学时的劳动实践开展教学，要求学生完成劳动</w:t>
            </w:r>
            <w:r w:rsidR="00B81F8C">
              <w:rPr>
                <w:rFonts w:ascii="仿宋" w:eastAsia="仿宋" w:hAnsi="仿宋" w:hint="eastAsia"/>
              </w:rPr>
              <w:t>任务。</w:t>
            </w:r>
          </w:p>
        </w:tc>
      </w:tr>
      <w:tr w:rsidR="00333099" w14:paraId="1A51E1A5" w14:textId="77777777">
        <w:tc>
          <w:tcPr>
            <w:tcW w:w="709" w:type="dxa"/>
            <w:vAlign w:val="center"/>
          </w:tcPr>
          <w:p w14:paraId="41D8F65B" w14:textId="77777777" w:rsidR="00333099" w:rsidRDefault="002D6F9D">
            <w:pPr>
              <w:jc w:val="center"/>
              <w:rPr>
                <w:rFonts w:ascii="仿宋" w:eastAsia="仿宋" w:hAnsi="仿宋" w:cs="Times New Roman"/>
                <w:bCs/>
                <w:color w:val="000000"/>
                <w:sz w:val="24"/>
                <w:szCs w:val="24"/>
              </w:rPr>
            </w:pPr>
            <w:r>
              <w:rPr>
                <w:rFonts w:ascii="仿宋" w:eastAsia="仿宋" w:hAnsi="仿宋" w:cs="Times New Roman" w:hint="eastAsia"/>
                <w:bCs/>
                <w:color w:val="000000"/>
                <w:sz w:val="24"/>
                <w:szCs w:val="24"/>
              </w:rPr>
              <w:t>12</w:t>
            </w:r>
          </w:p>
        </w:tc>
        <w:tc>
          <w:tcPr>
            <w:tcW w:w="1276" w:type="dxa"/>
            <w:vAlign w:val="center"/>
          </w:tcPr>
          <w:p w14:paraId="3B6FC984" w14:textId="77777777" w:rsidR="00333099" w:rsidRDefault="002D6F9D">
            <w:pPr>
              <w:rPr>
                <w:rFonts w:ascii="仿宋" w:eastAsia="仿宋" w:hAnsi="仿宋"/>
                <w:sz w:val="18"/>
                <w:szCs w:val="18"/>
              </w:rPr>
            </w:pPr>
            <w:r>
              <w:rPr>
                <w:rFonts w:ascii="仿宋" w:eastAsia="仿宋" w:hAnsi="仿宋"/>
              </w:rPr>
              <w:t>计算机应用基础</w:t>
            </w:r>
          </w:p>
        </w:tc>
        <w:tc>
          <w:tcPr>
            <w:tcW w:w="2296" w:type="dxa"/>
            <w:vAlign w:val="center"/>
          </w:tcPr>
          <w:p w14:paraId="4A92993B" w14:textId="77777777" w:rsidR="00333099" w:rsidRDefault="002D6F9D">
            <w:pPr>
              <w:rPr>
                <w:rFonts w:ascii="仿宋" w:eastAsia="仿宋" w:hAnsi="仿宋" w:cs="Times New Roman"/>
                <w:b/>
                <w:color w:val="000000"/>
                <w:sz w:val="24"/>
                <w:szCs w:val="24"/>
              </w:rPr>
            </w:pPr>
            <w:r>
              <w:rPr>
                <w:rFonts w:ascii="仿宋" w:eastAsia="仿宋" w:hAnsi="仿宋"/>
              </w:rPr>
              <w:t>能熟练使用计算机 获取、分析、处理、应用、传输信息，能使用Offic</w:t>
            </w:r>
            <w:r>
              <w:rPr>
                <w:rFonts w:ascii="仿宋" w:eastAsia="仿宋" w:hAnsi="仿宋" w:hint="eastAsia"/>
              </w:rPr>
              <w:t>e</w:t>
            </w:r>
            <w:r>
              <w:rPr>
                <w:rFonts w:ascii="仿宋" w:eastAsia="仿宋" w:hAnsi="仿宋"/>
              </w:rPr>
              <w:t>办公软件实现文档 编辑、数据处理、信息展 示。</w:t>
            </w:r>
          </w:p>
        </w:tc>
        <w:tc>
          <w:tcPr>
            <w:tcW w:w="2694" w:type="dxa"/>
            <w:vAlign w:val="center"/>
          </w:tcPr>
          <w:p w14:paraId="750D42D3" w14:textId="77777777" w:rsidR="00333099" w:rsidRDefault="002D6F9D">
            <w:pPr>
              <w:rPr>
                <w:rFonts w:ascii="仿宋" w:eastAsia="仿宋" w:hAnsi="仿宋" w:cs="Times New Roman"/>
                <w:b/>
                <w:color w:val="000000"/>
                <w:sz w:val="24"/>
                <w:szCs w:val="24"/>
              </w:rPr>
            </w:pPr>
            <w:r>
              <w:rPr>
                <w:rFonts w:ascii="仿宋" w:eastAsia="仿宋" w:hAnsi="仿宋" w:hint="eastAsia"/>
              </w:rPr>
              <w:t>计算机基础知识；</w:t>
            </w:r>
            <w:r>
              <w:rPr>
                <w:rFonts w:ascii="仿宋" w:eastAsia="仿宋" w:hAnsi="仿宋"/>
              </w:rPr>
              <w:t>Windows操作系统 和 Office办公软件 的操作方法和操作技巧，</w:t>
            </w:r>
            <w:r>
              <w:rPr>
                <w:rFonts w:ascii="仿宋" w:eastAsia="仿宋" w:hAnsi="仿宋" w:hint="eastAsia"/>
              </w:rPr>
              <w:t>计算机网络</w:t>
            </w:r>
            <w:r>
              <w:rPr>
                <w:rFonts w:ascii="仿宋" w:eastAsia="仿宋" w:hAnsi="仿宋"/>
              </w:rPr>
              <w:t>以及使用 Internet 进行信息检索、获取和交流的方法和技巧</w:t>
            </w:r>
            <w:r>
              <w:rPr>
                <w:rFonts w:ascii="仿宋" w:eastAsia="仿宋" w:hAnsi="仿宋" w:hint="eastAsia"/>
              </w:rPr>
              <w:t>。</w:t>
            </w:r>
          </w:p>
        </w:tc>
        <w:tc>
          <w:tcPr>
            <w:tcW w:w="2381" w:type="dxa"/>
            <w:vAlign w:val="center"/>
          </w:tcPr>
          <w:p w14:paraId="18C9830E" w14:textId="77777777" w:rsidR="00333099" w:rsidRDefault="002D6F9D">
            <w:pPr>
              <w:rPr>
                <w:rFonts w:ascii="仿宋" w:eastAsia="仿宋" w:hAnsi="仿宋"/>
              </w:rPr>
            </w:pPr>
            <w:r>
              <w:rPr>
                <w:rFonts w:ascii="仿宋" w:eastAsia="仿宋" w:hAnsi="仿宋" w:hint="eastAsia"/>
              </w:rPr>
              <w:t>学时数为64。</w:t>
            </w:r>
          </w:p>
          <w:p w14:paraId="05B560DE" w14:textId="77777777" w:rsidR="00333099" w:rsidRDefault="002D6F9D">
            <w:pPr>
              <w:rPr>
                <w:rFonts w:ascii="仿宋" w:eastAsia="仿宋" w:hAnsi="仿宋" w:cs="Times New Roman"/>
                <w:b/>
                <w:color w:val="000000"/>
                <w:sz w:val="24"/>
                <w:szCs w:val="24"/>
              </w:rPr>
            </w:pPr>
            <w:r>
              <w:rPr>
                <w:rFonts w:ascii="仿宋" w:eastAsia="仿宋" w:hAnsi="仿宋"/>
              </w:rPr>
              <w:t>达到《全国高等职业教育计算机应用基础课 程基本要求》</w:t>
            </w:r>
            <w:r>
              <w:rPr>
                <w:rFonts w:ascii="仿宋" w:eastAsia="仿宋" w:hAnsi="仿宋" w:hint="eastAsia"/>
              </w:rPr>
              <w:t>，学生能获得全国计算机等级考试（一级B）证书。</w:t>
            </w:r>
          </w:p>
        </w:tc>
      </w:tr>
      <w:tr w:rsidR="00333099" w14:paraId="6A760190" w14:textId="77777777">
        <w:tc>
          <w:tcPr>
            <w:tcW w:w="709" w:type="dxa"/>
            <w:vAlign w:val="center"/>
          </w:tcPr>
          <w:p w14:paraId="524A24DF" w14:textId="77777777" w:rsidR="00333099" w:rsidRDefault="002D6F9D">
            <w:pPr>
              <w:jc w:val="center"/>
              <w:rPr>
                <w:rFonts w:ascii="仿宋" w:eastAsia="仿宋" w:hAnsi="仿宋" w:cs="Times New Roman"/>
                <w:bCs/>
                <w:color w:val="000000"/>
                <w:sz w:val="24"/>
                <w:szCs w:val="24"/>
              </w:rPr>
            </w:pPr>
            <w:r>
              <w:rPr>
                <w:rFonts w:ascii="仿宋" w:eastAsia="仿宋" w:hAnsi="仿宋" w:cs="Times New Roman" w:hint="eastAsia"/>
                <w:bCs/>
                <w:color w:val="000000"/>
                <w:sz w:val="24"/>
                <w:szCs w:val="24"/>
              </w:rPr>
              <w:t>13</w:t>
            </w:r>
          </w:p>
        </w:tc>
        <w:tc>
          <w:tcPr>
            <w:tcW w:w="1276" w:type="dxa"/>
            <w:vAlign w:val="center"/>
          </w:tcPr>
          <w:p w14:paraId="0175661E" w14:textId="77777777" w:rsidR="00333099" w:rsidRDefault="002D6F9D">
            <w:pPr>
              <w:rPr>
                <w:rFonts w:ascii="仿宋" w:eastAsia="仿宋" w:hAnsi="仿宋"/>
              </w:rPr>
            </w:pPr>
            <w:r>
              <w:rPr>
                <w:rFonts w:ascii="仿宋" w:eastAsia="仿宋" w:hAnsi="仿宋" w:cs="Times New Roman" w:hint="eastAsia"/>
                <w:bCs/>
                <w:color w:val="000000"/>
                <w:sz w:val="24"/>
                <w:szCs w:val="24"/>
              </w:rPr>
              <w:t>大学英语</w:t>
            </w:r>
          </w:p>
        </w:tc>
        <w:tc>
          <w:tcPr>
            <w:tcW w:w="2296" w:type="dxa"/>
            <w:vAlign w:val="center"/>
          </w:tcPr>
          <w:p w14:paraId="0FDB3DFB" w14:textId="77777777" w:rsidR="00333099" w:rsidRDefault="002D6F9D">
            <w:pPr>
              <w:rPr>
                <w:rFonts w:ascii="仿宋" w:eastAsia="仿宋" w:hAnsi="仿宋"/>
              </w:rPr>
            </w:pPr>
            <w:r>
              <w:rPr>
                <w:rFonts w:ascii="仿宋" w:eastAsia="仿宋" w:hAnsi="仿宋"/>
              </w:rPr>
              <w:t>能运用一定的策略完成基于典型日常情景的交际任务，确理解跨文化差异，尊重多元文化，树立文化自信</w:t>
            </w:r>
            <w:r>
              <w:rPr>
                <w:rFonts w:ascii="仿宋" w:eastAsia="仿宋" w:hAnsi="仿宋" w:hint="eastAsia"/>
              </w:rPr>
              <w:t>。</w:t>
            </w:r>
          </w:p>
        </w:tc>
        <w:tc>
          <w:tcPr>
            <w:tcW w:w="2694" w:type="dxa"/>
            <w:vAlign w:val="center"/>
          </w:tcPr>
          <w:p w14:paraId="68E578AF" w14:textId="77777777" w:rsidR="00333099" w:rsidRDefault="002D6F9D">
            <w:pPr>
              <w:rPr>
                <w:rFonts w:ascii="仿宋" w:eastAsia="仿宋" w:hAnsi="仿宋"/>
              </w:rPr>
            </w:pPr>
            <w:r>
              <w:rPr>
                <w:rFonts w:ascii="仿宋" w:eastAsia="仿宋" w:hAnsi="仿宋" w:hint="eastAsia"/>
              </w:rPr>
              <w:t>1.词汇、语法、语篇和语用等语言知识;</w:t>
            </w:r>
          </w:p>
          <w:p w14:paraId="4653C740" w14:textId="77777777" w:rsidR="00333099" w:rsidRDefault="002D6F9D">
            <w:pPr>
              <w:rPr>
                <w:rFonts w:ascii="仿宋" w:eastAsia="仿宋" w:hAnsi="仿宋"/>
              </w:rPr>
            </w:pPr>
            <w:r>
              <w:rPr>
                <w:rFonts w:ascii="仿宋" w:eastAsia="仿宋" w:hAnsi="仿宋" w:hint="eastAsia"/>
              </w:rPr>
              <w:t>2.哲学、经济、科技、教育、历史、文学、艺术、社会习俗、地理概况，以及中外职场文化和企业文化等文化知识;</w:t>
            </w:r>
          </w:p>
          <w:p w14:paraId="170FB32D" w14:textId="77777777" w:rsidR="00333099" w:rsidRDefault="002D6F9D">
            <w:pPr>
              <w:rPr>
                <w:rFonts w:ascii="仿宋" w:eastAsia="仿宋" w:hAnsi="仿宋"/>
              </w:rPr>
            </w:pPr>
            <w:r>
              <w:rPr>
                <w:rFonts w:ascii="仿宋" w:eastAsia="仿宋" w:hAnsi="仿宋" w:hint="eastAsia"/>
              </w:rPr>
              <w:t>3.听、读、看的理解技能，说、写、译的表达技能，对话、讨论、辩论、谈判等互动技能的职业英语技能。</w:t>
            </w:r>
          </w:p>
        </w:tc>
        <w:tc>
          <w:tcPr>
            <w:tcW w:w="2381" w:type="dxa"/>
            <w:vAlign w:val="center"/>
          </w:tcPr>
          <w:p w14:paraId="50597F6B" w14:textId="77777777" w:rsidR="00333099" w:rsidRDefault="002D6F9D">
            <w:pPr>
              <w:rPr>
                <w:rFonts w:ascii="仿宋" w:eastAsia="仿宋" w:hAnsi="仿宋"/>
              </w:rPr>
            </w:pPr>
            <w:r>
              <w:rPr>
                <w:rFonts w:ascii="仿宋" w:eastAsia="仿宋" w:hAnsi="仿宋" w:hint="eastAsia"/>
              </w:rPr>
              <w:t>学时数为118。</w:t>
            </w:r>
          </w:p>
          <w:p w14:paraId="1479FCF2" w14:textId="77777777" w:rsidR="00333099" w:rsidRDefault="002D6F9D">
            <w:pPr>
              <w:rPr>
                <w:rFonts w:ascii="仿宋" w:eastAsia="仿宋" w:hAnsi="仿宋"/>
              </w:rPr>
            </w:pPr>
            <w:r>
              <w:rPr>
                <w:rFonts w:ascii="仿宋" w:eastAsia="仿宋" w:hAnsi="仿宋" w:hint="eastAsia"/>
              </w:rPr>
              <w:t>大学英语达到《高职高专教育英语课程教学基本要求（试行）》规定的要求；如第二学期选日语，要求日语达到大学日语三级水平。</w:t>
            </w:r>
          </w:p>
          <w:p w14:paraId="26E997EC" w14:textId="77777777" w:rsidR="00333099" w:rsidRDefault="00333099">
            <w:pPr>
              <w:rPr>
                <w:rFonts w:ascii="仿宋" w:eastAsia="仿宋" w:hAnsi="仿宋"/>
              </w:rPr>
            </w:pPr>
          </w:p>
        </w:tc>
      </w:tr>
      <w:tr w:rsidR="00333099" w14:paraId="3E09D342" w14:textId="77777777">
        <w:tc>
          <w:tcPr>
            <w:tcW w:w="709" w:type="dxa"/>
            <w:vAlign w:val="center"/>
          </w:tcPr>
          <w:p w14:paraId="4C26E06E" w14:textId="77777777" w:rsidR="00333099" w:rsidRDefault="002D6F9D">
            <w:pPr>
              <w:jc w:val="center"/>
              <w:rPr>
                <w:rFonts w:ascii="仿宋" w:eastAsia="仿宋" w:hAnsi="仿宋" w:cs="Times New Roman"/>
                <w:bCs/>
                <w:color w:val="000000"/>
                <w:sz w:val="24"/>
                <w:szCs w:val="24"/>
              </w:rPr>
            </w:pPr>
            <w:r>
              <w:rPr>
                <w:rFonts w:ascii="仿宋" w:eastAsia="仿宋" w:hAnsi="仿宋" w:cs="Times New Roman" w:hint="eastAsia"/>
                <w:bCs/>
                <w:color w:val="000000"/>
                <w:sz w:val="24"/>
                <w:szCs w:val="24"/>
              </w:rPr>
              <w:t>14</w:t>
            </w:r>
          </w:p>
        </w:tc>
        <w:tc>
          <w:tcPr>
            <w:tcW w:w="1276" w:type="dxa"/>
            <w:vAlign w:val="center"/>
          </w:tcPr>
          <w:p w14:paraId="0A7CC41D" w14:textId="77777777" w:rsidR="00333099" w:rsidRDefault="002D6F9D">
            <w:pPr>
              <w:rPr>
                <w:rFonts w:ascii="仿宋" w:eastAsia="仿宋" w:hAnsi="仿宋"/>
                <w:sz w:val="18"/>
                <w:szCs w:val="18"/>
              </w:rPr>
            </w:pPr>
            <w:r>
              <w:rPr>
                <w:rFonts w:ascii="仿宋" w:eastAsia="仿宋" w:hAnsi="仿宋"/>
              </w:rPr>
              <w:t>高等数学</w:t>
            </w:r>
            <w:r>
              <w:rPr>
                <w:rFonts w:ascii="仿宋" w:eastAsia="仿宋" w:hAnsi="仿宋" w:hint="eastAsia"/>
              </w:rPr>
              <w:t>（根据专业要求开设）</w:t>
            </w:r>
          </w:p>
        </w:tc>
        <w:tc>
          <w:tcPr>
            <w:tcW w:w="2296" w:type="dxa"/>
            <w:vAlign w:val="center"/>
          </w:tcPr>
          <w:p w14:paraId="6F7C5271" w14:textId="77777777" w:rsidR="00333099" w:rsidRDefault="002D6F9D">
            <w:pPr>
              <w:rPr>
                <w:rFonts w:ascii="仿宋" w:eastAsia="仿宋" w:hAnsi="仿宋" w:cs="Times New Roman"/>
                <w:b/>
                <w:sz w:val="24"/>
                <w:szCs w:val="24"/>
              </w:rPr>
            </w:pPr>
            <w:r>
              <w:rPr>
                <w:rFonts w:ascii="仿宋" w:eastAsia="仿宋" w:hAnsi="仿宋" w:hint="eastAsia"/>
              </w:rPr>
              <w:t>获得进行专业学习和终生学习所必需的理论知识和数学思维，能够正确描述一元函数微积分、常微分方</w:t>
            </w:r>
            <w:r>
              <w:rPr>
                <w:rFonts w:ascii="仿宋" w:eastAsia="仿宋" w:hAnsi="仿宋" w:hint="eastAsia"/>
              </w:rPr>
              <w:lastRenderedPageBreak/>
              <w:t>程的基本概念，综合应用基本理论和基本方法，分析研究实际问题，创造性解决实际问题，在具有抽象概括问题的能力以及一定的逻辑推理能力基础上，树立探索精神和创新意识。</w:t>
            </w:r>
          </w:p>
        </w:tc>
        <w:tc>
          <w:tcPr>
            <w:tcW w:w="2694" w:type="dxa"/>
            <w:vAlign w:val="center"/>
          </w:tcPr>
          <w:p w14:paraId="0F73A4F3" w14:textId="77777777" w:rsidR="00333099" w:rsidRDefault="002D6F9D">
            <w:pPr>
              <w:rPr>
                <w:rFonts w:ascii="仿宋" w:eastAsia="仿宋" w:hAnsi="仿宋"/>
              </w:rPr>
            </w:pPr>
            <w:r>
              <w:rPr>
                <w:rFonts w:ascii="仿宋" w:eastAsia="仿宋" w:hAnsi="仿宋" w:hint="eastAsia"/>
              </w:rPr>
              <w:lastRenderedPageBreak/>
              <w:t>1.函数的概念与性质；</w:t>
            </w:r>
          </w:p>
          <w:p w14:paraId="628BC755" w14:textId="77777777" w:rsidR="00333099" w:rsidRDefault="002D6F9D">
            <w:pPr>
              <w:rPr>
                <w:rFonts w:ascii="仿宋" w:eastAsia="仿宋" w:hAnsi="仿宋"/>
              </w:rPr>
            </w:pPr>
            <w:r>
              <w:rPr>
                <w:rFonts w:ascii="仿宋" w:eastAsia="仿宋" w:hAnsi="仿宋" w:hint="eastAsia"/>
              </w:rPr>
              <w:t>2.极限；</w:t>
            </w:r>
          </w:p>
          <w:p w14:paraId="276AE58B" w14:textId="77777777" w:rsidR="00333099" w:rsidRDefault="002D6F9D">
            <w:pPr>
              <w:rPr>
                <w:rFonts w:ascii="仿宋" w:eastAsia="仿宋" w:hAnsi="仿宋"/>
              </w:rPr>
            </w:pPr>
            <w:r>
              <w:rPr>
                <w:rFonts w:ascii="仿宋" w:eastAsia="仿宋" w:hAnsi="仿宋" w:hint="eastAsia"/>
              </w:rPr>
              <w:t>3.函数的连续性；</w:t>
            </w:r>
          </w:p>
          <w:p w14:paraId="4AF4BAEB" w14:textId="77777777" w:rsidR="00333099" w:rsidRDefault="002D6F9D">
            <w:pPr>
              <w:rPr>
                <w:rFonts w:ascii="仿宋" w:eastAsia="仿宋" w:hAnsi="仿宋"/>
              </w:rPr>
            </w:pPr>
            <w:r>
              <w:rPr>
                <w:rFonts w:ascii="仿宋" w:eastAsia="仿宋" w:hAnsi="仿宋" w:hint="eastAsia"/>
              </w:rPr>
              <w:t>4.函数的导数及运算；</w:t>
            </w:r>
          </w:p>
          <w:p w14:paraId="29B3B6C5" w14:textId="77777777" w:rsidR="00333099" w:rsidRDefault="002D6F9D">
            <w:pPr>
              <w:rPr>
                <w:rFonts w:ascii="仿宋" w:eastAsia="仿宋" w:hAnsi="仿宋"/>
              </w:rPr>
            </w:pPr>
            <w:r>
              <w:rPr>
                <w:rFonts w:ascii="仿宋" w:eastAsia="仿宋" w:hAnsi="仿宋" w:hint="eastAsia"/>
              </w:rPr>
              <w:t>5.函数的微分及其应用；</w:t>
            </w:r>
          </w:p>
          <w:p w14:paraId="6E775E88" w14:textId="77777777" w:rsidR="00333099" w:rsidRDefault="002D6F9D">
            <w:pPr>
              <w:rPr>
                <w:rFonts w:ascii="仿宋" w:eastAsia="仿宋" w:hAnsi="仿宋"/>
              </w:rPr>
            </w:pPr>
            <w:r>
              <w:rPr>
                <w:rFonts w:ascii="仿宋" w:eastAsia="仿宋" w:hAnsi="仿宋" w:hint="eastAsia"/>
              </w:rPr>
              <w:lastRenderedPageBreak/>
              <w:t>6.函数的单调性与极值；</w:t>
            </w:r>
          </w:p>
          <w:p w14:paraId="747285BC" w14:textId="77777777" w:rsidR="00333099" w:rsidRDefault="002D6F9D">
            <w:pPr>
              <w:rPr>
                <w:rFonts w:ascii="仿宋" w:eastAsia="仿宋" w:hAnsi="仿宋"/>
              </w:rPr>
            </w:pPr>
            <w:r>
              <w:rPr>
                <w:rFonts w:ascii="仿宋" w:eastAsia="仿宋" w:hAnsi="仿宋" w:hint="eastAsia"/>
              </w:rPr>
              <w:t>7.函数的最值与最优化问题；</w:t>
            </w:r>
          </w:p>
          <w:p w14:paraId="688160B9" w14:textId="77777777" w:rsidR="00333099" w:rsidRDefault="002D6F9D">
            <w:pPr>
              <w:rPr>
                <w:rFonts w:ascii="仿宋" w:eastAsia="仿宋" w:hAnsi="仿宋"/>
              </w:rPr>
            </w:pPr>
            <w:r>
              <w:rPr>
                <w:rFonts w:ascii="仿宋" w:eastAsia="仿宋" w:hAnsi="仿宋" w:hint="eastAsia"/>
              </w:rPr>
              <w:t>8.曲线的凹凸性；</w:t>
            </w:r>
          </w:p>
          <w:p w14:paraId="46689AE8" w14:textId="77777777" w:rsidR="00333099" w:rsidRDefault="002D6F9D">
            <w:pPr>
              <w:rPr>
                <w:rFonts w:ascii="仿宋" w:eastAsia="仿宋" w:hAnsi="仿宋"/>
              </w:rPr>
            </w:pPr>
            <w:r>
              <w:rPr>
                <w:rFonts w:ascii="仿宋" w:eastAsia="仿宋" w:hAnsi="仿宋" w:hint="eastAsia"/>
              </w:rPr>
              <w:t>9.微分中值定理；</w:t>
            </w:r>
          </w:p>
          <w:p w14:paraId="360BA03B" w14:textId="77777777" w:rsidR="00333099" w:rsidRDefault="002D6F9D">
            <w:pPr>
              <w:rPr>
                <w:rFonts w:ascii="仿宋" w:eastAsia="仿宋" w:hAnsi="仿宋"/>
              </w:rPr>
            </w:pPr>
            <w:r>
              <w:rPr>
                <w:rFonts w:ascii="仿宋" w:eastAsia="仿宋" w:hAnsi="仿宋" w:hint="eastAsia"/>
              </w:rPr>
              <w:t>10.不定积分；</w:t>
            </w:r>
          </w:p>
          <w:p w14:paraId="770ECB20" w14:textId="77777777" w:rsidR="00333099" w:rsidRDefault="002D6F9D">
            <w:pPr>
              <w:rPr>
                <w:rFonts w:ascii="仿宋" w:eastAsia="仿宋" w:hAnsi="仿宋"/>
              </w:rPr>
            </w:pPr>
            <w:r>
              <w:rPr>
                <w:rFonts w:ascii="仿宋" w:eastAsia="仿宋" w:hAnsi="仿宋" w:hint="eastAsia"/>
              </w:rPr>
              <w:t>11.定积分的概念与性质；</w:t>
            </w:r>
          </w:p>
          <w:p w14:paraId="0D9386B6" w14:textId="77777777" w:rsidR="00333099" w:rsidRDefault="002D6F9D">
            <w:pPr>
              <w:rPr>
                <w:rFonts w:ascii="仿宋" w:eastAsia="仿宋" w:hAnsi="仿宋"/>
              </w:rPr>
            </w:pPr>
            <w:r>
              <w:rPr>
                <w:rFonts w:ascii="仿宋" w:eastAsia="仿宋" w:hAnsi="仿宋" w:hint="eastAsia"/>
              </w:rPr>
              <w:t>12.微积分基本定理；</w:t>
            </w:r>
          </w:p>
          <w:p w14:paraId="6FA39FCC" w14:textId="77777777" w:rsidR="00333099" w:rsidRDefault="002D6F9D">
            <w:pPr>
              <w:rPr>
                <w:rFonts w:ascii="仿宋" w:eastAsia="仿宋" w:hAnsi="仿宋"/>
              </w:rPr>
            </w:pPr>
            <w:r>
              <w:rPr>
                <w:rFonts w:ascii="仿宋" w:eastAsia="仿宋" w:hAnsi="仿宋" w:hint="eastAsia"/>
              </w:rPr>
              <w:t>13.定积分的计算及应用；</w:t>
            </w:r>
          </w:p>
          <w:p w14:paraId="73365156" w14:textId="77777777" w:rsidR="00333099" w:rsidRDefault="002D6F9D">
            <w:pPr>
              <w:rPr>
                <w:rFonts w:ascii="仿宋" w:eastAsia="仿宋" w:hAnsi="仿宋"/>
              </w:rPr>
            </w:pPr>
            <w:r>
              <w:rPr>
                <w:rFonts w:ascii="仿宋" w:eastAsia="仿宋" w:hAnsi="仿宋" w:hint="eastAsia"/>
              </w:rPr>
              <w:t>14.微分方程基本概念；</w:t>
            </w:r>
          </w:p>
          <w:p w14:paraId="05DB56BE" w14:textId="77777777" w:rsidR="00333099" w:rsidRDefault="002D6F9D">
            <w:pPr>
              <w:rPr>
                <w:rFonts w:ascii="仿宋" w:eastAsia="仿宋" w:hAnsi="仿宋"/>
              </w:rPr>
            </w:pPr>
            <w:r>
              <w:rPr>
                <w:rFonts w:ascii="仿宋" w:eastAsia="仿宋" w:hAnsi="仿宋" w:hint="eastAsia"/>
              </w:rPr>
              <w:t>15.一阶微分方程；</w:t>
            </w:r>
          </w:p>
          <w:p w14:paraId="4A9B6C4C" w14:textId="77777777" w:rsidR="00333099" w:rsidRDefault="002D6F9D">
            <w:pPr>
              <w:rPr>
                <w:rFonts w:ascii="仿宋" w:eastAsia="仿宋" w:hAnsi="仿宋" w:cs="Times New Roman"/>
                <w:b/>
                <w:sz w:val="24"/>
                <w:szCs w:val="24"/>
              </w:rPr>
            </w:pPr>
            <w:r>
              <w:rPr>
                <w:rFonts w:ascii="仿宋" w:eastAsia="仿宋" w:hAnsi="仿宋" w:hint="eastAsia"/>
              </w:rPr>
              <w:t>16.二阶常系数齐次线性微分方程。</w:t>
            </w:r>
          </w:p>
        </w:tc>
        <w:tc>
          <w:tcPr>
            <w:tcW w:w="2381" w:type="dxa"/>
            <w:vAlign w:val="center"/>
          </w:tcPr>
          <w:p w14:paraId="47967F11" w14:textId="77777777" w:rsidR="00333099" w:rsidRDefault="002D6F9D">
            <w:pPr>
              <w:rPr>
                <w:rFonts w:ascii="仿宋" w:eastAsia="仿宋" w:hAnsi="仿宋"/>
              </w:rPr>
            </w:pPr>
            <w:r>
              <w:rPr>
                <w:rFonts w:ascii="仿宋" w:eastAsia="仿宋" w:hAnsi="仿宋" w:hint="eastAsia"/>
              </w:rPr>
              <w:lastRenderedPageBreak/>
              <w:t>学时数为64。</w:t>
            </w:r>
          </w:p>
          <w:p w14:paraId="739598BF" w14:textId="77777777" w:rsidR="00333099" w:rsidRDefault="002D6F9D">
            <w:pPr>
              <w:rPr>
                <w:rFonts w:ascii="仿宋" w:eastAsia="仿宋" w:hAnsi="仿宋"/>
              </w:rPr>
            </w:pPr>
            <w:r>
              <w:rPr>
                <w:rFonts w:ascii="仿宋" w:eastAsia="仿宋" w:hAnsi="仿宋" w:hint="eastAsia"/>
              </w:rPr>
              <w:t>1.理解函数、极限与连续、导数与微分、原函数与不定积分、定积分、微分方程等基本概</w:t>
            </w:r>
            <w:r>
              <w:rPr>
                <w:rFonts w:ascii="仿宋" w:eastAsia="仿宋" w:hAnsi="仿宋" w:hint="eastAsia"/>
              </w:rPr>
              <w:lastRenderedPageBreak/>
              <w:t>念和模型；</w:t>
            </w:r>
          </w:p>
          <w:p w14:paraId="4D11D4F7" w14:textId="77777777" w:rsidR="00333099" w:rsidRDefault="002D6F9D">
            <w:pPr>
              <w:rPr>
                <w:rFonts w:ascii="仿宋" w:eastAsia="仿宋" w:hAnsi="仿宋"/>
              </w:rPr>
            </w:pPr>
            <w:r>
              <w:rPr>
                <w:rFonts w:ascii="仿宋" w:eastAsia="仿宋" w:hAnsi="仿宋" w:hint="eastAsia"/>
              </w:rPr>
              <w:t>2.熟练掌握极限计算公式与方法、导数（偏导数）计算公式和求法、极值与最值求法、凹凸性与拐点求法、不定积分公式、牛顿－莱布尼兹公式、换元积分法、分部积分法、微元法、一阶微分方程求解方法等；</w:t>
            </w:r>
          </w:p>
          <w:p w14:paraId="4023F20E" w14:textId="77777777" w:rsidR="00333099" w:rsidRDefault="002D6F9D">
            <w:pPr>
              <w:rPr>
                <w:rFonts w:ascii="仿宋" w:eastAsia="仿宋" w:hAnsi="仿宋" w:cs="Times New Roman"/>
                <w:b/>
                <w:sz w:val="24"/>
                <w:szCs w:val="24"/>
              </w:rPr>
            </w:pPr>
            <w:r>
              <w:rPr>
                <w:rFonts w:ascii="仿宋" w:eastAsia="仿宋" w:hAnsi="仿宋" w:hint="eastAsia"/>
              </w:rPr>
              <w:t>3.掌握常用数学思想，包括：函数思想、数形结合思想、极限思想、变化率思想、最优化思想、建模思想等。</w:t>
            </w:r>
          </w:p>
        </w:tc>
      </w:tr>
      <w:tr w:rsidR="00333099" w14:paraId="02F79233" w14:textId="77777777">
        <w:tc>
          <w:tcPr>
            <w:tcW w:w="709" w:type="dxa"/>
            <w:vAlign w:val="center"/>
          </w:tcPr>
          <w:p w14:paraId="19FA7275" w14:textId="77777777" w:rsidR="00333099" w:rsidRDefault="002D6F9D">
            <w:pPr>
              <w:jc w:val="center"/>
              <w:rPr>
                <w:rFonts w:ascii="仿宋" w:eastAsia="仿宋" w:hAnsi="仿宋" w:cs="Times New Roman"/>
                <w:bCs/>
                <w:sz w:val="24"/>
                <w:szCs w:val="24"/>
              </w:rPr>
            </w:pPr>
            <w:r>
              <w:rPr>
                <w:rFonts w:ascii="仿宋" w:eastAsia="仿宋" w:hAnsi="仿宋" w:cs="Times New Roman" w:hint="eastAsia"/>
                <w:bCs/>
                <w:sz w:val="24"/>
                <w:szCs w:val="24"/>
              </w:rPr>
              <w:lastRenderedPageBreak/>
              <w:t>1</w:t>
            </w:r>
            <w:r>
              <w:rPr>
                <w:rFonts w:ascii="仿宋" w:eastAsia="仿宋" w:hAnsi="仿宋" w:cs="Times New Roman"/>
                <w:bCs/>
                <w:sz w:val="24"/>
                <w:szCs w:val="24"/>
              </w:rPr>
              <w:t>5</w:t>
            </w:r>
          </w:p>
        </w:tc>
        <w:tc>
          <w:tcPr>
            <w:tcW w:w="1276" w:type="dxa"/>
            <w:vAlign w:val="center"/>
          </w:tcPr>
          <w:p w14:paraId="3805A010" w14:textId="77777777" w:rsidR="00333099" w:rsidRDefault="002D6F9D">
            <w:pPr>
              <w:rPr>
                <w:rFonts w:ascii="仿宋" w:eastAsia="仿宋" w:hAnsi="仿宋"/>
              </w:rPr>
            </w:pPr>
            <w:r>
              <w:rPr>
                <w:rFonts w:ascii="仿宋" w:eastAsia="仿宋" w:hAnsi="仿宋" w:hint="eastAsia"/>
              </w:rPr>
              <w:t>大学语文（根据专业要求开设）</w:t>
            </w:r>
          </w:p>
        </w:tc>
        <w:tc>
          <w:tcPr>
            <w:tcW w:w="2296" w:type="dxa"/>
            <w:vAlign w:val="center"/>
          </w:tcPr>
          <w:p w14:paraId="4ADA4A12" w14:textId="77777777" w:rsidR="00333099" w:rsidRDefault="002D6F9D">
            <w:pPr>
              <w:rPr>
                <w:rFonts w:ascii="仿宋" w:eastAsia="仿宋" w:hAnsi="仿宋"/>
              </w:rPr>
            </w:pPr>
            <w:r>
              <w:rPr>
                <w:rFonts w:ascii="仿宋" w:eastAsia="仿宋" w:hAnsi="仿宋"/>
              </w:rPr>
              <w:t>在中学语文学习的基础上，进一步提高学生正确阅读、理解和运用祖国语言文字的能力；学习和掌握日常生活和职业岗位所需的文化知识，提高科学文化素养；掌握基本的语文学习方法，养成自学和运用语文的良好习惯；积累语言，接受人类优秀文化的熏陶，提高思想修养和审美情趣，养成良好的个性，形成健全的人格，促进可持续发展，为</w:t>
            </w:r>
            <w:r>
              <w:rPr>
                <w:rFonts w:ascii="仿宋" w:eastAsia="仿宋" w:hAnsi="仿宋" w:hint="eastAsia"/>
              </w:rPr>
              <w:t>今后</w:t>
            </w:r>
            <w:r>
              <w:rPr>
                <w:rFonts w:ascii="仿宋" w:eastAsia="仿宋" w:hAnsi="仿宋"/>
              </w:rPr>
              <w:t>就业和创业奠定基础。</w:t>
            </w:r>
          </w:p>
        </w:tc>
        <w:tc>
          <w:tcPr>
            <w:tcW w:w="2694" w:type="dxa"/>
            <w:vAlign w:val="center"/>
          </w:tcPr>
          <w:p w14:paraId="33588096" w14:textId="77777777" w:rsidR="00333099" w:rsidRDefault="002D6F9D">
            <w:pPr>
              <w:rPr>
                <w:rFonts w:ascii="仿宋" w:eastAsia="仿宋" w:hAnsi="仿宋"/>
              </w:rPr>
            </w:pPr>
            <w:r>
              <w:rPr>
                <w:rFonts w:ascii="仿宋" w:eastAsia="仿宋" w:hAnsi="仿宋"/>
              </w:rPr>
              <w:t>根据课程目标和学生的职业能力要求，</w:t>
            </w:r>
            <w:r>
              <w:rPr>
                <w:rFonts w:ascii="仿宋" w:eastAsia="仿宋" w:hAnsi="仿宋" w:hint="eastAsia"/>
              </w:rPr>
              <w:t>将</w:t>
            </w:r>
            <w:r>
              <w:rPr>
                <w:rFonts w:ascii="仿宋" w:eastAsia="仿宋" w:hAnsi="仿宋"/>
              </w:rPr>
              <w:t>课程的教学内容设计为</w:t>
            </w:r>
            <w:r>
              <w:rPr>
                <w:rFonts w:ascii="仿宋" w:eastAsia="仿宋" w:hAnsi="仿宋" w:hint="eastAsia"/>
              </w:rPr>
              <w:t>文选、应用写作和演讲三</w:t>
            </w:r>
            <w:r>
              <w:rPr>
                <w:rFonts w:ascii="仿宋" w:eastAsia="仿宋" w:hAnsi="仿宋"/>
              </w:rPr>
              <w:t>大部分。</w:t>
            </w:r>
          </w:p>
          <w:p w14:paraId="6549D17B" w14:textId="77777777" w:rsidR="00333099" w:rsidRDefault="002D6F9D">
            <w:pPr>
              <w:rPr>
                <w:rFonts w:ascii="仿宋" w:eastAsia="仿宋" w:hAnsi="仿宋"/>
              </w:rPr>
            </w:pPr>
            <w:r>
              <w:rPr>
                <w:rFonts w:ascii="仿宋" w:eastAsia="仿宋" w:hAnsi="仿宋" w:hint="eastAsia"/>
              </w:rPr>
              <w:t>文选部分</w:t>
            </w:r>
            <w:r>
              <w:rPr>
                <w:rFonts w:ascii="仿宋" w:eastAsia="仿宋" w:hAnsi="仿宋"/>
              </w:rPr>
              <w:t>为名作赏析，这部分内容涉及古今中外名作名篇，就文体而言包括诗、词、曲、赋、散文、小说、戏剧各类体裁；就内容而言包括反映读书、励志、爱情、咏史、怀古、咏物、登临、悼亡、亲情、友情、思乡怀归、游子思妇、哲理人生、山水田园、民生疾苦等。</w:t>
            </w:r>
          </w:p>
          <w:p w14:paraId="5BF65777" w14:textId="77777777" w:rsidR="00333099" w:rsidRDefault="002D6F9D">
            <w:pPr>
              <w:rPr>
                <w:rFonts w:ascii="仿宋" w:eastAsia="仿宋" w:hAnsi="仿宋"/>
              </w:rPr>
            </w:pPr>
            <w:r>
              <w:rPr>
                <w:rFonts w:ascii="仿宋" w:eastAsia="仿宋" w:hAnsi="仿宋" w:hint="eastAsia"/>
              </w:rPr>
              <w:t>应用写作和演讲部分</w:t>
            </w:r>
            <w:r>
              <w:rPr>
                <w:rFonts w:ascii="仿宋" w:eastAsia="仿宋" w:hAnsi="仿宋"/>
              </w:rPr>
              <w:t>包括文书写作、职场口语。</w:t>
            </w:r>
          </w:p>
          <w:p w14:paraId="14864CC5" w14:textId="77777777" w:rsidR="00333099" w:rsidRDefault="00333099">
            <w:pPr>
              <w:rPr>
                <w:rFonts w:ascii="仿宋" w:eastAsia="仿宋" w:hAnsi="仿宋"/>
              </w:rPr>
            </w:pPr>
          </w:p>
        </w:tc>
        <w:tc>
          <w:tcPr>
            <w:tcW w:w="2381" w:type="dxa"/>
            <w:vAlign w:val="center"/>
          </w:tcPr>
          <w:p w14:paraId="7F3BE18D" w14:textId="77777777" w:rsidR="00333099" w:rsidRDefault="002D6F9D">
            <w:pPr>
              <w:rPr>
                <w:rFonts w:ascii="仿宋" w:eastAsia="仿宋" w:hAnsi="仿宋"/>
              </w:rPr>
            </w:pPr>
            <w:r>
              <w:rPr>
                <w:rFonts w:ascii="仿宋" w:eastAsia="仿宋" w:hAnsi="仿宋" w:hint="eastAsia"/>
              </w:rPr>
              <w:t>学时数为48。</w:t>
            </w:r>
          </w:p>
          <w:p w14:paraId="3748E312" w14:textId="77777777" w:rsidR="00333099" w:rsidRDefault="002D6F9D">
            <w:pPr>
              <w:rPr>
                <w:rFonts w:ascii="仿宋" w:eastAsia="仿宋" w:hAnsi="仿宋"/>
              </w:rPr>
            </w:pPr>
            <w:r>
              <w:rPr>
                <w:rFonts w:ascii="仿宋" w:eastAsia="仿宋" w:hAnsi="仿宋" w:hint="eastAsia"/>
              </w:rPr>
              <w:t>使学生了解中国文学发展的脉络，了解不同文学体裁的特点，了解不同作家的代表作品的特点，掌握不同文学体裁的审美特征。</w:t>
            </w:r>
          </w:p>
          <w:p w14:paraId="023C0555" w14:textId="77777777" w:rsidR="00333099" w:rsidRDefault="002D6F9D">
            <w:pPr>
              <w:rPr>
                <w:rFonts w:ascii="仿宋" w:eastAsia="仿宋" w:hAnsi="仿宋"/>
              </w:rPr>
            </w:pPr>
            <w:r>
              <w:rPr>
                <w:rFonts w:ascii="仿宋" w:eastAsia="仿宋" w:hAnsi="仿宋"/>
              </w:rPr>
              <w:t>理解基本</w:t>
            </w:r>
            <w:r>
              <w:rPr>
                <w:rFonts w:ascii="仿宋" w:eastAsia="仿宋" w:hAnsi="仿宋" w:hint="eastAsia"/>
              </w:rPr>
              <w:t>应用文书写作</w:t>
            </w:r>
            <w:r>
              <w:rPr>
                <w:rFonts w:ascii="仿宋" w:eastAsia="仿宋" w:hAnsi="仿宋"/>
              </w:rPr>
              <w:t>概念和</w:t>
            </w:r>
            <w:r>
              <w:rPr>
                <w:rFonts w:ascii="仿宋" w:eastAsia="仿宋" w:hAnsi="仿宋" w:hint="eastAsia"/>
              </w:rPr>
              <w:t>要求</w:t>
            </w:r>
            <w:r>
              <w:rPr>
                <w:rFonts w:ascii="仿宋" w:eastAsia="仿宋" w:hAnsi="仿宋"/>
              </w:rPr>
              <w:t>，理解</w:t>
            </w:r>
            <w:r>
              <w:rPr>
                <w:rFonts w:ascii="仿宋" w:eastAsia="仿宋" w:hAnsi="仿宋" w:hint="eastAsia"/>
              </w:rPr>
              <w:t>应用写作</w:t>
            </w:r>
            <w:r>
              <w:rPr>
                <w:rFonts w:ascii="仿宋" w:eastAsia="仿宋" w:hAnsi="仿宋"/>
              </w:rPr>
              <w:t>的基本规律，形成有</w:t>
            </w:r>
            <w:r>
              <w:rPr>
                <w:rFonts w:ascii="仿宋" w:eastAsia="仿宋" w:hAnsi="仿宋" w:hint="eastAsia"/>
              </w:rPr>
              <w:t>应用写作</w:t>
            </w:r>
            <w:r>
              <w:rPr>
                <w:rFonts w:ascii="仿宋" w:eastAsia="仿宋" w:hAnsi="仿宋"/>
              </w:rPr>
              <w:t>的基本观念。获得</w:t>
            </w:r>
            <w:r>
              <w:rPr>
                <w:rFonts w:ascii="仿宋" w:eastAsia="仿宋" w:hAnsi="仿宋" w:hint="eastAsia"/>
              </w:rPr>
              <w:t>各类常见文种写作</w:t>
            </w:r>
            <w:r>
              <w:rPr>
                <w:rFonts w:ascii="仿宋" w:eastAsia="仿宋" w:hAnsi="仿宋"/>
              </w:rPr>
              <w:t>的基本技能，学习</w:t>
            </w:r>
            <w:r>
              <w:rPr>
                <w:rFonts w:ascii="仿宋" w:eastAsia="仿宋" w:hAnsi="仿宋" w:hint="eastAsia"/>
              </w:rPr>
              <w:t>具体写作</w:t>
            </w:r>
            <w:r>
              <w:rPr>
                <w:rFonts w:ascii="仿宋" w:eastAsia="仿宋" w:hAnsi="仿宋"/>
              </w:rPr>
              <w:t>的方法，能完成一些</w:t>
            </w:r>
            <w:r>
              <w:rPr>
                <w:rFonts w:ascii="仿宋" w:eastAsia="仿宋" w:hAnsi="仿宋" w:hint="eastAsia"/>
              </w:rPr>
              <w:t>具体情境下的写作任务。</w:t>
            </w:r>
          </w:p>
          <w:p w14:paraId="53A52E8C" w14:textId="77777777" w:rsidR="00333099" w:rsidRDefault="002D6F9D">
            <w:pPr>
              <w:rPr>
                <w:rFonts w:ascii="仿宋" w:eastAsia="仿宋" w:hAnsi="仿宋"/>
              </w:rPr>
            </w:pPr>
            <w:r>
              <w:rPr>
                <w:rFonts w:ascii="仿宋" w:eastAsia="仿宋" w:hAnsi="仿宋" w:hint="eastAsia"/>
              </w:rPr>
              <w:t>掌握各种场合演讲</w:t>
            </w:r>
            <w:r>
              <w:rPr>
                <w:rFonts w:ascii="仿宋" w:eastAsia="仿宋" w:hAnsi="仿宋"/>
              </w:rPr>
              <w:t>的基本技能，完成一些</w:t>
            </w:r>
            <w:r>
              <w:rPr>
                <w:rFonts w:ascii="仿宋" w:eastAsia="仿宋" w:hAnsi="仿宋" w:hint="eastAsia"/>
              </w:rPr>
              <w:t>具体情境下的演讲活动。</w:t>
            </w:r>
          </w:p>
        </w:tc>
      </w:tr>
    </w:tbl>
    <w:p w14:paraId="6EB050C4" w14:textId="77777777" w:rsidR="00333099" w:rsidRDefault="00333099">
      <w:pPr>
        <w:ind w:firstLineChars="146" w:firstLine="352"/>
        <w:rPr>
          <w:rFonts w:ascii="黑体" w:eastAsia="黑体" w:hAnsi="黑体" w:cs="Times New Roman"/>
          <w:b/>
          <w:bCs/>
          <w:color w:val="000000"/>
          <w:sz w:val="24"/>
          <w:szCs w:val="24"/>
        </w:rPr>
      </w:pPr>
    </w:p>
    <w:p w14:paraId="7D176FC7" w14:textId="77777777" w:rsidR="00333099" w:rsidRDefault="002D6F9D">
      <w:pPr>
        <w:pStyle w:val="2"/>
        <w:rPr>
          <w:rFonts w:ascii="黑体" w:eastAsia="黑体" w:hAnsi="黑体"/>
          <w:sz w:val="24"/>
          <w:szCs w:val="24"/>
        </w:rPr>
      </w:pPr>
      <w:bookmarkStart w:id="22" w:name="_Toc163550148"/>
      <w:bookmarkStart w:id="23" w:name="_Toc163637309"/>
      <w:r>
        <w:rPr>
          <w:rFonts w:ascii="黑体" w:eastAsia="黑体" w:hAnsi="黑体" w:hint="eastAsia"/>
          <w:sz w:val="24"/>
          <w:szCs w:val="24"/>
        </w:rPr>
        <w:t>（二）专业（技能）课程</w:t>
      </w:r>
      <w:bookmarkEnd w:id="22"/>
      <w:bookmarkEnd w:id="23"/>
    </w:p>
    <w:p w14:paraId="072830E3" w14:textId="77777777" w:rsidR="00333099" w:rsidRDefault="002D6F9D">
      <w:pPr>
        <w:spacing w:line="360" w:lineRule="auto"/>
        <w:ind w:firstLine="495"/>
        <w:jc w:val="center"/>
        <w:rPr>
          <w:rFonts w:ascii="仿宋_GB2312" w:eastAsia="仿宋_GB2312" w:hAnsi="宋体" w:cs="Times New Roman"/>
          <w:b/>
          <w:sz w:val="24"/>
          <w:szCs w:val="24"/>
        </w:rPr>
      </w:pPr>
      <w:r>
        <w:rPr>
          <w:rFonts w:ascii="仿宋_GB2312" w:eastAsia="仿宋_GB2312" w:hAnsi="宋体" w:cs="Times New Roman" w:hint="eastAsia"/>
          <w:b/>
          <w:sz w:val="24"/>
          <w:szCs w:val="24"/>
        </w:rPr>
        <w:t>表3 专业（技能）课程设置及要求</w:t>
      </w:r>
    </w:p>
    <w:tbl>
      <w:tblPr>
        <w:tblStyle w:val="ab"/>
        <w:tblW w:w="9736" w:type="dxa"/>
        <w:tblLook w:val="04A0" w:firstRow="1" w:lastRow="0" w:firstColumn="1" w:lastColumn="0" w:noHBand="0" w:noVBand="1"/>
      </w:tblPr>
      <w:tblGrid>
        <w:gridCol w:w="846"/>
        <w:gridCol w:w="1276"/>
        <w:gridCol w:w="2239"/>
        <w:gridCol w:w="1843"/>
        <w:gridCol w:w="3532"/>
      </w:tblGrid>
      <w:tr w:rsidR="00333099" w14:paraId="08E93C09" w14:textId="77777777">
        <w:trPr>
          <w:trHeight w:val="477"/>
        </w:trPr>
        <w:tc>
          <w:tcPr>
            <w:tcW w:w="846" w:type="dxa"/>
            <w:shd w:val="clear" w:color="auto" w:fill="BFBFBF" w:themeFill="background1" w:themeFillShade="BF"/>
            <w:vAlign w:val="center"/>
          </w:tcPr>
          <w:p w14:paraId="2BE8373A" w14:textId="77777777" w:rsidR="00333099" w:rsidRDefault="002D6F9D">
            <w:pPr>
              <w:jc w:val="center"/>
              <w:rPr>
                <w:rFonts w:ascii="仿宋" w:eastAsia="仿宋" w:hAnsi="仿宋" w:cs="Times New Roman"/>
                <w:b/>
                <w:color w:val="000000"/>
                <w:szCs w:val="21"/>
              </w:rPr>
            </w:pPr>
            <w:r>
              <w:rPr>
                <w:rFonts w:ascii="仿宋" w:eastAsia="仿宋" w:hAnsi="仿宋" w:cs="Times New Roman" w:hint="eastAsia"/>
                <w:b/>
                <w:color w:val="000000"/>
                <w:szCs w:val="21"/>
              </w:rPr>
              <w:t>序号</w:t>
            </w:r>
          </w:p>
        </w:tc>
        <w:tc>
          <w:tcPr>
            <w:tcW w:w="1276" w:type="dxa"/>
            <w:shd w:val="clear" w:color="auto" w:fill="BFBFBF" w:themeFill="background1" w:themeFillShade="BF"/>
            <w:vAlign w:val="center"/>
          </w:tcPr>
          <w:p w14:paraId="069B7FD8" w14:textId="77777777" w:rsidR="00333099" w:rsidRDefault="002D6F9D">
            <w:pPr>
              <w:jc w:val="center"/>
              <w:rPr>
                <w:rFonts w:ascii="仿宋" w:eastAsia="仿宋" w:hAnsi="仿宋" w:cs="Times New Roman"/>
                <w:b/>
                <w:color w:val="000000"/>
                <w:szCs w:val="21"/>
              </w:rPr>
            </w:pPr>
            <w:r>
              <w:rPr>
                <w:rFonts w:ascii="仿宋" w:eastAsia="仿宋" w:hAnsi="仿宋" w:cs="Times New Roman" w:hint="eastAsia"/>
                <w:b/>
                <w:color w:val="000000"/>
                <w:szCs w:val="21"/>
              </w:rPr>
              <w:t>课程名称</w:t>
            </w:r>
          </w:p>
        </w:tc>
        <w:tc>
          <w:tcPr>
            <w:tcW w:w="2239" w:type="dxa"/>
            <w:shd w:val="clear" w:color="auto" w:fill="BFBFBF" w:themeFill="background1" w:themeFillShade="BF"/>
            <w:vAlign w:val="center"/>
          </w:tcPr>
          <w:p w14:paraId="168437CB" w14:textId="77777777" w:rsidR="00333099" w:rsidRDefault="002D6F9D">
            <w:pPr>
              <w:jc w:val="center"/>
              <w:rPr>
                <w:rFonts w:ascii="仿宋" w:eastAsia="仿宋" w:hAnsi="仿宋" w:cs="Times New Roman"/>
                <w:b/>
                <w:color w:val="000000"/>
                <w:szCs w:val="21"/>
              </w:rPr>
            </w:pPr>
            <w:r>
              <w:rPr>
                <w:rFonts w:ascii="仿宋" w:eastAsia="仿宋" w:hAnsi="仿宋" w:cs="Times New Roman" w:hint="eastAsia"/>
                <w:b/>
                <w:color w:val="000000"/>
                <w:szCs w:val="21"/>
              </w:rPr>
              <w:t>课程目标</w:t>
            </w:r>
          </w:p>
        </w:tc>
        <w:tc>
          <w:tcPr>
            <w:tcW w:w="1843" w:type="dxa"/>
            <w:shd w:val="clear" w:color="auto" w:fill="BFBFBF" w:themeFill="background1" w:themeFillShade="BF"/>
            <w:vAlign w:val="center"/>
          </w:tcPr>
          <w:p w14:paraId="695D34AB" w14:textId="77777777" w:rsidR="00333099" w:rsidRDefault="002D6F9D">
            <w:pPr>
              <w:jc w:val="center"/>
              <w:rPr>
                <w:rFonts w:ascii="仿宋" w:eastAsia="仿宋" w:hAnsi="仿宋" w:cs="Times New Roman"/>
                <w:b/>
                <w:color w:val="000000"/>
                <w:szCs w:val="21"/>
              </w:rPr>
            </w:pPr>
            <w:r>
              <w:rPr>
                <w:rFonts w:ascii="仿宋" w:eastAsia="仿宋" w:hAnsi="仿宋" w:cs="Times New Roman" w:hint="eastAsia"/>
                <w:b/>
                <w:color w:val="000000"/>
                <w:szCs w:val="21"/>
              </w:rPr>
              <w:t>主要内容</w:t>
            </w:r>
          </w:p>
        </w:tc>
        <w:tc>
          <w:tcPr>
            <w:tcW w:w="3532" w:type="dxa"/>
            <w:shd w:val="clear" w:color="auto" w:fill="BFBFBF" w:themeFill="background1" w:themeFillShade="BF"/>
            <w:vAlign w:val="center"/>
          </w:tcPr>
          <w:p w14:paraId="37BA80BA" w14:textId="77777777" w:rsidR="00333099" w:rsidRDefault="002D6F9D">
            <w:pPr>
              <w:jc w:val="center"/>
              <w:rPr>
                <w:rFonts w:ascii="仿宋" w:eastAsia="仿宋" w:hAnsi="仿宋" w:cs="Times New Roman"/>
                <w:b/>
                <w:color w:val="000000"/>
                <w:szCs w:val="21"/>
              </w:rPr>
            </w:pPr>
            <w:r>
              <w:rPr>
                <w:rFonts w:ascii="仿宋" w:eastAsia="仿宋" w:hAnsi="仿宋" w:cs="Times New Roman" w:hint="eastAsia"/>
                <w:b/>
                <w:color w:val="000000"/>
                <w:szCs w:val="21"/>
              </w:rPr>
              <w:t>教学要求</w:t>
            </w:r>
          </w:p>
        </w:tc>
      </w:tr>
      <w:tr w:rsidR="00333099" w14:paraId="59BA3E9B" w14:textId="77777777">
        <w:trPr>
          <w:trHeight w:val="1783"/>
        </w:trPr>
        <w:tc>
          <w:tcPr>
            <w:tcW w:w="846" w:type="dxa"/>
            <w:vAlign w:val="center"/>
          </w:tcPr>
          <w:p w14:paraId="76B0DE49" w14:textId="77777777" w:rsidR="00333099" w:rsidRDefault="002D6F9D">
            <w:pPr>
              <w:jc w:val="center"/>
              <w:rPr>
                <w:rFonts w:ascii="仿宋" w:eastAsia="仿宋" w:hAnsi="仿宋" w:cs="Times New Roman"/>
                <w:bCs/>
                <w:color w:val="FF0000"/>
                <w:szCs w:val="21"/>
              </w:rPr>
            </w:pPr>
            <w:r>
              <w:rPr>
                <w:rFonts w:ascii="仿宋" w:eastAsia="仿宋" w:hAnsi="仿宋" w:cs="Times New Roman" w:hint="eastAsia"/>
                <w:bCs/>
                <w:color w:val="FF0000"/>
                <w:szCs w:val="21"/>
              </w:rPr>
              <w:t>1</w:t>
            </w:r>
          </w:p>
        </w:tc>
        <w:tc>
          <w:tcPr>
            <w:tcW w:w="1276" w:type="dxa"/>
            <w:vAlign w:val="center"/>
          </w:tcPr>
          <w:p w14:paraId="7A4C9F7C" w14:textId="77777777" w:rsidR="00333099" w:rsidRDefault="002D6F9D">
            <w:pPr>
              <w:rPr>
                <w:rFonts w:ascii="仿宋" w:eastAsia="仿宋" w:hAnsi="仿宋" w:cs="Times New Roman"/>
                <w:bCs/>
                <w:color w:val="FF0000"/>
                <w:szCs w:val="21"/>
              </w:rPr>
            </w:pPr>
            <w:r>
              <w:rPr>
                <w:rFonts w:ascii="仿宋" w:eastAsia="仿宋" w:hAnsi="仿宋" w:cs="Times New Roman" w:hint="eastAsia"/>
                <w:bCs/>
                <w:color w:val="FF0000"/>
                <w:szCs w:val="21"/>
              </w:rPr>
              <w:t>XXX</w:t>
            </w:r>
          </w:p>
        </w:tc>
        <w:tc>
          <w:tcPr>
            <w:tcW w:w="2239" w:type="dxa"/>
            <w:vAlign w:val="center"/>
          </w:tcPr>
          <w:p w14:paraId="688F59BF" w14:textId="77777777" w:rsidR="00333099" w:rsidRDefault="002D6F9D">
            <w:pPr>
              <w:rPr>
                <w:rFonts w:ascii="仿宋" w:eastAsia="仿宋" w:hAnsi="仿宋" w:cs="Times New Roman"/>
                <w:bCs/>
                <w:color w:val="FF0000"/>
                <w:szCs w:val="21"/>
              </w:rPr>
            </w:pPr>
            <w:r>
              <w:rPr>
                <w:rFonts w:ascii="仿宋" w:eastAsia="仿宋" w:hAnsi="仿宋" w:cs="Times New Roman" w:hint="eastAsia"/>
                <w:bCs/>
                <w:color w:val="FF0000"/>
                <w:szCs w:val="21"/>
              </w:rPr>
              <w:t>概述课程对学生素质、知识、能力培养的目标</w:t>
            </w:r>
          </w:p>
        </w:tc>
        <w:tc>
          <w:tcPr>
            <w:tcW w:w="1843" w:type="dxa"/>
            <w:vAlign w:val="center"/>
          </w:tcPr>
          <w:p w14:paraId="5E72DE69" w14:textId="77777777" w:rsidR="00333099" w:rsidRDefault="002D6F9D">
            <w:pPr>
              <w:rPr>
                <w:rFonts w:ascii="仿宋" w:eastAsia="仿宋" w:hAnsi="仿宋" w:cs="Times New Roman"/>
                <w:bCs/>
                <w:color w:val="FF0000"/>
                <w:szCs w:val="21"/>
              </w:rPr>
            </w:pPr>
            <w:r>
              <w:rPr>
                <w:rFonts w:ascii="仿宋" w:eastAsia="仿宋" w:hAnsi="仿宋" w:cs="Times New Roman" w:hint="eastAsia"/>
                <w:bCs/>
                <w:color w:val="FF0000"/>
                <w:szCs w:val="21"/>
              </w:rPr>
              <w:t>课程的主要学习内容（一般以章节或项目为单位，按1.2.3</w:t>
            </w:r>
            <w:r>
              <w:rPr>
                <w:rFonts w:ascii="仿宋" w:eastAsia="仿宋" w:hAnsi="仿宋" w:cs="Times New Roman"/>
                <w:bCs/>
                <w:color w:val="FF0000"/>
                <w:szCs w:val="21"/>
              </w:rPr>
              <w:t>……</w:t>
            </w:r>
            <w:r>
              <w:rPr>
                <w:rFonts w:ascii="仿宋" w:eastAsia="仿宋" w:hAnsi="仿宋" w:cs="Times New Roman" w:hint="eastAsia"/>
                <w:bCs/>
                <w:color w:val="FF0000"/>
                <w:szCs w:val="21"/>
              </w:rPr>
              <w:t>列出）</w:t>
            </w:r>
          </w:p>
        </w:tc>
        <w:tc>
          <w:tcPr>
            <w:tcW w:w="3532" w:type="dxa"/>
            <w:vAlign w:val="center"/>
          </w:tcPr>
          <w:p w14:paraId="77CB3CCE" w14:textId="77777777" w:rsidR="00333099" w:rsidRDefault="002D6F9D">
            <w:pPr>
              <w:rPr>
                <w:rFonts w:ascii="仿宋" w:eastAsia="仿宋" w:hAnsi="仿宋" w:cs="Times New Roman"/>
                <w:bCs/>
                <w:color w:val="FF0000"/>
                <w:szCs w:val="21"/>
              </w:rPr>
            </w:pPr>
            <w:r>
              <w:rPr>
                <w:rFonts w:ascii="仿宋" w:eastAsia="仿宋" w:hAnsi="仿宋" w:cs="Times New Roman" w:hint="eastAsia"/>
                <w:bCs/>
                <w:color w:val="FF0000"/>
                <w:szCs w:val="21"/>
              </w:rPr>
              <w:t>学时数为XX。</w:t>
            </w:r>
          </w:p>
          <w:p w14:paraId="4AE8A2CC" w14:textId="77777777" w:rsidR="00333099" w:rsidRDefault="002D6F9D">
            <w:pPr>
              <w:rPr>
                <w:rFonts w:ascii="仿宋" w:eastAsia="仿宋" w:hAnsi="仿宋" w:cs="Times New Roman"/>
                <w:bCs/>
                <w:color w:val="FF0000"/>
                <w:szCs w:val="21"/>
              </w:rPr>
            </w:pPr>
            <w:r>
              <w:rPr>
                <w:rFonts w:ascii="仿宋" w:eastAsia="仿宋" w:hAnsi="仿宋" w:cs="Times New Roman" w:hint="eastAsia"/>
                <w:bCs/>
                <w:color w:val="FF0000"/>
                <w:szCs w:val="21"/>
              </w:rPr>
              <w:t>课程对教学方法与手段（如项目化、理实一体、线上线下教学等）、教学成果（包括职业资格证书、完成作品、获得技能或素养等）以及课程思政等方面的要求。注意可操作性。</w:t>
            </w:r>
          </w:p>
        </w:tc>
      </w:tr>
      <w:tr w:rsidR="00333099" w14:paraId="2526BDD7" w14:textId="77777777">
        <w:trPr>
          <w:trHeight w:val="546"/>
        </w:trPr>
        <w:tc>
          <w:tcPr>
            <w:tcW w:w="846" w:type="dxa"/>
            <w:vAlign w:val="center"/>
          </w:tcPr>
          <w:p w14:paraId="5900999F" w14:textId="77777777" w:rsidR="00333099" w:rsidRDefault="00333099">
            <w:pPr>
              <w:rPr>
                <w:rFonts w:ascii="仿宋" w:eastAsia="仿宋" w:hAnsi="仿宋" w:cs="Times New Roman"/>
                <w:b/>
                <w:color w:val="000000"/>
                <w:szCs w:val="21"/>
              </w:rPr>
            </w:pPr>
          </w:p>
        </w:tc>
        <w:tc>
          <w:tcPr>
            <w:tcW w:w="1276" w:type="dxa"/>
            <w:vAlign w:val="center"/>
          </w:tcPr>
          <w:p w14:paraId="07125663" w14:textId="77777777" w:rsidR="00333099" w:rsidRDefault="00333099">
            <w:pPr>
              <w:rPr>
                <w:rFonts w:ascii="仿宋" w:eastAsia="仿宋" w:hAnsi="仿宋" w:cs="Times New Roman"/>
                <w:b/>
                <w:color w:val="000000"/>
                <w:szCs w:val="21"/>
              </w:rPr>
            </w:pPr>
          </w:p>
        </w:tc>
        <w:tc>
          <w:tcPr>
            <w:tcW w:w="2239" w:type="dxa"/>
            <w:vAlign w:val="center"/>
          </w:tcPr>
          <w:p w14:paraId="6588BD79" w14:textId="77777777" w:rsidR="00333099" w:rsidRDefault="00333099">
            <w:pPr>
              <w:rPr>
                <w:rFonts w:ascii="仿宋" w:eastAsia="仿宋" w:hAnsi="仿宋" w:cs="Times New Roman"/>
                <w:b/>
                <w:color w:val="000000"/>
                <w:szCs w:val="21"/>
              </w:rPr>
            </w:pPr>
          </w:p>
        </w:tc>
        <w:tc>
          <w:tcPr>
            <w:tcW w:w="1843" w:type="dxa"/>
            <w:vAlign w:val="center"/>
          </w:tcPr>
          <w:p w14:paraId="49D9BCEC" w14:textId="77777777" w:rsidR="00333099" w:rsidRDefault="00333099">
            <w:pPr>
              <w:rPr>
                <w:rFonts w:ascii="仿宋" w:eastAsia="仿宋" w:hAnsi="仿宋" w:cs="Times New Roman"/>
                <w:b/>
                <w:color w:val="000000"/>
                <w:szCs w:val="21"/>
              </w:rPr>
            </w:pPr>
          </w:p>
        </w:tc>
        <w:tc>
          <w:tcPr>
            <w:tcW w:w="3532" w:type="dxa"/>
            <w:vAlign w:val="center"/>
          </w:tcPr>
          <w:p w14:paraId="41318E23" w14:textId="77777777" w:rsidR="00333099" w:rsidRDefault="00333099">
            <w:pPr>
              <w:rPr>
                <w:rFonts w:ascii="仿宋" w:eastAsia="仿宋" w:hAnsi="仿宋" w:cs="Times New Roman"/>
                <w:b/>
                <w:color w:val="000000"/>
                <w:szCs w:val="21"/>
              </w:rPr>
            </w:pPr>
          </w:p>
        </w:tc>
      </w:tr>
      <w:tr w:rsidR="00333099" w14:paraId="26BF737F" w14:textId="77777777">
        <w:trPr>
          <w:trHeight w:val="554"/>
        </w:trPr>
        <w:tc>
          <w:tcPr>
            <w:tcW w:w="846" w:type="dxa"/>
            <w:vAlign w:val="center"/>
          </w:tcPr>
          <w:p w14:paraId="5A4DB4E0" w14:textId="77777777" w:rsidR="00333099" w:rsidRDefault="00333099">
            <w:pPr>
              <w:rPr>
                <w:rFonts w:ascii="仿宋" w:eastAsia="仿宋" w:hAnsi="仿宋" w:cs="Times New Roman"/>
                <w:b/>
                <w:color w:val="000000"/>
                <w:szCs w:val="21"/>
              </w:rPr>
            </w:pPr>
          </w:p>
        </w:tc>
        <w:tc>
          <w:tcPr>
            <w:tcW w:w="1276" w:type="dxa"/>
            <w:vAlign w:val="center"/>
          </w:tcPr>
          <w:p w14:paraId="7220D20F" w14:textId="77777777" w:rsidR="00333099" w:rsidRDefault="00333099">
            <w:pPr>
              <w:rPr>
                <w:rFonts w:ascii="仿宋" w:eastAsia="仿宋" w:hAnsi="仿宋" w:cs="Times New Roman"/>
                <w:b/>
                <w:color w:val="000000"/>
                <w:szCs w:val="21"/>
              </w:rPr>
            </w:pPr>
          </w:p>
        </w:tc>
        <w:tc>
          <w:tcPr>
            <w:tcW w:w="2239" w:type="dxa"/>
            <w:vAlign w:val="center"/>
          </w:tcPr>
          <w:p w14:paraId="70277DBC" w14:textId="77777777" w:rsidR="00333099" w:rsidRDefault="00333099">
            <w:pPr>
              <w:rPr>
                <w:rFonts w:ascii="仿宋" w:eastAsia="仿宋" w:hAnsi="仿宋" w:cs="Times New Roman"/>
                <w:b/>
                <w:color w:val="000000"/>
                <w:szCs w:val="21"/>
              </w:rPr>
            </w:pPr>
          </w:p>
        </w:tc>
        <w:tc>
          <w:tcPr>
            <w:tcW w:w="1843" w:type="dxa"/>
            <w:vAlign w:val="center"/>
          </w:tcPr>
          <w:p w14:paraId="360F91E7" w14:textId="77777777" w:rsidR="00333099" w:rsidRDefault="00333099">
            <w:pPr>
              <w:rPr>
                <w:rFonts w:ascii="仿宋" w:eastAsia="仿宋" w:hAnsi="仿宋" w:cs="Times New Roman"/>
                <w:b/>
                <w:color w:val="000000"/>
                <w:szCs w:val="21"/>
              </w:rPr>
            </w:pPr>
          </w:p>
        </w:tc>
        <w:tc>
          <w:tcPr>
            <w:tcW w:w="3532" w:type="dxa"/>
            <w:vAlign w:val="center"/>
          </w:tcPr>
          <w:p w14:paraId="0E5D2775" w14:textId="77777777" w:rsidR="00333099" w:rsidRDefault="00333099">
            <w:pPr>
              <w:rPr>
                <w:rFonts w:ascii="仿宋" w:eastAsia="仿宋" w:hAnsi="仿宋" w:cs="Times New Roman"/>
                <w:b/>
                <w:color w:val="000000"/>
                <w:szCs w:val="21"/>
              </w:rPr>
            </w:pPr>
          </w:p>
        </w:tc>
      </w:tr>
      <w:tr w:rsidR="00333099" w14:paraId="4726205E" w14:textId="77777777">
        <w:trPr>
          <w:trHeight w:val="549"/>
        </w:trPr>
        <w:tc>
          <w:tcPr>
            <w:tcW w:w="846" w:type="dxa"/>
            <w:vAlign w:val="center"/>
          </w:tcPr>
          <w:p w14:paraId="19BE8743" w14:textId="77777777" w:rsidR="00333099" w:rsidRDefault="00333099">
            <w:pPr>
              <w:rPr>
                <w:rFonts w:ascii="仿宋" w:eastAsia="仿宋" w:hAnsi="仿宋" w:cs="Times New Roman"/>
                <w:b/>
                <w:color w:val="000000"/>
                <w:szCs w:val="21"/>
              </w:rPr>
            </w:pPr>
          </w:p>
        </w:tc>
        <w:tc>
          <w:tcPr>
            <w:tcW w:w="1276" w:type="dxa"/>
            <w:vAlign w:val="center"/>
          </w:tcPr>
          <w:p w14:paraId="3D57CAB0" w14:textId="77777777" w:rsidR="00333099" w:rsidRDefault="00333099">
            <w:pPr>
              <w:rPr>
                <w:rFonts w:ascii="仿宋" w:eastAsia="仿宋" w:hAnsi="仿宋" w:cs="Times New Roman"/>
                <w:b/>
                <w:color w:val="000000"/>
                <w:szCs w:val="21"/>
              </w:rPr>
            </w:pPr>
          </w:p>
        </w:tc>
        <w:tc>
          <w:tcPr>
            <w:tcW w:w="2239" w:type="dxa"/>
            <w:vAlign w:val="center"/>
          </w:tcPr>
          <w:p w14:paraId="6C07A85D" w14:textId="77777777" w:rsidR="00333099" w:rsidRDefault="00333099">
            <w:pPr>
              <w:rPr>
                <w:rFonts w:ascii="仿宋" w:eastAsia="仿宋" w:hAnsi="仿宋" w:cs="Times New Roman"/>
                <w:b/>
                <w:color w:val="000000"/>
                <w:szCs w:val="21"/>
              </w:rPr>
            </w:pPr>
          </w:p>
        </w:tc>
        <w:tc>
          <w:tcPr>
            <w:tcW w:w="1843" w:type="dxa"/>
            <w:vAlign w:val="center"/>
          </w:tcPr>
          <w:p w14:paraId="7CD2DD3C" w14:textId="77777777" w:rsidR="00333099" w:rsidRDefault="00333099">
            <w:pPr>
              <w:rPr>
                <w:rFonts w:ascii="仿宋" w:eastAsia="仿宋" w:hAnsi="仿宋" w:cs="Times New Roman"/>
                <w:b/>
                <w:color w:val="000000"/>
                <w:szCs w:val="21"/>
              </w:rPr>
            </w:pPr>
          </w:p>
        </w:tc>
        <w:tc>
          <w:tcPr>
            <w:tcW w:w="3532" w:type="dxa"/>
            <w:vAlign w:val="center"/>
          </w:tcPr>
          <w:p w14:paraId="407E44E7" w14:textId="77777777" w:rsidR="00333099" w:rsidRDefault="00333099">
            <w:pPr>
              <w:rPr>
                <w:rFonts w:ascii="仿宋" w:eastAsia="仿宋" w:hAnsi="仿宋" w:cs="Times New Roman"/>
                <w:b/>
                <w:color w:val="000000"/>
                <w:szCs w:val="21"/>
              </w:rPr>
            </w:pPr>
          </w:p>
        </w:tc>
      </w:tr>
      <w:tr w:rsidR="00333099" w14:paraId="6918B6C0" w14:textId="77777777">
        <w:tc>
          <w:tcPr>
            <w:tcW w:w="846" w:type="dxa"/>
            <w:vAlign w:val="center"/>
          </w:tcPr>
          <w:p w14:paraId="1CB496CF" w14:textId="77777777" w:rsidR="00333099" w:rsidRDefault="00333099">
            <w:pPr>
              <w:rPr>
                <w:rFonts w:ascii="仿宋" w:eastAsia="仿宋" w:hAnsi="仿宋" w:cs="Times New Roman"/>
                <w:b/>
                <w:color w:val="000000"/>
                <w:szCs w:val="21"/>
              </w:rPr>
            </w:pPr>
          </w:p>
        </w:tc>
        <w:tc>
          <w:tcPr>
            <w:tcW w:w="1276" w:type="dxa"/>
            <w:vAlign w:val="center"/>
          </w:tcPr>
          <w:p w14:paraId="570A42D0" w14:textId="77777777" w:rsidR="00333099" w:rsidRDefault="002D6F9D">
            <w:pPr>
              <w:rPr>
                <w:rFonts w:ascii="仿宋" w:eastAsia="仿宋" w:hAnsi="仿宋" w:cs="Times New Roman"/>
                <w:bCs/>
                <w:color w:val="000000"/>
                <w:szCs w:val="21"/>
              </w:rPr>
            </w:pPr>
            <w:r>
              <w:rPr>
                <w:rFonts w:ascii="仿宋" w:eastAsia="仿宋" w:hAnsi="仿宋" w:cs="Times New Roman" w:hint="eastAsia"/>
                <w:bCs/>
                <w:color w:val="000000"/>
                <w:szCs w:val="21"/>
              </w:rPr>
              <w:t xml:space="preserve">企业实践课程 </w:t>
            </w:r>
          </w:p>
        </w:tc>
        <w:tc>
          <w:tcPr>
            <w:tcW w:w="2239" w:type="dxa"/>
            <w:vAlign w:val="center"/>
          </w:tcPr>
          <w:p w14:paraId="3FB20792" w14:textId="77777777" w:rsidR="00333099" w:rsidRDefault="002D6F9D">
            <w:pPr>
              <w:rPr>
                <w:rFonts w:ascii="仿宋" w:eastAsia="仿宋" w:hAnsi="仿宋" w:cs="Times New Roman"/>
                <w:bCs/>
                <w:color w:val="000000"/>
                <w:szCs w:val="21"/>
              </w:rPr>
            </w:pPr>
            <w:r>
              <w:rPr>
                <w:rFonts w:ascii="仿宋" w:eastAsia="仿宋" w:hAnsi="仿宋" w:cs="Times New Roman" w:hint="eastAsia"/>
                <w:bCs/>
                <w:color w:val="000000"/>
                <w:szCs w:val="21"/>
              </w:rPr>
              <w:t>本课程是提高学生专业技能、实现校内课堂学习向岗位就业过渡的重要环节。学生在企业通过集中培训与跟岗实践相结合的方式，了解企业的运作、组织架构、规章制度和企业文化，掌握岗位的典型工作流程、工作内容及核心技能，养成爱岗敬业、精益求精、诚实守信的职业精神。</w:t>
            </w:r>
          </w:p>
        </w:tc>
        <w:tc>
          <w:tcPr>
            <w:tcW w:w="1843" w:type="dxa"/>
            <w:vAlign w:val="center"/>
          </w:tcPr>
          <w:p w14:paraId="2BD935FF" w14:textId="77777777" w:rsidR="00333099" w:rsidRDefault="002D6F9D">
            <w:pPr>
              <w:rPr>
                <w:rFonts w:ascii="仿宋" w:eastAsia="仿宋" w:hAnsi="仿宋" w:cs="Times New Roman"/>
                <w:bCs/>
                <w:color w:val="000000"/>
                <w:szCs w:val="21"/>
              </w:rPr>
            </w:pPr>
            <w:r>
              <w:rPr>
                <w:rFonts w:ascii="仿宋" w:eastAsia="仿宋" w:hAnsi="仿宋" w:cs="Times New Roman" w:hint="eastAsia"/>
                <w:bCs/>
                <w:color w:val="000000"/>
                <w:szCs w:val="21"/>
              </w:rPr>
              <w:t>1.</w:t>
            </w:r>
          </w:p>
          <w:p w14:paraId="46F935D4" w14:textId="77777777" w:rsidR="00333099" w:rsidRDefault="002D6F9D">
            <w:pPr>
              <w:rPr>
                <w:rFonts w:ascii="仿宋" w:eastAsia="仿宋" w:hAnsi="仿宋" w:cs="Times New Roman"/>
                <w:bCs/>
                <w:color w:val="000000"/>
                <w:szCs w:val="21"/>
              </w:rPr>
            </w:pPr>
            <w:r>
              <w:rPr>
                <w:rFonts w:ascii="仿宋" w:eastAsia="仿宋" w:hAnsi="仿宋" w:cs="Times New Roman" w:hint="eastAsia"/>
                <w:bCs/>
                <w:color w:val="000000"/>
                <w:szCs w:val="21"/>
              </w:rPr>
              <w:t>2.</w:t>
            </w:r>
          </w:p>
          <w:p w14:paraId="6192D6B6" w14:textId="77777777" w:rsidR="00333099" w:rsidRDefault="002D6F9D">
            <w:pPr>
              <w:rPr>
                <w:rFonts w:ascii="仿宋" w:eastAsia="仿宋" w:hAnsi="仿宋" w:cs="Times New Roman"/>
                <w:bCs/>
                <w:color w:val="000000"/>
                <w:szCs w:val="21"/>
              </w:rPr>
            </w:pPr>
            <w:r>
              <w:rPr>
                <w:rFonts w:ascii="仿宋" w:eastAsia="仿宋" w:hAnsi="仿宋" w:cs="Times New Roman" w:hint="eastAsia"/>
                <w:bCs/>
                <w:color w:val="000000"/>
                <w:szCs w:val="21"/>
              </w:rPr>
              <w:t>3.</w:t>
            </w:r>
          </w:p>
          <w:p w14:paraId="5943F602" w14:textId="77777777" w:rsidR="00333099" w:rsidRDefault="002D6F9D">
            <w:pPr>
              <w:rPr>
                <w:rFonts w:ascii="仿宋" w:eastAsia="仿宋" w:hAnsi="仿宋" w:cs="Times New Roman"/>
                <w:bCs/>
                <w:color w:val="000000"/>
                <w:szCs w:val="21"/>
              </w:rPr>
            </w:pPr>
            <w:r>
              <w:rPr>
                <w:rFonts w:ascii="仿宋" w:eastAsia="仿宋" w:hAnsi="仿宋" w:cs="Times New Roman"/>
                <w:bCs/>
                <w:color w:val="000000"/>
                <w:szCs w:val="21"/>
              </w:rPr>
              <w:t>……</w:t>
            </w:r>
          </w:p>
        </w:tc>
        <w:tc>
          <w:tcPr>
            <w:tcW w:w="3532" w:type="dxa"/>
            <w:vAlign w:val="center"/>
          </w:tcPr>
          <w:p w14:paraId="1F41882A" w14:textId="77777777" w:rsidR="00333099" w:rsidRDefault="002D6F9D">
            <w:pPr>
              <w:rPr>
                <w:rFonts w:ascii="仿宋" w:eastAsia="仿宋" w:hAnsi="仿宋" w:cs="Times New Roman"/>
                <w:bCs/>
                <w:color w:val="000000"/>
                <w:szCs w:val="21"/>
              </w:rPr>
            </w:pPr>
            <w:r>
              <w:rPr>
                <w:rFonts w:ascii="仿宋" w:eastAsia="仿宋" w:hAnsi="仿宋" w:cs="Times New Roman" w:hint="eastAsia"/>
                <w:bCs/>
                <w:color w:val="000000"/>
                <w:szCs w:val="21"/>
              </w:rPr>
              <w:t>学时数为300。</w:t>
            </w:r>
          </w:p>
          <w:p w14:paraId="30117A24" w14:textId="77777777" w:rsidR="00333099" w:rsidRDefault="002D6F9D">
            <w:pPr>
              <w:rPr>
                <w:rFonts w:ascii="仿宋" w:eastAsia="仿宋" w:hAnsi="仿宋" w:cs="Times New Roman"/>
                <w:bCs/>
                <w:color w:val="000000"/>
                <w:szCs w:val="21"/>
              </w:rPr>
            </w:pPr>
            <w:r>
              <w:rPr>
                <w:rFonts w:ascii="仿宋" w:eastAsia="仿宋" w:hAnsi="仿宋" w:cs="Times New Roman" w:hint="eastAsia"/>
                <w:bCs/>
                <w:color w:val="000000"/>
                <w:szCs w:val="21"/>
              </w:rPr>
              <w:t>在内容育人方面，进一步拓展专业课程的理论知识和技能要求等内容；在方法育人方面，通过项目教学、案例教学等，培养学生严谨的工作态度、劳动意识和团队协作精神；在实践育人方面，借助企业培训场所或真实的工作岗位讲解岗位业务知识，培养较强的技术能力和工匠精神。</w:t>
            </w:r>
          </w:p>
          <w:p w14:paraId="29878A7A" w14:textId="77777777" w:rsidR="00333099" w:rsidRDefault="002D6F9D">
            <w:pPr>
              <w:rPr>
                <w:rFonts w:ascii="仿宋" w:eastAsia="仿宋" w:hAnsi="仿宋" w:cs="Times New Roman"/>
                <w:bCs/>
                <w:color w:val="000000"/>
                <w:szCs w:val="21"/>
              </w:rPr>
            </w:pPr>
            <w:r>
              <w:rPr>
                <w:rFonts w:ascii="仿宋" w:eastAsia="仿宋" w:hAnsi="仿宋" w:cs="Times New Roman" w:hint="eastAsia"/>
                <w:bCs/>
                <w:color w:val="000000"/>
                <w:szCs w:val="21"/>
              </w:rPr>
              <w:t>授课地点：学校及企业，以企业为主；</w:t>
            </w:r>
          </w:p>
          <w:p w14:paraId="4FD8242A" w14:textId="77777777" w:rsidR="00333099" w:rsidRDefault="002D6F9D">
            <w:pPr>
              <w:rPr>
                <w:rFonts w:ascii="仿宋" w:eastAsia="仿宋" w:hAnsi="仿宋" w:cs="Times New Roman"/>
                <w:bCs/>
                <w:color w:val="000000"/>
                <w:szCs w:val="21"/>
              </w:rPr>
            </w:pPr>
            <w:r>
              <w:rPr>
                <w:rFonts w:ascii="仿宋" w:eastAsia="仿宋" w:hAnsi="仿宋" w:cs="Times New Roman" w:hint="eastAsia"/>
                <w:bCs/>
                <w:color w:val="000000"/>
                <w:szCs w:val="21"/>
              </w:rPr>
              <w:t>组织形式：集中授课、跟岗实践；</w:t>
            </w:r>
          </w:p>
          <w:p w14:paraId="31F041CA" w14:textId="77777777" w:rsidR="00333099" w:rsidRDefault="002D6F9D">
            <w:pPr>
              <w:rPr>
                <w:rFonts w:ascii="仿宋" w:eastAsia="仿宋" w:hAnsi="仿宋" w:cs="Times New Roman"/>
                <w:bCs/>
                <w:color w:val="000000"/>
                <w:szCs w:val="21"/>
              </w:rPr>
            </w:pPr>
            <w:r>
              <w:rPr>
                <w:rFonts w:ascii="仿宋" w:eastAsia="仿宋" w:hAnsi="仿宋" w:cs="Times New Roman" w:hint="eastAsia"/>
                <w:bCs/>
                <w:color w:val="000000"/>
                <w:szCs w:val="21"/>
              </w:rPr>
              <w:t>教学方法：项目教学、案例教学，线上线下混合式教学，教学做合一。</w:t>
            </w:r>
          </w:p>
        </w:tc>
      </w:tr>
      <w:tr w:rsidR="00333099" w14:paraId="0B914B98" w14:textId="77777777">
        <w:tc>
          <w:tcPr>
            <w:tcW w:w="846" w:type="dxa"/>
            <w:vAlign w:val="center"/>
          </w:tcPr>
          <w:p w14:paraId="7427D1D1" w14:textId="77777777" w:rsidR="00333099" w:rsidRDefault="00333099">
            <w:pPr>
              <w:rPr>
                <w:rFonts w:ascii="仿宋" w:eastAsia="仿宋" w:hAnsi="仿宋" w:cs="Times New Roman"/>
                <w:b/>
                <w:color w:val="000000"/>
                <w:szCs w:val="21"/>
              </w:rPr>
            </w:pPr>
          </w:p>
        </w:tc>
        <w:tc>
          <w:tcPr>
            <w:tcW w:w="1276" w:type="dxa"/>
            <w:vAlign w:val="center"/>
          </w:tcPr>
          <w:p w14:paraId="36A9389C" w14:textId="77777777" w:rsidR="00333099" w:rsidRDefault="002D6F9D">
            <w:pPr>
              <w:rPr>
                <w:rFonts w:ascii="仿宋" w:eastAsia="仿宋" w:hAnsi="仿宋" w:cs="Times New Roman"/>
                <w:bCs/>
                <w:color w:val="000000"/>
                <w:szCs w:val="21"/>
              </w:rPr>
            </w:pPr>
            <w:r>
              <w:rPr>
                <w:rFonts w:ascii="仿宋" w:eastAsia="仿宋" w:hAnsi="仿宋" w:cs="Times New Roman" w:hint="eastAsia"/>
                <w:bCs/>
                <w:color w:val="000000"/>
                <w:szCs w:val="21"/>
              </w:rPr>
              <w:t>岗位实习</w:t>
            </w:r>
          </w:p>
        </w:tc>
        <w:tc>
          <w:tcPr>
            <w:tcW w:w="2239" w:type="dxa"/>
            <w:vAlign w:val="center"/>
          </w:tcPr>
          <w:p w14:paraId="14ED91EA" w14:textId="77777777" w:rsidR="00333099" w:rsidRDefault="002D6F9D">
            <w:pPr>
              <w:rPr>
                <w:rFonts w:ascii="仿宋" w:eastAsia="仿宋" w:hAnsi="仿宋" w:cs="Times New Roman"/>
                <w:bCs/>
                <w:color w:val="000000"/>
                <w:szCs w:val="21"/>
              </w:rPr>
            </w:pPr>
            <w:r>
              <w:rPr>
                <w:rFonts w:ascii="仿宋" w:eastAsia="仿宋" w:hAnsi="仿宋" w:cs="Times New Roman" w:hint="eastAsia"/>
                <w:bCs/>
                <w:color w:val="000000"/>
                <w:szCs w:val="21"/>
              </w:rPr>
              <w:t>岗位实习是学生完成全部学习任务所必需的最后一个教学环节，其任务是通过考察和实践 , 检验学生对所学知识的运用 , 使学生进一步了解企业、社会、国情、激励学生敬业和创业的精神 , 从而完成学生从学习岗位到工作岗位的初步过渡 , 并为毕业后从事相关行业岗位工作奠定坚实的职业基础。</w:t>
            </w:r>
          </w:p>
        </w:tc>
        <w:tc>
          <w:tcPr>
            <w:tcW w:w="1843" w:type="dxa"/>
            <w:vAlign w:val="center"/>
          </w:tcPr>
          <w:p w14:paraId="79037E4B" w14:textId="77777777" w:rsidR="00333099" w:rsidRDefault="002D6F9D">
            <w:pPr>
              <w:rPr>
                <w:rFonts w:ascii="仿宋" w:eastAsia="仿宋" w:hAnsi="仿宋" w:cs="Times New Roman"/>
                <w:bCs/>
                <w:color w:val="000000"/>
                <w:szCs w:val="21"/>
              </w:rPr>
            </w:pPr>
            <w:r>
              <w:rPr>
                <w:rFonts w:ascii="仿宋" w:eastAsia="仿宋" w:hAnsi="仿宋" w:cs="Times New Roman" w:hint="eastAsia"/>
                <w:bCs/>
                <w:color w:val="000000"/>
                <w:szCs w:val="21"/>
              </w:rPr>
              <w:t>1.</w:t>
            </w:r>
          </w:p>
          <w:p w14:paraId="1610FD9B" w14:textId="77777777" w:rsidR="00333099" w:rsidRDefault="002D6F9D">
            <w:pPr>
              <w:rPr>
                <w:rFonts w:ascii="仿宋" w:eastAsia="仿宋" w:hAnsi="仿宋" w:cs="Times New Roman"/>
                <w:bCs/>
                <w:color w:val="000000"/>
                <w:szCs w:val="21"/>
              </w:rPr>
            </w:pPr>
            <w:r>
              <w:rPr>
                <w:rFonts w:ascii="仿宋" w:eastAsia="仿宋" w:hAnsi="仿宋" w:cs="Times New Roman" w:hint="eastAsia"/>
                <w:bCs/>
                <w:color w:val="000000"/>
                <w:szCs w:val="21"/>
              </w:rPr>
              <w:t>2.</w:t>
            </w:r>
          </w:p>
          <w:p w14:paraId="24DDEE9D" w14:textId="77777777" w:rsidR="00333099" w:rsidRDefault="002D6F9D">
            <w:pPr>
              <w:rPr>
                <w:rFonts w:ascii="仿宋" w:eastAsia="仿宋" w:hAnsi="仿宋" w:cs="Times New Roman"/>
                <w:bCs/>
                <w:color w:val="000000"/>
                <w:szCs w:val="21"/>
              </w:rPr>
            </w:pPr>
            <w:r>
              <w:rPr>
                <w:rFonts w:ascii="仿宋" w:eastAsia="仿宋" w:hAnsi="仿宋" w:cs="Times New Roman" w:hint="eastAsia"/>
                <w:bCs/>
                <w:color w:val="000000"/>
                <w:szCs w:val="21"/>
              </w:rPr>
              <w:t>3.</w:t>
            </w:r>
          </w:p>
          <w:p w14:paraId="7117C590" w14:textId="77777777" w:rsidR="00333099" w:rsidRDefault="002D6F9D">
            <w:pPr>
              <w:rPr>
                <w:rFonts w:ascii="仿宋" w:eastAsia="仿宋" w:hAnsi="仿宋" w:cs="Times New Roman"/>
                <w:bCs/>
                <w:color w:val="000000"/>
                <w:szCs w:val="21"/>
              </w:rPr>
            </w:pPr>
            <w:r>
              <w:rPr>
                <w:rFonts w:ascii="仿宋" w:eastAsia="仿宋" w:hAnsi="仿宋" w:cs="Times New Roman"/>
                <w:bCs/>
                <w:color w:val="000000"/>
                <w:szCs w:val="21"/>
              </w:rPr>
              <w:t>……</w:t>
            </w:r>
          </w:p>
        </w:tc>
        <w:tc>
          <w:tcPr>
            <w:tcW w:w="3532" w:type="dxa"/>
            <w:vAlign w:val="center"/>
          </w:tcPr>
          <w:p w14:paraId="38031EEC" w14:textId="77777777" w:rsidR="00333099" w:rsidRDefault="002D6F9D">
            <w:pPr>
              <w:rPr>
                <w:rFonts w:ascii="仿宋" w:eastAsia="仿宋" w:hAnsi="仿宋" w:cs="Times New Roman"/>
                <w:bCs/>
                <w:color w:val="000000"/>
                <w:szCs w:val="21"/>
              </w:rPr>
            </w:pPr>
            <w:r>
              <w:rPr>
                <w:rFonts w:ascii="仿宋" w:eastAsia="仿宋" w:hAnsi="仿宋" w:cs="Times New Roman" w:hint="eastAsia"/>
                <w:bCs/>
                <w:color w:val="000000"/>
                <w:szCs w:val="21"/>
              </w:rPr>
              <w:t>学时数为720。</w:t>
            </w:r>
          </w:p>
          <w:p w14:paraId="6AC61614" w14:textId="77777777" w:rsidR="00333099" w:rsidRDefault="002D6F9D">
            <w:pPr>
              <w:rPr>
                <w:rFonts w:ascii="仿宋" w:eastAsia="仿宋" w:hAnsi="仿宋" w:cs="Times New Roman"/>
                <w:bCs/>
                <w:color w:val="000000"/>
                <w:szCs w:val="21"/>
              </w:rPr>
            </w:pPr>
            <w:r>
              <w:rPr>
                <w:rFonts w:ascii="仿宋" w:eastAsia="仿宋" w:hAnsi="仿宋" w:cs="Times New Roman" w:hint="eastAsia"/>
                <w:bCs/>
                <w:color w:val="000000"/>
                <w:szCs w:val="21"/>
              </w:rPr>
              <w:t>在内容育人方面，结合专业课程的理论知识、技能要求等内容培养学生创业、敬业精神；在方法育人方面，通过项目教学、案例教学等，培养学生严谨的工作态度，培养学生保安全、重质量、讲效率的劳动意识和团队协作精神等；在实践育人方面，借助真实的工作岗位培养解决生产现场实际问题，培养扎实的职业技能、专深的岗位业务知识、较强的技术能力和工匠精神。</w:t>
            </w:r>
          </w:p>
          <w:p w14:paraId="4C49EF02" w14:textId="31DED3E0" w:rsidR="00333099" w:rsidRDefault="00DD6C06">
            <w:pPr>
              <w:rPr>
                <w:rFonts w:ascii="仿宋" w:eastAsia="仿宋" w:hAnsi="仿宋" w:cs="Times New Roman"/>
                <w:bCs/>
                <w:color w:val="000000"/>
                <w:szCs w:val="21"/>
              </w:rPr>
            </w:pPr>
            <w:r>
              <w:rPr>
                <w:rFonts w:ascii="仿宋" w:eastAsia="仿宋" w:hAnsi="仿宋" w:cs="Times New Roman" w:hint="eastAsia"/>
                <w:bCs/>
                <w:color w:val="000000"/>
                <w:szCs w:val="21"/>
              </w:rPr>
              <w:t>实习</w:t>
            </w:r>
            <w:r>
              <w:rPr>
                <w:rFonts w:ascii="仿宋" w:eastAsia="仿宋" w:hAnsi="仿宋" w:cs="Times New Roman"/>
                <w:bCs/>
                <w:color w:val="000000"/>
                <w:szCs w:val="21"/>
              </w:rPr>
              <w:t>地点：学校及企业，以企业为主</w:t>
            </w:r>
            <w:r>
              <w:rPr>
                <w:rFonts w:ascii="仿宋" w:eastAsia="仿宋" w:hAnsi="仿宋" w:cs="Times New Roman" w:hint="eastAsia"/>
                <w:bCs/>
                <w:color w:val="000000"/>
                <w:szCs w:val="21"/>
              </w:rPr>
              <w:t>；</w:t>
            </w:r>
          </w:p>
          <w:p w14:paraId="4B62EF60" w14:textId="77777777" w:rsidR="00333099" w:rsidRDefault="002D6F9D">
            <w:pPr>
              <w:rPr>
                <w:rFonts w:ascii="仿宋" w:eastAsia="仿宋" w:hAnsi="仿宋" w:cs="Times New Roman"/>
                <w:bCs/>
                <w:color w:val="000000"/>
                <w:szCs w:val="21"/>
              </w:rPr>
            </w:pPr>
            <w:r>
              <w:rPr>
                <w:rFonts w:ascii="仿宋" w:eastAsia="仿宋" w:hAnsi="仿宋" w:cs="Times New Roman" w:hint="eastAsia"/>
                <w:bCs/>
                <w:color w:val="000000"/>
                <w:szCs w:val="21"/>
              </w:rPr>
              <w:t>组织形式：顶岗实习，一人一岗；</w:t>
            </w:r>
          </w:p>
          <w:p w14:paraId="345D3D75" w14:textId="6A38184D" w:rsidR="00DD6C06" w:rsidRPr="00DD6C06" w:rsidRDefault="00DD6C06">
            <w:pPr>
              <w:rPr>
                <w:rFonts w:ascii="仿宋" w:eastAsia="仿宋" w:hAnsi="仿宋" w:cs="Times New Roman"/>
                <w:bCs/>
                <w:color w:val="000000"/>
                <w:szCs w:val="21"/>
              </w:rPr>
            </w:pPr>
            <w:r>
              <w:rPr>
                <w:rFonts w:ascii="仿宋" w:eastAsia="仿宋" w:hAnsi="仿宋" w:cs="Times New Roman" w:hint="eastAsia"/>
                <w:bCs/>
                <w:color w:val="000000"/>
                <w:szCs w:val="21"/>
              </w:rPr>
              <w:t>实习管理：及时填报教务处指定的实习系统，做好跟踪评价。</w:t>
            </w:r>
          </w:p>
          <w:p w14:paraId="2D8612F0" w14:textId="77777777" w:rsidR="00333099" w:rsidRDefault="002D6F9D">
            <w:pPr>
              <w:rPr>
                <w:rFonts w:ascii="仿宋" w:eastAsia="仿宋" w:hAnsi="仿宋" w:cs="Times New Roman"/>
                <w:bCs/>
                <w:color w:val="000000"/>
                <w:szCs w:val="21"/>
              </w:rPr>
            </w:pPr>
            <w:r>
              <w:rPr>
                <w:rFonts w:ascii="仿宋" w:eastAsia="仿宋" w:hAnsi="仿宋" w:cs="Times New Roman" w:hint="eastAsia"/>
                <w:bCs/>
                <w:color w:val="000000"/>
                <w:szCs w:val="21"/>
              </w:rPr>
              <w:t>教学方法：“师傅”带“徒弟”，做中学，学中做。</w:t>
            </w:r>
          </w:p>
        </w:tc>
      </w:tr>
      <w:tr w:rsidR="00333099" w14:paraId="12DF4DA8" w14:textId="77777777">
        <w:tc>
          <w:tcPr>
            <w:tcW w:w="846" w:type="dxa"/>
            <w:vAlign w:val="center"/>
          </w:tcPr>
          <w:p w14:paraId="600DC7DB" w14:textId="77777777" w:rsidR="00333099" w:rsidRDefault="00333099">
            <w:pPr>
              <w:rPr>
                <w:rFonts w:ascii="仿宋" w:eastAsia="仿宋" w:hAnsi="仿宋" w:cs="Times New Roman"/>
                <w:b/>
                <w:color w:val="000000"/>
                <w:szCs w:val="21"/>
              </w:rPr>
            </w:pPr>
          </w:p>
        </w:tc>
        <w:tc>
          <w:tcPr>
            <w:tcW w:w="1276" w:type="dxa"/>
            <w:vAlign w:val="center"/>
          </w:tcPr>
          <w:p w14:paraId="0BB8FAE6" w14:textId="1A4A08D6" w:rsidR="00333099" w:rsidRDefault="002D6F9D">
            <w:pPr>
              <w:rPr>
                <w:rFonts w:ascii="仿宋" w:eastAsia="仿宋" w:hAnsi="仿宋" w:cs="Times New Roman"/>
                <w:bCs/>
                <w:color w:val="000000"/>
                <w:szCs w:val="21"/>
              </w:rPr>
            </w:pPr>
            <w:r>
              <w:rPr>
                <w:rFonts w:ascii="仿宋" w:eastAsia="仿宋" w:hAnsi="仿宋" w:cs="Times New Roman" w:hint="eastAsia"/>
                <w:bCs/>
                <w:color w:val="000000"/>
                <w:szCs w:val="21"/>
              </w:rPr>
              <w:t>毕业设计</w:t>
            </w:r>
            <w:r w:rsidR="00BF42AF">
              <w:rPr>
                <w:rFonts w:ascii="仿宋" w:eastAsia="仿宋" w:hAnsi="仿宋" w:cs="Times New Roman" w:hint="eastAsia"/>
                <w:bCs/>
                <w:color w:val="000000"/>
                <w:szCs w:val="21"/>
              </w:rPr>
              <w:t>（论文）</w:t>
            </w:r>
          </w:p>
        </w:tc>
        <w:tc>
          <w:tcPr>
            <w:tcW w:w="2239" w:type="dxa"/>
            <w:vAlign w:val="center"/>
          </w:tcPr>
          <w:p w14:paraId="527DF0F7" w14:textId="77777777" w:rsidR="00333099" w:rsidRDefault="002D6F9D">
            <w:pPr>
              <w:rPr>
                <w:rFonts w:ascii="仿宋" w:eastAsia="仿宋" w:hAnsi="仿宋" w:cs="Times New Roman"/>
                <w:bCs/>
                <w:color w:val="000000"/>
                <w:szCs w:val="21"/>
              </w:rPr>
            </w:pPr>
            <w:r>
              <w:rPr>
                <w:rFonts w:ascii="仿宋" w:eastAsia="仿宋" w:hAnsi="仿宋" w:cs="Times New Roman" w:hint="eastAsia"/>
                <w:bCs/>
                <w:color w:val="000000"/>
                <w:szCs w:val="21"/>
              </w:rPr>
              <w:t>了解设计或论文撰写工作的全过程，培养综合运用所学知识独立分析和解决实际问题的能力，提高毕业生应职应岗能力，为适应实际工作和今后发展打好坚实的基础。</w:t>
            </w:r>
          </w:p>
        </w:tc>
        <w:tc>
          <w:tcPr>
            <w:tcW w:w="1843" w:type="dxa"/>
            <w:vAlign w:val="center"/>
          </w:tcPr>
          <w:p w14:paraId="44922266" w14:textId="77777777" w:rsidR="00333099" w:rsidRDefault="002D6F9D">
            <w:pPr>
              <w:rPr>
                <w:rFonts w:ascii="仿宋" w:eastAsia="仿宋" w:hAnsi="仿宋" w:cs="Times New Roman"/>
                <w:bCs/>
                <w:color w:val="000000"/>
                <w:szCs w:val="21"/>
              </w:rPr>
            </w:pPr>
            <w:r>
              <w:rPr>
                <w:rFonts w:ascii="仿宋" w:eastAsia="仿宋" w:hAnsi="仿宋" w:cs="Times New Roman" w:hint="eastAsia"/>
                <w:bCs/>
                <w:color w:val="000000"/>
                <w:szCs w:val="21"/>
              </w:rPr>
              <w:t>1.与专业方向相关的前期启蒙教育及准备</w:t>
            </w:r>
          </w:p>
          <w:p w14:paraId="353E87C2" w14:textId="77777777" w:rsidR="00333099" w:rsidRDefault="002D6F9D">
            <w:pPr>
              <w:rPr>
                <w:rFonts w:ascii="仿宋" w:eastAsia="仿宋" w:hAnsi="仿宋" w:cs="Times New Roman"/>
                <w:bCs/>
                <w:color w:val="000000"/>
                <w:szCs w:val="21"/>
              </w:rPr>
            </w:pPr>
            <w:r>
              <w:rPr>
                <w:rFonts w:ascii="仿宋" w:eastAsia="仿宋" w:hAnsi="仿宋" w:cs="Times New Roman" w:hint="eastAsia"/>
                <w:bCs/>
                <w:color w:val="000000"/>
                <w:szCs w:val="21"/>
              </w:rPr>
              <w:t>2.毕业课题的选择</w:t>
            </w:r>
          </w:p>
          <w:p w14:paraId="3AEAFC1D" w14:textId="77777777" w:rsidR="00333099" w:rsidRDefault="002D6F9D">
            <w:pPr>
              <w:rPr>
                <w:rFonts w:ascii="仿宋" w:eastAsia="仿宋" w:hAnsi="仿宋" w:cs="Times New Roman"/>
                <w:bCs/>
                <w:color w:val="000000"/>
                <w:szCs w:val="21"/>
              </w:rPr>
            </w:pPr>
            <w:r>
              <w:rPr>
                <w:rFonts w:ascii="仿宋" w:eastAsia="仿宋" w:hAnsi="仿宋" w:cs="Times New Roman" w:hint="eastAsia"/>
                <w:bCs/>
                <w:color w:val="000000"/>
                <w:szCs w:val="21"/>
              </w:rPr>
              <w:t>3.设计任务的下达</w:t>
            </w:r>
          </w:p>
          <w:p w14:paraId="63D6A7D2" w14:textId="77777777" w:rsidR="00333099" w:rsidRDefault="002D6F9D">
            <w:pPr>
              <w:rPr>
                <w:rFonts w:ascii="仿宋" w:eastAsia="仿宋" w:hAnsi="仿宋" w:cs="Times New Roman"/>
                <w:bCs/>
                <w:color w:val="000000"/>
                <w:szCs w:val="21"/>
              </w:rPr>
            </w:pPr>
            <w:r>
              <w:rPr>
                <w:rFonts w:ascii="仿宋" w:eastAsia="仿宋" w:hAnsi="仿宋" w:cs="Times New Roman" w:hint="eastAsia"/>
                <w:bCs/>
                <w:color w:val="000000"/>
                <w:szCs w:val="21"/>
              </w:rPr>
              <w:t>4.文献资料收集、方案设计</w:t>
            </w:r>
          </w:p>
          <w:p w14:paraId="3CF10179" w14:textId="77777777" w:rsidR="00333099" w:rsidRDefault="002D6F9D">
            <w:pPr>
              <w:rPr>
                <w:rFonts w:ascii="仿宋" w:eastAsia="仿宋" w:hAnsi="仿宋" w:cs="Times New Roman"/>
                <w:bCs/>
                <w:color w:val="000000"/>
                <w:szCs w:val="21"/>
              </w:rPr>
            </w:pPr>
            <w:r>
              <w:rPr>
                <w:rFonts w:ascii="仿宋" w:eastAsia="仿宋" w:hAnsi="仿宋" w:cs="Times New Roman" w:hint="eastAsia"/>
                <w:bCs/>
                <w:color w:val="000000"/>
                <w:szCs w:val="21"/>
              </w:rPr>
              <w:lastRenderedPageBreak/>
              <w:t>5.撰写开题报告</w:t>
            </w:r>
          </w:p>
          <w:p w14:paraId="04D2652A" w14:textId="77777777" w:rsidR="00333099" w:rsidRDefault="002D6F9D">
            <w:pPr>
              <w:rPr>
                <w:rFonts w:ascii="仿宋" w:eastAsia="仿宋" w:hAnsi="仿宋" w:cs="Times New Roman"/>
                <w:bCs/>
                <w:color w:val="000000"/>
                <w:szCs w:val="21"/>
              </w:rPr>
            </w:pPr>
            <w:r>
              <w:rPr>
                <w:rFonts w:ascii="仿宋" w:eastAsia="仿宋" w:hAnsi="仿宋" w:cs="Times New Roman" w:hint="eastAsia"/>
                <w:bCs/>
                <w:color w:val="000000"/>
                <w:szCs w:val="21"/>
              </w:rPr>
              <w:t>6.毕业作品制作与调试</w:t>
            </w:r>
          </w:p>
          <w:p w14:paraId="167FA672" w14:textId="77777777" w:rsidR="00333099" w:rsidRDefault="002D6F9D">
            <w:pPr>
              <w:rPr>
                <w:rFonts w:ascii="仿宋" w:eastAsia="仿宋" w:hAnsi="仿宋" w:cs="Times New Roman"/>
                <w:bCs/>
                <w:color w:val="000000"/>
                <w:szCs w:val="21"/>
              </w:rPr>
            </w:pPr>
            <w:r>
              <w:rPr>
                <w:rFonts w:ascii="仿宋" w:eastAsia="仿宋" w:hAnsi="仿宋" w:cs="Times New Roman" w:hint="eastAsia"/>
                <w:bCs/>
                <w:color w:val="000000"/>
                <w:szCs w:val="21"/>
              </w:rPr>
              <w:t>7.毕业实践成果文本（论文）的撰写</w:t>
            </w:r>
          </w:p>
          <w:p w14:paraId="3A212101" w14:textId="77777777" w:rsidR="00333099" w:rsidRDefault="002D6F9D">
            <w:pPr>
              <w:rPr>
                <w:rFonts w:ascii="仿宋" w:eastAsia="仿宋" w:hAnsi="仿宋" w:cs="Times New Roman"/>
                <w:bCs/>
                <w:color w:val="000000"/>
                <w:szCs w:val="21"/>
              </w:rPr>
            </w:pPr>
            <w:r>
              <w:rPr>
                <w:rFonts w:ascii="仿宋" w:eastAsia="仿宋" w:hAnsi="仿宋" w:cs="Times New Roman" w:hint="eastAsia"/>
                <w:bCs/>
                <w:color w:val="000000"/>
                <w:szCs w:val="21"/>
              </w:rPr>
              <w:t>8．课题答辩、成绩评定等。</w:t>
            </w:r>
          </w:p>
        </w:tc>
        <w:tc>
          <w:tcPr>
            <w:tcW w:w="3532" w:type="dxa"/>
            <w:vAlign w:val="center"/>
          </w:tcPr>
          <w:p w14:paraId="23FC090B" w14:textId="77777777" w:rsidR="00333099" w:rsidRDefault="002D6F9D" w:rsidP="006569FD">
            <w:pPr>
              <w:jc w:val="left"/>
              <w:rPr>
                <w:rFonts w:ascii="仿宋" w:eastAsia="仿宋" w:hAnsi="仿宋" w:cs="Times New Roman"/>
                <w:bCs/>
                <w:color w:val="000000"/>
                <w:szCs w:val="21"/>
              </w:rPr>
            </w:pPr>
            <w:r>
              <w:rPr>
                <w:rFonts w:ascii="仿宋" w:eastAsia="仿宋" w:hAnsi="仿宋" w:cs="Times New Roman" w:hint="eastAsia"/>
                <w:bCs/>
                <w:color w:val="000000"/>
                <w:szCs w:val="21"/>
              </w:rPr>
              <w:lastRenderedPageBreak/>
              <w:t>学时数为120。</w:t>
            </w:r>
          </w:p>
          <w:p w14:paraId="16F3B122" w14:textId="0E41E126" w:rsidR="00333099" w:rsidRDefault="00DD6C06" w:rsidP="006569FD">
            <w:pPr>
              <w:ind w:rightChars="-53" w:right="-111"/>
              <w:jc w:val="left"/>
              <w:rPr>
                <w:rFonts w:ascii="仿宋" w:eastAsia="仿宋" w:hAnsi="仿宋" w:cs="Times New Roman"/>
                <w:bCs/>
                <w:color w:val="000000"/>
                <w:szCs w:val="21"/>
              </w:rPr>
            </w:pPr>
            <w:r>
              <w:rPr>
                <w:rFonts w:ascii="仿宋" w:eastAsia="仿宋" w:hAnsi="仿宋" w:cs="Times New Roman" w:hint="eastAsia"/>
                <w:bCs/>
                <w:color w:val="000000"/>
                <w:szCs w:val="21"/>
              </w:rPr>
              <w:t>指导过程</w:t>
            </w:r>
            <w:r w:rsidR="00BF42AF">
              <w:rPr>
                <w:rFonts w:ascii="仿宋" w:eastAsia="仿宋" w:hAnsi="仿宋" w:cs="Times New Roman" w:hint="eastAsia"/>
                <w:bCs/>
                <w:color w:val="000000"/>
                <w:szCs w:val="21"/>
              </w:rPr>
              <w:t>要</w:t>
            </w:r>
            <w:r>
              <w:rPr>
                <w:rFonts w:ascii="仿宋" w:eastAsia="仿宋" w:hAnsi="仿宋" w:cs="Times New Roman" w:hint="eastAsia"/>
                <w:bCs/>
                <w:color w:val="000000"/>
                <w:szCs w:val="21"/>
              </w:rPr>
              <w:t>强化学生的动手能力，要求学生根据指导老师给定或学生自行申报的课题，在4-6周的时间内结合顶岗实习任务，撰写“毕业设计说明”或“毕业论文”。</w:t>
            </w:r>
          </w:p>
          <w:p w14:paraId="1DDF196E" w14:textId="77777777" w:rsidR="00333099" w:rsidRDefault="002D6F9D" w:rsidP="006569FD">
            <w:pPr>
              <w:jc w:val="left"/>
              <w:rPr>
                <w:rFonts w:ascii="仿宋" w:eastAsia="仿宋" w:hAnsi="仿宋" w:cs="Times New Roman"/>
                <w:bCs/>
                <w:color w:val="000000"/>
                <w:szCs w:val="21"/>
              </w:rPr>
            </w:pPr>
            <w:r>
              <w:rPr>
                <w:rFonts w:ascii="仿宋" w:eastAsia="仿宋" w:hAnsi="仿宋" w:cs="Times New Roman" w:hint="eastAsia"/>
                <w:bCs/>
                <w:color w:val="000000"/>
                <w:szCs w:val="21"/>
              </w:rPr>
              <w:t>在内容育人方面，结合前期教育及准备、课题的选择、实践任务的下达、文献资料收集、方案设计、作</w:t>
            </w:r>
            <w:r>
              <w:rPr>
                <w:rFonts w:ascii="仿宋" w:eastAsia="仿宋" w:hAnsi="仿宋" w:cs="Times New Roman" w:hint="eastAsia"/>
                <w:bCs/>
                <w:color w:val="000000"/>
                <w:szCs w:val="21"/>
              </w:rPr>
              <w:lastRenderedPageBreak/>
              <w:t>品制作与调试、毕业实践成果文本的撰写、课题答辩等课程内容培养独立解决</w:t>
            </w:r>
            <w:r>
              <w:rPr>
                <w:rFonts w:ascii="仿宋" w:eastAsia="仿宋" w:hAnsi="仿宋" w:cs="Times New Roman"/>
                <w:bCs/>
                <w:color w:val="000000"/>
                <w:szCs w:val="21"/>
              </w:rPr>
              <w:t>实际问题的能力</w:t>
            </w:r>
            <w:r>
              <w:rPr>
                <w:rFonts w:ascii="仿宋" w:eastAsia="仿宋" w:hAnsi="仿宋" w:cs="Times New Roman" w:hint="eastAsia"/>
                <w:bCs/>
                <w:color w:val="000000"/>
                <w:szCs w:val="21"/>
              </w:rPr>
              <w:t>、创业意识和创新思想；在方法育人方面，通过方案设计、作品制作与调试、作品说明书（毕业论文）的撰写等，融入互联网思维能力及</w:t>
            </w:r>
            <w:r>
              <w:rPr>
                <w:rFonts w:ascii="仿宋" w:eastAsia="仿宋" w:hAnsi="仿宋" w:cs="Times New Roman"/>
                <w:bCs/>
                <w:color w:val="000000"/>
                <w:szCs w:val="21"/>
              </w:rPr>
              <w:t>实际工作技能的</w:t>
            </w:r>
            <w:r>
              <w:rPr>
                <w:rFonts w:ascii="仿宋" w:eastAsia="仿宋" w:hAnsi="仿宋" w:cs="Times New Roman" w:hint="eastAsia"/>
                <w:bCs/>
                <w:color w:val="000000"/>
                <w:szCs w:val="21"/>
              </w:rPr>
              <w:t>培养和团队协作精神等培养；在实践育人方面，借助计算机应用实平台，培养学生劳动意识和工匠精神。</w:t>
            </w:r>
          </w:p>
        </w:tc>
      </w:tr>
    </w:tbl>
    <w:p w14:paraId="1BB2DE74" w14:textId="77777777" w:rsidR="00333099" w:rsidRDefault="00333099">
      <w:pPr>
        <w:spacing w:line="360" w:lineRule="auto"/>
        <w:rPr>
          <w:rFonts w:ascii="黑体" w:eastAsia="黑体" w:hAnsi="黑体" w:cs="Times New Roman"/>
          <w:b/>
          <w:color w:val="000000"/>
          <w:sz w:val="28"/>
          <w:szCs w:val="28"/>
        </w:rPr>
        <w:sectPr w:rsidR="00333099" w:rsidSect="00D93495">
          <w:headerReference w:type="default" r:id="rId12"/>
          <w:type w:val="continuous"/>
          <w:pgSz w:w="11906" w:h="16838"/>
          <w:pgMar w:top="1440" w:right="1080" w:bottom="1440" w:left="1080" w:header="851" w:footer="992" w:gutter="0"/>
          <w:cols w:space="425"/>
          <w:docGrid w:type="lines" w:linePitch="312"/>
        </w:sectPr>
      </w:pPr>
    </w:p>
    <w:p w14:paraId="380CD95D" w14:textId="77777777" w:rsidR="00333099" w:rsidRDefault="002D6F9D">
      <w:pPr>
        <w:pStyle w:val="2"/>
        <w:rPr>
          <w:rFonts w:ascii="黑体" w:eastAsia="黑体" w:hAnsi="黑体"/>
          <w:sz w:val="24"/>
          <w:szCs w:val="24"/>
        </w:rPr>
      </w:pPr>
      <w:bookmarkStart w:id="24" w:name="_Toc163550149"/>
      <w:bookmarkStart w:id="25" w:name="_Toc163637310"/>
      <w:r>
        <w:rPr>
          <w:rFonts w:ascii="黑体" w:eastAsia="黑体" w:hAnsi="黑体" w:hint="eastAsia"/>
          <w:sz w:val="24"/>
          <w:szCs w:val="24"/>
        </w:rPr>
        <w:lastRenderedPageBreak/>
        <w:t>（三）课程与培养规格支撑关系矩阵</w:t>
      </w:r>
      <w:bookmarkEnd w:id="24"/>
      <w:bookmarkEnd w:id="25"/>
    </w:p>
    <w:p w14:paraId="5FFB9ABA" w14:textId="77777777" w:rsidR="00333099" w:rsidRDefault="002D6F9D">
      <w:pPr>
        <w:spacing w:line="360" w:lineRule="auto"/>
        <w:ind w:firstLine="495"/>
        <w:jc w:val="center"/>
        <w:rPr>
          <w:rFonts w:ascii="仿宋_GB2312" w:eastAsia="仿宋_GB2312" w:hAnsi="宋体" w:cs="Times New Roman"/>
          <w:b/>
          <w:color w:val="000000"/>
          <w:sz w:val="24"/>
          <w:szCs w:val="24"/>
        </w:rPr>
      </w:pPr>
      <w:r>
        <w:rPr>
          <w:rFonts w:ascii="仿宋_GB2312" w:eastAsia="仿宋_GB2312" w:hAnsi="宋体" w:cs="Times New Roman" w:hint="eastAsia"/>
          <w:b/>
          <w:color w:val="000000"/>
          <w:sz w:val="24"/>
          <w:szCs w:val="24"/>
        </w:rPr>
        <w:t>表4 课程体系与培养规格支撑关系矩阵表</w:t>
      </w:r>
    </w:p>
    <w:tbl>
      <w:tblPr>
        <w:tblStyle w:val="ab"/>
        <w:tblW w:w="0" w:type="auto"/>
        <w:tblLook w:val="04A0" w:firstRow="1" w:lastRow="0" w:firstColumn="1" w:lastColumn="0" w:noHBand="0" w:noVBand="1"/>
      </w:tblPr>
      <w:tblGrid>
        <w:gridCol w:w="424"/>
        <w:gridCol w:w="1285"/>
        <w:gridCol w:w="535"/>
        <w:gridCol w:w="610"/>
        <w:gridCol w:w="633"/>
        <w:gridCol w:w="561"/>
        <w:gridCol w:w="554"/>
        <w:gridCol w:w="639"/>
        <w:gridCol w:w="701"/>
        <w:gridCol w:w="641"/>
        <w:gridCol w:w="641"/>
        <w:gridCol w:w="640"/>
        <w:gridCol w:w="554"/>
        <w:gridCol w:w="583"/>
        <w:gridCol w:w="655"/>
        <w:gridCol w:w="701"/>
        <w:gridCol w:w="560"/>
        <w:gridCol w:w="698"/>
        <w:gridCol w:w="565"/>
        <w:gridCol w:w="565"/>
        <w:gridCol w:w="565"/>
        <w:gridCol w:w="638"/>
      </w:tblGrid>
      <w:tr w:rsidR="00333099" w14:paraId="65307DD6" w14:textId="77777777" w:rsidTr="002D6F9D">
        <w:trPr>
          <w:tblHeader/>
        </w:trPr>
        <w:tc>
          <w:tcPr>
            <w:tcW w:w="1743" w:type="dxa"/>
            <w:gridSpan w:val="2"/>
            <w:vMerge w:val="restart"/>
            <w:tcBorders>
              <w:tl2br w:val="single" w:sz="4" w:space="0" w:color="auto"/>
            </w:tcBorders>
            <w:shd w:val="clear" w:color="auto" w:fill="D9D9D9" w:themeFill="background1" w:themeFillShade="D9"/>
          </w:tcPr>
          <w:p w14:paraId="526BB885" w14:textId="77777777" w:rsidR="00333099" w:rsidRDefault="002D6F9D">
            <w:pPr>
              <w:spacing w:line="360" w:lineRule="auto"/>
              <w:ind w:firstLineChars="200" w:firstLine="422"/>
              <w:rPr>
                <w:rFonts w:ascii="仿宋" w:eastAsia="仿宋" w:hAnsi="仿宋" w:cs="Times New Roman"/>
                <w:b/>
                <w:color w:val="000000"/>
                <w:szCs w:val="21"/>
              </w:rPr>
            </w:pPr>
            <w:r>
              <w:rPr>
                <w:rFonts w:ascii="仿宋" w:eastAsia="仿宋" w:hAnsi="仿宋" w:cs="Times New Roman" w:hint="eastAsia"/>
                <w:b/>
                <w:color w:val="000000"/>
                <w:szCs w:val="21"/>
              </w:rPr>
              <w:t>培养规格</w:t>
            </w:r>
          </w:p>
          <w:p w14:paraId="0992B630" w14:textId="77777777" w:rsidR="00333099" w:rsidRDefault="002D6F9D">
            <w:pPr>
              <w:spacing w:line="360" w:lineRule="auto"/>
              <w:rPr>
                <w:rFonts w:ascii="仿宋" w:eastAsia="仿宋" w:hAnsi="仿宋" w:cs="Times New Roman"/>
                <w:b/>
                <w:color w:val="000000"/>
                <w:szCs w:val="21"/>
              </w:rPr>
            </w:pPr>
            <w:r>
              <w:rPr>
                <w:rFonts w:ascii="仿宋" w:eastAsia="仿宋" w:hAnsi="仿宋" w:cs="Times New Roman" w:hint="eastAsia"/>
                <w:b/>
                <w:color w:val="000000"/>
                <w:szCs w:val="21"/>
              </w:rPr>
              <w:t>课程名称</w:t>
            </w:r>
          </w:p>
        </w:tc>
        <w:tc>
          <w:tcPr>
            <w:tcW w:w="4248" w:type="dxa"/>
            <w:gridSpan w:val="7"/>
            <w:shd w:val="clear" w:color="auto" w:fill="D9D9D9" w:themeFill="background1" w:themeFillShade="D9"/>
          </w:tcPr>
          <w:p w14:paraId="5C640A2E" w14:textId="77777777" w:rsidR="00333099" w:rsidRDefault="002D6F9D">
            <w:pPr>
              <w:spacing w:line="360" w:lineRule="auto"/>
              <w:jc w:val="center"/>
              <w:rPr>
                <w:rFonts w:ascii="仿宋" w:eastAsia="仿宋" w:hAnsi="仿宋" w:cs="Times New Roman"/>
                <w:b/>
                <w:color w:val="000000"/>
                <w:szCs w:val="21"/>
              </w:rPr>
            </w:pPr>
            <w:r>
              <w:rPr>
                <w:rFonts w:ascii="仿宋" w:eastAsia="仿宋" w:hAnsi="仿宋" w:cs="Times New Roman" w:hint="eastAsia"/>
                <w:b/>
                <w:color w:val="000000"/>
                <w:szCs w:val="21"/>
              </w:rPr>
              <w:t>知识</w:t>
            </w:r>
          </w:p>
        </w:tc>
        <w:tc>
          <w:tcPr>
            <w:tcW w:w="3730" w:type="dxa"/>
            <w:gridSpan w:val="6"/>
            <w:shd w:val="clear" w:color="auto" w:fill="D9D9D9" w:themeFill="background1" w:themeFillShade="D9"/>
          </w:tcPr>
          <w:p w14:paraId="04E77024" w14:textId="77777777" w:rsidR="00333099" w:rsidRDefault="002D6F9D">
            <w:pPr>
              <w:spacing w:line="360" w:lineRule="auto"/>
              <w:jc w:val="center"/>
              <w:rPr>
                <w:rFonts w:ascii="仿宋" w:eastAsia="仿宋" w:hAnsi="仿宋" w:cs="Times New Roman"/>
                <w:b/>
                <w:color w:val="000000"/>
                <w:szCs w:val="21"/>
              </w:rPr>
            </w:pPr>
            <w:r>
              <w:rPr>
                <w:rFonts w:ascii="仿宋" w:eastAsia="仿宋" w:hAnsi="仿宋" w:cs="Times New Roman" w:hint="eastAsia"/>
                <w:b/>
                <w:color w:val="000000"/>
                <w:szCs w:val="21"/>
              </w:rPr>
              <w:t>能力</w:t>
            </w:r>
          </w:p>
        </w:tc>
        <w:tc>
          <w:tcPr>
            <w:tcW w:w="4309" w:type="dxa"/>
            <w:gridSpan w:val="7"/>
            <w:shd w:val="clear" w:color="auto" w:fill="D9D9D9" w:themeFill="background1" w:themeFillShade="D9"/>
          </w:tcPr>
          <w:p w14:paraId="3DC5B7FF" w14:textId="77777777" w:rsidR="00333099" w:rsidRDefault="002D6F9D">
            <w:pPr>
              <w:spacing w:line="360" w:lineRule="auto"/>
              <w:jc w:val="center"/>
              <w:rPr>
                <w:rFonts w:ascii="仿宋" w:eastAsia="仿宋" w:hAnsi="仿宋" w:cs="Times New Roman"/>
                <w:b/>
                <w:color w:val="000000"/>
                <w:szCs w:val="21"/>
              </w:rPr>
            </w:pPr>
            <w:r>
              <w:rPr>
                <w:rFonts w:ascii="仿宋" w:eastAsia="仿宋" w:hAnsi="仿宋" w:cs="Times New Roman" w:hint="eastAsia"/>
                <w:b/>
                <w:color w:val="000000"/>
                <w:szCs w:val="21"/>
              </w:rPr>
              <w:t>素质</w:t>
            </w:r>
          </w:p>
        </w:tc>
      </w:tr>
      <w:tr w:rsidR="00333099" w14:paraId="71BBE099" w14:textId="77777777" w:rsidTr="002D6F9D">
        <w:trPr>
          <w:trHeight w:val="485"/>
          <w:tblHeader/>
        </w:trPr>
        <w:tc>
          <w:tcPr>
            <w:tcW w:w="1743" w:type="dxa"/>
            <w:gridSpan w:val="2"/>
            <w:vMerge/>
            <w:shd w:val="clear" w:color="auto" w:fill="D9D9D9" w:themeFill="background1" w:themeFillShade="D9"/>
          </w:tcPr>
          <w:p w14:paraId="10587088" w14:textId="77777777" w:rsidR="00333099" w:rsidRDefault="00333099">
            <w:pPr>
              <w:spacing w:line="360" w:lineRule="auto"/>
              <w:rPr>
                <w:rFonts w:ascii="仿宋" w:eastAsia="仿宋" w:hAnsi="仿宋" w:cs="Times New Roman"/>
                <w:b/>
                <w:color w:val="000000"/>
                <w:szCs w:val="21"/>
              </w:rPr>
            </w:pPr>
          </w:p>
        </w:tc>
        <w:tc>
          <w:tcPr>
            <w:tcW w:w="535" w:type="dxa"/>
            <w:shd w:val="clear" w:color="auto" w:fill="D9D9D9" w:themeFill="background1" w:themeFillShade="D9"/>
          </w:tcPr>
          <w:p w14:paraId="2BE1D990" w14:textId="77777777" w:rsidR="00333099" w:rsidRDefault="002D6F9D">
            <w:pPr>
              <w:spacing w:line="360" w:lineRule="auto"/>
              <w:jc w:val="center"/>
              <w:rPr>
                <w:rFonts w:ascii="仿宋" w:eastAsia="仿宋" w:hAnsi="仿宋" w:cs="Times New Roman"/>
                <w:b/>
                <w:color w:val="000000"/>
                <w:szCs w:val="21"/>
              </w:rPr>
            </w:pPr>
            <w:r>
              <w:rPr>
                <w:rFonts w:ascii="仿宋" w:eastAsia="仿宋" w:hAnsi="仿宋" w:cs="Times New Roman" w:hint="eastAsia"/>
                <w:b/>
                <w:color w:val="000000"/>
                <w:szCs w:val="21"/>
              </w:rPr>
              <w:t>1.1</w:t>
            </w:r>
          </w:p>
        </w:tc>
        <w:tc>
          <w:tcPr>
            <w:tcW w:w="613" w:type="dxa"/>
            <w:shd w:val="clear" w:color="auto" w:fill="D9D9D9" w:themeFill="background1" w:themeFillShade="D9"/>
          </w:tcPr>
          <w:p w14:paraId="12644015" w14:textId="77777777" w:rsidR="00333099" w:rsidRDefault="002D6F9D">
            <w:pPr>
              <w:spacing w:line="360" w:lineRule="auto"/>
              <w:jc w:val="center"/>
              <w:rPr>
                <w:rFonts w:ascii="仿宋" w:eastAsia="仿宋" w:hAnsi="仿宋" w:cs="Times New Roman"/>
                <w:b/>
                <w:color w:val="000000"/>
                <w:szCs w:val="21"/>
              </w:rPr>
            </w:pPr>
            <w:r>
              <w:rPr>
                <w:rFonts w:ascii="仿宋" w:eastAsia="仿宋" w:hAnsi="仿宋" w:cs="Times New Roman" w:hint="eastAsia"/>
                <w:b/>
                <w:color w:val="000000"/>
                <w:szCs w:val="21"/>
              </w:rPr>
              <w:t>1.2</w:t>
            </w:r>
          </w:p>
        </w:tc>
        <w:tc>
          <w:tcPr>
            <w:tcW w:w="637" w:type="dxa"/>
            <w:shd w:val="clear" w:color="auto" w:fill="D9D9D9" w:themeFill="background1" w:themeFillShade="D9"/>
          </w:tcPr>
          <w:p w14:paraId="2AFB2625" w14:textId="77777777" w:rsidR="00333099" w:rsidRDefault="002D6F9D">
            <w:pPr>
              <w:spacing w:line="360" w:lineRule="auto"/>
              <w:jc w:val="center"/>
              <w:rPr>
                <w:rFonts w:ascii="仿宋" w:eastAsia="仿宋" w:hAnsi="仿宋" w:cs="Times New Roman"/>
                <w:b/>
                <w:color w:val="000000"/>
                <w:szCs w:val="21"/>
              </w:rPr>
            </w:pPr>
            <w:r>
              <w:rPr>
                <w:rFonts w:ascii="仿宋" w:eastAsia="仿宋" w:hAnsi="仿宋" w:cs="Times New Roman" w:hint="eastAsia"/>
                <w:b/>
                <w:color w:val="000000"/>
                <w:szCs w:val="21"/>
              </w:rPr>
              <w:t>1.3</w:t>
            </w:r>
          </w:p>
        </w:tc>
        <w:tc>
          <w:tcPr>
            <w:tcW w:w="562" w:type="dxa"/>
            <w:shd w:val="clear" w:color="auto" w:fill="D9D9D9" w:themeFill="background1" w:themeFillShade="D9"/>
          </w:tcPr>
          <w:p w14:paraId="7FF31BF9" w14:textId="77777777" w:rsidR="00333099" w:rsidRDefault="002D6F9D">
            <w:pPr>
              <w:spacing w:line="360" w:lineRule="auto"/>
              <w:jc w:val="center"/>
              <w:rPr>
                <w:rFonts w:ascii="仿宋" w:eastAsia="仿宋" w:hAnsi="仿宋" w:cs="Times New Roman"/>
                <w:b/>
                <w:color w:val="000000"/>
                <w:szCs w:val="21"/>
              </w:rPr>
            </w:pPr>
            <w:r>
              <w:rPr>
                <w:rFonts w:ascii="仿宋" w:eastAsia="仿宋" w:hAnsi="仿宋" w:cs="Times New Roman" w:hint="eastAsia"/>
                <w:b/>
                <w:color w:val="000000"/>
                <w:szCs w:val="21"/>
              </w:rPr>
              <w:t>1.4</w:t>
            </w:r>
          </w:p>
        </w:tc>
        <w:tc>
          <w:tcPr>
            <w:tcW w:w="555" w:type="dxa"/>
            <w:shd w:val="clear" w:color="auto" w:fill="D9D9D9" w:themeFill="background1" w:themeFillShade="D9"/>
          </w:tcPr>
          <w:p w14:paraId="2C852B0D" w14:textId="77777777" w:rsidR="00333099" w:rsidRDefault="002D6F9D">
            <w:pPr>
              <w:spacing w:line="360" w:lineRule="auto"/>
              <w:jc w:val="center"/>
              <w:rPr>
                <w:rFonts w:ascii="仿宋" w:eastAsia="仿宋" w:hAnsi="仿宋" w:cs="Times New Roman"/>
                <w:b/>
                <w:color w:val="000000"/>
                <w:szCs w:val="21"/>
              </w:rPr>
            </w:pPr>
            <w:r>
              <w:rPr>
                <w:rFonts w:ascii="仿宋" w:eastAsia="仿宋" w:hAnsi="仿宋" w:cs="Times New Roman" w:hint="eastAsia"/>
                <w:b/>
                <w:color w:val="000000"/>
                <w:szCs w:val="21"/>
              </w:rPr>
              <w:t>1.5</w:t>
            </w:r>
          </w:p>
        </w:tc>
        <w:tc>
          <w:tcPr>
            <w:tcW w:w="643" w:type="dxa"/>
            <w:shd w:val="clear" w:color="auto" w:fill="D9D9D9" w:themeFill="background1" w:themeFillShade="D9"/>
          </w:tcPr>
          <w:p w14:paraId="0BD1547D" w14:textId="77777777" w:rsidR="00333099" w:rsidRDefault="002D6F9D">
            <w:pPr>
              <w:spacing w:line="360" w:lineRule="auto"/>
              <w:jc w:val="center"/>
              <w:rPr>
                <w:rFonts w:ascii="仿宋" w:eastAsia="仿宋" w:hAnsi="仿宋" w:cs="Times New Roman"/>
                <w:b/>
                <w:color w:val="000000"/>
                <w:szCs w:val="21"/>
              </w:rPr>
            </w:pPr>
            <w:r>
              <w:rPr>
                <w:rFonts w:ascii="仿宋" w:eastAsia="仿宋" w:hAnsi="仿宋" w:cs="Times New Roman" w:hint="eastAsia"/>
                <w:b/>
                <w:color w:val="000000"/>
                <w:szCs w:val="21"/>
              </w:rPr>
              <w:t>1.6</w:t>
            </w:r>
          </w:p>
        </w:tc>
        <w:tc>
          <w:tcPr>
            <w:tcW w:w="703" w:type="dxa"/>
            <w:shd w:val="clear" w:color="auto" w:fill="D9D9D9" w:themeFill="background1" w:themeFillShade="D9"/>
          </w:tcPr>
          <w:p w14:paraId="78A2ECD0" w14:textId="77777777" w:rsidR="00333099" w:rsidRDefault="002D6F9D">
            <w:pPr>
              <w:spacing w:line="360" w:lineRule="auto"/>
              <w:jc w:val="center"/>
              <w:rPr>
                <w:rFonts w:ascii="仿宋" w:eastAsia="仿宋" w:hAnsi="仿宋" w:cs="Times New Roman"/>
                <w:b/>
                <w:color w:val="000000"/>
                <w:szCs w:val="21"/>
              </w:rPr>
            </w:pPr>
            <w:r>
              <w:rPr>
                <w:rFonts w:ascii="仿宋" w:eastAsia="仿宋" w:hAnsi="仿宋" w:cs="Times New Roman"/>
                <w:b/>
                <w:color w:val="000000"/>
                <w:szCs w:val="21"/>
              </w:rPr>
              <w:t>……</w:t>
            </w:r>
          </w:p>
        </w:tc>
        <w:tc>
          <w:tcPr>
            <w:tcW w:w="645" w:type="dxa"/>
            <w:shd w:val="clear" w:color="auto" w:fill="D9D9D9" w:themeFill="background1" w:themeFillShade="D9"/>
          </w:tcPr>
          <w:p w14:paraId="1D63EA9D" w14:textId="77777777" w:rsidR="00333099" w:rsidRDefault="002D6F9D">
            <w:pPr>
              <w:spacing w:line="360" w:lineRule="auto"/>
              <w:jc w:val="center"/>
              <w:rPr>
                <w:rFonts w:ascii="仿宋" w:eastAsia="仿宋" w:hAnsi="仿宋" w:cs="Times New Roman"/>
                <w:b/>
                <w:color w:val="000000"/>
                <w:szCs w:val="21"/>
              </w:rPr>
            </w:pPr>
            <w:r>
              <w:rPr>
                <w:rFonts w:ascii="仿宋" w:eastAsia="仿宋" w:hAnsi="仿宋" w:cs="Times New Roman" w:hint="eastAsia"/>
                <w:b/>
                <w:color w:val="000000"/>
                <w:szCs w:val="21"/>
              </w:rPr>
              <w:t>2.1</w:t>
            </w:r>
          </w:p>
        </w:tc>
        <w:tc>
          <w:tcPr>
            <w:tcW w:w="645" w:type="dxa"/>
            <w:shd w:val="clear" w:color="auto" w:fill="D9D9D9" w:themeFill="background1" w:themeFillShade="D9"/>
          </w:tcPr>
          <w:p w14:paraId="1D2C570A" w14:textId="77777777" w:rsidR="00333099" w:rsidRDefault="002D6F9D">
            <w:pPr>
              <w:spacing w:line="360" w:lineRule="auto"/>
              <w:jc w:val="center"/>
              <w:rPr>
                <w:rFonts w:ascii="仿宋" w:eastAsia="仿宋" w:hAnsi="仿宋" w:cs="Times New Roman"/>
                <w:b/>
                <w:color w:val="000000"/>
                <w:szCs w:val="21"/>
              </w:rPr>
            </w:pPr>
            <w:r>
              <w:rPr>
                <w:rFonts w:ascii="仿宋" w:eastAsia="仿宋" w:hAnsi="仿宋" w:cs="Times New Roman" w:hint="eastAsia"/>
                <w:b/>
                <w:color w:val="000000"/>
                <w:szCs w:val="21"/>
              </w:rPr>
              <w:t>2.2</w:t>
            </w:r>
          </w:p>
        </w:tc>
        <w:tc>
          <w:tcPr>
            <w:tcW w:w="644" w:type="dxa"/>
            <w:shd w:val="clear" w:color="auto" w:fill="D9D9D9" w:themeFill="background1" w:themeFillShade="D9"/>
          </w:tcPr>
          <w:p w14:paraId="4913D17B" w14:textId="77777777" w:rsidR="00333099" w:rsidRDefault="002D6F9D">
            <w:pPr>
              <w:spacing w:line="360" w:lineRule="auto"/>
              <w:jc w:val="center"/>
              <w:rPr>
                <w:rFonts w:ascii="仿宋" w:eastAsia="仿宋" w:hAnsi="仿宋" w:cs="Times New Roman"/>
                <w:b/>
                <w:color w:val="000000"/>
                <w:szCs w:val="21"/>
              </w:rPr>
            </w:pPr>
            <w:r>
              <w:rPr>
                <w:rFonts w:ascii="仿宋" w:eastAsia="仿宋" w:hAnsi="仿宋" w:cs="Times New Roman" w:hint="eastAsia"/>
                <w:b/>
                <w:color w:val="000000"/>
                <w:szCs w:val="21"/>
              </w:rPr>
              <w:t>2.3</w:t>
            </w:r>
          </w:p>
        </w:tc>
        <w:tc>
          <w:tcPr>
            <w:tcW w:w="555" w:type="dxa"/>
            <w:shd w:val="clear" w:color="auto" w:fill="D9D9D9" w:themeFill="background1" w:themeFillShade="D9"/>
          </w:tcPr>
          <w:p w14:paraId="18583407" w14:textId="77777777" w:rsidR="00333099" w:rsidRDefault="002D6F9D">
            <w:pPr>
              <w:spacing w:line="360" w:lineRule="auto"/>
              <w:jc w:val="center"/>
              <w:rPr>
                <w:rFonts w:ascii="仿宋" w:eastAsia="仿宋" w:hAnsi="仿宋" w:cs="Times New Roman"/>
                <w:b/>
                <w:color w:val="000000"/>
                <w:szCs w:val="21"/>
              </w:rPr>
            </w:pPr>
            <w:r>
              <w:rPr>
                <w:rFonts w:ascii="仿宋" w:eastAsia="仿宋" w:hAnsi="仿宋" w:cs="Times New Roman" w:hint="eastAsia"/>
                <w:b/>
                <w:color w:val="000000"/>
                <w:szCs w:val="21"/>
              </w:rPr>
              <w:t>2.4</w:t>
            </w:r>
          </w:p>
        </w:tc>
        <w:tc>
          <w:tcPr>
            <w:tcW w:w="585" w:type="dxa"/>
            <w:shd w:val="clear" w:color="auto" w:fill="D9D9D9" w:themeFill="background1" w:themeFillShade="D9"/>
          </w:tcPr>
          <w:p w14:paraId="0AD0A9F1" w14:textId="77777777" w:rsidR="00333099" w:rsidRDefault="002D6F9D">
            <w:pPr>
              <w:spacing w:line="360" w:lineRule="auto"/>
              <w:jc w:val="center"/>
              <w:rPr>
                <w:rFonts w:ascii="仿宋" w:eastAsia="仿宋" w:hAnsi="仿宋" w:cs="Times New Roman"/>
                <w:b/>
                <w:color w:val="000000"/>
                <w:szCs w:val="21"/>
              </w:rPr>
            </w:pPr>
            <w:r>
              <w:rPr>
                <w:rFonts w:ascii="仿宋" w:eastAsia="仿宋" w:hAnsi="仿宋" w:cs="Times New Roman" w:hint="eastAsia"/>
                <w:b/>
                <w:color w:val="000000"/>
                <w:szCs w:val="21"/>
              </w:rPr>
              <w:t>2.5</w:t>
            </w:r>
          </w:p>
        </w:tc>
        <w:tc>
          <w:tcPr>
            <w:tcW w:w="656" w:type="dxa"/>
            <w:shd w:val="clear" w:color="auto" w:fill="D9D9D9" w:themeFill="background1" w:themeFillShade="D9"/>
          </w:tcPr>
          <w:p w14:paraId="02143B47" w14:textId="77777777" w:rsidR="00333099" w:rsidRDefault="002D6F9D">
            <w:pPr>
              <w:spacing w:line="360" w:lineRule="auto"/>
              <w:jc w:val="center"/>
              <w:rPr>
                <w:rFonts w:ascii="仿宋" w:eastAsia="仿宋" w:hAnsi="仿宋" w:cs="Times New Roman"/>
                <w:b/>
                <w:color w:val="000000"/>
                <w:szCs w:val="21"/>
              </w:rPr>
            </w:pPr>
            <w:r>
              <w:rPr>
                <w:rFonts w:ascii="仿宋" w:eastAsia="仿宋" w:hAnsi="仿宋" w:cs="Times New Roman"/>
                <w:b/>
                <w:color w:val="000000"/>
                <w:szCs w:val="21"/>
              </w:rPr>
              <w:t>……</w:t>
            </w:r>
          </w:p>
        </w:tc>
        <w:tc>
          <w:tcPr>
            <w:tcW w:w="708" w:type="dxa"/>
            <w:shd w:val="clear" w:color="auto" w:fill="D9D9D9" w:themeFill="background1" w:themeFillShade="D9"/>
          </w:tcPr>
          <w:p w14:paraId="5D32B329" w14:textId="77777777" w:rsidR="00333099" w:rsidRDefault="002D6F9D">
            <w:pPr>
              <w:spacing w:line="360" w:lineRule="auto"/>
              <w:jc w:val="center"/>
              <w:rPr>
                <w:rFonts w:ascii="仿宋" w:eastAsia="仿宋" w:hAnsi="仿宋" w:cs="Times New Roman"/>
                <w:b/>
                <w:color w:val="000000"/>
                <w:szCs w:val="21"/>
              </w:rPr>
            </w:pPr>
            <w:r>
              <w:rPr>
                <w:rFonts w:ascii="仿宋" w:eastAsia="仿宋" w:hAnsi="仿宋" w:cs="Times New Roman" w:hint="eastAsia"/>
                <w:b/>
                <w:color w:val="000000"/>
                <w:szCs w:val="21"/>
              </w:rPr>
              <w:t>3.1</w:t>
            </w:r>
          </w:p>
        </w:tc>
        <w:tc>
          <w:tcPr>
            <w:tcW w:w="561" w:type="dxa"/>
            <w:shd w:val="clear" w:color="auto" w:fill="D9D9D9" w:themeFill="background1" w:themeFillShade="D9"/>
          </w:tcPr>
          <w:p w14:paraId="7D1017B7" w14:textId="77777777" w:rsidR="00333099" w:rsidRDefault="002D6F9D">
            <w:pPr>
              <w:spacing w:line="360" w:lineRule="auto"/>
              <w:jc w:val="center"/>
              <w:rPr>
                <w:rFonts w:ascii="仿宋" w:eastAsia="仿宋" w:hAnsi="仿宋" w:cs="Times New Roman"/>
                <w:b/>
                <w:color w:val="000000"/>
                <w:szCs w:val="21"/>
              </w:rPr>
            </w:pPr>
            <w:r>
              <w:rPr>
                <w:rFonts w:ascii="仿宋" w:eastAsia="仿宋" w:hAnsi="仿宋" w:cs="Times New Roman" w:hint="eastAsia"/>
                <w:b/>
                <w:color w:val="000000"/>
                <w:szCs w:val="21"/>
              </w:rPr>
              <w:t>3.2</w:t>
            </w:r>
          </w:p>
        </w:tc>
        <w:tc>
          <w:tcPr>
            <w:tcW w:w="704" w:type="dxa"/>
            <w:shd w:val="clear" w:color="auto" w:fill="D9D9D9" w:themeFill="background1" w:themeFillShade="D9"/>
          </w:tcPr>
          <w:p w14:paraId="6D6AC6EE" w14:textId="77777777" w:rsidR="00333099" w:rsidRDefault="002D6F9D">
            <w:pPr>
              <w:spacing w:line="360" w:lineRule="auto"/>
              <w:jc w:val="center"/>
              <w:rPr>
                <w:rFonts w:ascii="仿宋" w:eastAsia="仿宋" w:hAnsi="仿宋" w:cs="Times New Roman"/>
                <w:b/>
                <w:color w:val="000000"/>
                <w:szCs w:val="21"/>
              </w:rPr>
            </w:pPr>
            <w:r>
              <w:rPr>
                <w:rFonts w:ascii="仿宋" w:eastAsia="仿宋" w:hAnsi="仿宋" w:cs="Times New Roman" w:hint="eastAsia"/>
                <w:b/>
                <w:color w:val="000000"/>
                <w:szCs w:val="21"/>
              </w:rPr>
              <w:t>3.3</w:t>
            </w:r>
          </w:p>
        </w:tc>
        <w:tc>
          <w:tcPr>
            <w:tcW w:w="566" w:type="dxa"/>
            <w:shd w:val="clear" w:color="auto" w:fill="D9D9D9" w:themeFill="background1" w:themeFillShade="D9"/>
          </w:tcPr>
          <w:p w14:paraId="345E979E" w14:textId="77777777" w:rsidR="00333099" w:rsidRDefault="002D6F9D">
            <w:pPr>
              <w:spacing w:line="360" w:lineRule="auto"/>
              <w:jc w:val="center"/>
              <w:rPr>
                <w:rFonts w:ascii="仿宋" w:eastAsia="仿宋" w:hAnsi="仿宋" w:cs="Times New Roman"/>
                <w:b/>
                <w:color w:val="000000"/>
                <w:szCs w:val="21"/>
              </w:rPr>
            </w:pPr>
            <w:r>
              <w:rPr>
                <w:rFonts w:ascii="仿宋" w:eastAsia="仿宋" w:hAnsi="仿宋" w:cs="Times New Roman" w:hint="eastAsia"/>
                <w:b/>
                <w:color w:val="000000"/>
                <w:szCs w:val="21"/>
              </w:rPr>
              <w:t>3.4</w:t>
            </w:r>
          </w:p>
        </w:tc>
        <w:tc>
          <w:tcPr>
            <w:tcW w:w="566" w:type="dxa"/>
            <w:shd w:val="clear" w:color="auto" w:fill="D9D9D9" w:themeFill="background1" w:themeFillShade="D9"/>
          </w:tcPr>
          <w:p w14:paraId="2BEB4551" w14:textId="77777777" w:rsidR="00333099" w:rsidRDefault="002D6F9D">
            <w:pPr>
              <w:spacing w:line="360" w:lineRule="auto"/>
              <w:jc w:val="center"/>
              <w:rPr>
                <w:rFonts w:ascii="仿宋" w:eastAsia="仿宋" w:hAnsi="仿宋" w:cs="Times New Roman"/>
                <w:b/>
                <w:color w:val="000000"/>
                <w:szCs w:val="21"/>
              </w:rPr>
            </w:pPr>
            <w:r>
              <w:rPr>
                <w:rFonts w:ascii="仿宋" w:eastAsia="仿宋" w:hAnsi="仿宋" w:cs="Times New Roman" w:hint="eastAsia"/>
                <w:b/>
                <w:color w:val="000000"/>
                <w:szCs w:val="21"/>
              </w:rPr>
              <w:t>3.5</w:t>
            </w:r>
          </w:p>
        </w:tc>
        <w:tc>
          <w:tcPr>
            <w:tcW w:w="566" w:type="dxa"/>
            <w:shd w:val="clear" w:color="auto" w:fill="D9D9D9" w:themeFill="background1" w:themeFillShade="D9"/>
          </w:tcPr>
          <w:p w14:paraId="7BCF01C0" w14:textId="77777777" w:rsidR="00333099" w:rsidRDefault="002D6F9D">
            <w:pPr>
              <w:spacing w:line="360" w:lineRule="auto"/>
              <w:jc w:val="center"/>
              <w:rPr>
                <w:rFonts w:ascii="仿宋" w:eastAsia="仿宋" w:hAnsi="仿宋" w:cs="Times New Roman"/>
                <w:b/>
                <w:color w:val="000000"/>
                <w:szCs w:val="21"/>
              </w:rPr>
            </w:pPr>
            <w:r>
              <w:rPr>
                <w:rFonts w:ascii="仿宋" w:eastAsia="仿宋" w:hAnsi="仿宋" w:cs="Times New Roman" w:hint="eastAsia"/>
                <w:b/>
                <w:color w:val="000000"/>
                <w:szCs w:val="21"/>
              </w:rPr>
              <w:t>3.6</w:t>
            </w:r>
          </w:p>
        </w:tc>
        <w:tc>
          <w:tcPr>
            <w:tcW w:w="638" w:type="dxa"/>
            <w:shd w:val="clear" w:color="auto" w:fill="D9D9D9" w:themeFill="background1" w:themeFillShade="D9"/>
          </w:tcPr>
          <w:p w14:paraId="4F830DF9" w14:textId="77777777" w:rsidR="00333099" w:rsidRDefault="002D6F9D">
            <w:pPr>
              <w:spacing w:line="360" w:lineRule="auto"/>
              <w:jc w:val="center"/>
              <w:rPr>
                <w:rFonts w:ascii="仿宋" w:eastAsia="仿宋" w:hAnsi="仿宋" w:cs="Times New Roman"/>
                <w:b/>
                <w:color w:val="000000"/>
                <w:szCs w:val="21"/>
              </w:rPr>
            </w:pPr>
            <w:r>
              <w:rPr>
                <w:rFonts w:ascii="仿宋" w:eastAsia="仿宋" w:hAnsi="仿宋" w:cs="Times New Roman"/>
                <w:b/>
                <w:color w:val="000000"/>
                <w:szCs w:val="21"/>
              </w:rPr>
              <w:t>……</w:t>
            </w:r>
          </w:p>
        </w:tc>
      </w:tr>
      <w:tr w:rsidR="00333099" w14:paraId="7D0189D0" w14:textId="77777777" w:rsidTr="002D6F9D">
        <w:tc>
          <w:tcPr>
            <w:tcW w:w="424" w:type="dxa"/>
          </w:tcPr>
          <w:p w14:paraId="4FA430F0" w14:textId="77777777" w:rsidR="00333099" w:rsidRDefault="002D6F9D">
            <w:pPr>
              <w:spacing w:line="360" w:lineRule="auto"/>
              <w:rPr>
                <w:rFonts w:ascii="仿宋" w:eastAsia="仿宋" w:hAnsi="仿宋" w:cs="Times New Roman"/>
                <w:bCs/>
                <w:color w:val="000000"/>
                <w:szCs w:val="21"/>
              </w:rPr>
            </w:pPr>
            <w:r>
              <w:rPr>
                <w:rFonts w:ascii="仿宋" w:eastAsia="仿宋" w:hAnsi="仿宋" w:cs="Times New Roman" w:hint="eastAsia"/>
                <w:bCs/>
                <w:color w:val="000000"/>
                <w:szCs w:val="21"/>
              </w:rPr>
              <w:t>1</w:t>
            </w:r>
          </w:p>
        </w:tc>
        <w:tc>
          <w:tcPr>
            <w:tcW w:w="1319" w:type="dxa"/>
          </w:tcPr>
          <w:p w14:paraId="68F63BA1" w14:textId="77777777" w:rsidR="00333099" w:rsidRDefault="00333099">
            <w:pPr>
              <w:spacing w:line="360" w:lineRule="auto"/>
              <w:rPr>
                <w:rFonts w:ascii="仿宋" w:eastAsia="仿宋" w:hAnsi="仿宋" w:cs="Times New Roman"/>
                <w:bCs/>
                <w:color w:val="000000"/>
                <w:szCs w:val="21"/>
              </w:rPr>
            </w:pPr>
          </w:p>
        </w:tc>
        <w:tc>
          <w:tcPr>
            <w:tcW w:w="535" w:type="dxa"/>
          </w:tcPr>
          <w:p w14:paraId="495A8487" w14:textId="77777777" w:rsidR="00333099" w:rsidRDefault="00333099">
            <w:pPr>
              <w:spacing w:line="360" w:lineRule="auto"/>
              <w:rPr>
                <w:rFonts w:ascii="仿宋" w:eastAsia="仿宋" w:hAnsi="仿宋" w:cs="Times New Roman"/>
                <w:bCs/>
                <w:color w:val="000000"/>
                <w:szCs w:val="21"/>
              </w:rPr>
            </w:pPr>
          </w:p>
        </w:tc>
        <w:tc>
          <w:tcPr>
            <w:tcW w:w="613" w:type="dxa"/>
          </w:tcPr>
          <w:p w14:paraId="309AFE3E" w14:textId="77777777" w:rsidR="00333099" w:rsidRDefault="002D6F9D">
            <w:pPr>
              <w:spacing w:line="360" w:lineRule="auto"/>
              <w:rPr>
                <w:rFonts w:ascii="仿宋" w:eastAsia="仿宋" w:hAnsi="仿宋" w:cs="Times New Roman"/>
                <w:bCs/>
                <w:color w:val="000000"/>
                <w:szCs w:val="21"/>
              </w:rPr>
            </w:pPr>
            <w:r>
              <w:rPr>
                <w:rFonts w:ascii="仿宋" w:eastAsia="仿宋" w:hAnsi="仿宋" w:cs="Times New Roman" w:hint="eastAsia"/>
                <w:bCs/>
                <w:color w:val="000000"/>
                <w:szCs w:val="21"/>
              </w:rPr>
              <w:t>H</w:t>
            </w:r>
          </w:p>
        </w:tc>
        <w:tc>
          <w:tcPr>
            <w:tcW w:w="637" w:type="dxa"/>
          </w:tcPr>
          <w:p w14:paraId="45186A23" w14:textId="77777777" w:rsidR="00333099" w:rsidRDefault="00333099">
            <w:pPr>
              <w:spacing w:line="360" w:lineRule="auto"/>
              <w:rPr>
                <w:rFonts w:ascii="仿宋" w:eastAsia="仿宋" w:hAnsi="仿宋" w:cs="Times New Roman"/>
                <w:bCs/>
                <w:color w:val="000000"/>
                <w:szCs w:val="21"/>
              </w:rPr>
            </w:pPr>
          </w:p>
        </w:tc>
        <w:tc>
          <w:tcPr>
            <w:tcW w:w="562" w:type="dxa"/>
          </w:tcPr>
          <w:p w14:paraId="54ACA3D8" w14:textId="77777777" w:rsidR="00333099" w:rsidRDefault="00333099">
            <w:pPr>
              <w:spacing w:line="360" w:lineRule="auto"/>
              <w:rPr>
                <w:rFonts w:ascii="仿宋" w:eastAsia="仿宋" w:hAnsi="仿宋" w:cs="Times New Roman"/>
                <w:bCs/>
                <w:color w:val="000000"/>
                <w:szCs w:val="21"/>
              </w:rPr>
            </w:pPr>
          </w:p>
        </w:tc>
        <w:tc>
          <w:tcPr>
            <w:tcW w:w="555" w:type="dxa"/>
          </w:tcPr>
          <w:p w14:paraId="7E167B38" w14:textId="77777777" w:rsidR="00333099" w:rsidRDefault="00333099">
            <w:pPr>
              <w:spacing w:line="360" w:lineRule="auto"/>
              <w:rPr>
                <w:rFonts w:ascii="仿宋" w:eastAsia="仿宋" w:hAnsi="仿宋" w:cs="Times New Roman"/>
                <w:bCs/>
                <w:color w:val="000000"/>
                <w:szCs w:val="21"/>
              </w:rPr>
            </w:pPr>
          </w:p>
        </w:tc>
        <w:tc>
          <w:tcPr>
            <w:tcW w:w="643" w:type="dxa"/>
          </w:tcPr>
          <w:p w14:paraId="3F8206CF" w14:textId="77777777" w:rsidR="00333099" w:rsidRDefault="00333099">
            <w:pPr>
              <w:spacing w:line="360" w:lineRule="auto"/>
              <w:rPr>
                <w:rFonts w:ascii="仿宋" w:eastAsia="仿宋" w:hAnsi="仿宋" w:cs="Times New Roman"/>
                <w:bCs/>
                <w:color w:val="000000"/>
                <w:szCs w:val="21"/>
              </w:rPr>
            </w:pPr>
          </w:p>
        </w:tc>
        <w:tc>
          <w:tcPr>
            <w:tcW w:w="703" w:type="dxa"/>
          </w:tcPr>
          <w:p w14:paraId="7A4C0997" w14:textId="77777777" w:rsidR="00333099" w:rsidRDefault="00333099">
            <w:pPr>
              <w:spacing w:line="360" w:lineRule="auto"/>
              <w:rPr>
                <w:rFonts w:ascii="仿宋" w:eastAsia="仿宋" w:hAnsi="仿宋" w:cs="Times New Roman"/>
                <w:bCs/>
                <w:color w:val="000000"/>
                <w:szCs w:val="21"/>
              </w:rPr>
            </w:pPr>
          </w:p>
        </w:tc>
        <w:tc>
          <w:tcPr>
            <w:tcW w:w="645" w:type="dxa"/>
          </w:tcPr>
          <w:p w14:paraId="5218D041" w14:textId="77777777" w:rsidR="00333099" w:rsidRDefault="00333099">
            <w:pPr>
              <w:spacing w:line="360" w:lineRule="auto"/>
              <w:rPr>
                <w:rFonts w:ascii="仿宋" w:eastAsia="仿宋" w:hAnsi="仿宋" w:cs="Times New Roman"/>
                <w:bCs/>
                <w:color w:val="000000"/>
                <w:szCs w:val="21"/>
              </w:rPr>
            </w:pPr>
          </w:p>
        </w:tc>
        <w:tc>
          <w:tcPr>
            <w:tcW w:w="645" w:type="dxa"/>
          </w:tcPr>
          <w:p w14:paraId="1CFA24C2" w14:textId="77777777" w:rsidR="00333099" w:rsidRDefault="00333099">
            <w:pPr>
              <w:spacing w:line="360" w:lineRule="auto"/>
              <w:rPr>
                <w:rFonts w:ascii="仿宋" w:eastAsia="仿宋" w:hAnsi="仿宋" w:cs="Times New Roman"/>
                <w:bCs/>
                <w:color w:val="000000"/>
                <w:szCs w:val="21"/>
              </w:rPr>
            </w:pPr>
          </w:p>
        </w:tc>
        <w:tc>
          <w:tcPr>
            <w:tcW w:w="644" w:type="dxa"/>
          </w:tcPr>
          <w:p w14:paraId="4360E378" w14:textId="77777777" w:rsidR="00333099" w:rsidRDefault="00333099">
            <w:pPr>
              <w:spacing w:line="360" w:lineRule="auto"/>
              <w:rPr>
                <w:rFonts w:ascii="仿宋" w:eastAsia="仿宋" w:hAnsi="仿宋" w:cs="Times New Roman"/>
                <w:bCs/>
                <w:color w:val="000000"/>
                <w:szCs w:val="21"/>
              </w:rPr>
            </w:pPr>
          </w:p>
        </w:tc>
        <w:tc>
          <w:tcPr>
            <w:tcW w:w="555" w:type="dxa"/>
          </w:tcPr>
          <w:p w14:paraId="770346E3" w14:textId="77777777" w:rsidR="00333099" w:rsidRDefault="00333099">
            <w:pPr>
              <w:spacing w:line="360" w:lineRule="auto"/>
              <w:rPr>
                <w:rFonts w:ascii="仿宋" w:eastAsia="仿宋" w:hAnsi="仿宋" w:cs="Times New Roman"/>
                <w:bCs/>
                <w:color w:val="000000"/>
                <w:szCs w:val="21"/>
              </w:rPr>
            </w:pPr>
          </w:p>
        </w:tc>
        <w:tc>
          <w:tcPr>
            <w:tcW w:w="585" w:type="dxa"/>
          </w:tcPr>
          <w:p w14:paraId="53C35991" w14:textId="77777777" w:rsidR="00333099" w:rsidRDefault="00333099">
            <w:pPr>
              <w:spacing w:line="360" w:lineRule="auto"/>
              <w:rPr>
                <w:rFonts w:ascii="仿宋" w:eastAsia="仿宋" w:hAnsi="仿宋" w:cs="Times New Roman"/>
                <w:bCs/>
                <w:color w:val="000000"/>
                <w:szCs w:val="21"/>
              </w:rPr>
            </w:pPr>
          </w:p>
        </w:tc>
        <w:tc>
          <w:tcPr>
            <w:tcW w:w="656" w:type="dxa"/>
          </w:tcPr>
          <w:p w14:paraId="084FE71F" w14:textId="77777777" w:rsidR="00333099" w:rsidRDefault="00333099">
            <w:pPr>
              <w:spacing w:line="360" w:lineRule="auto"/>
              <w:rPr>
                <w:rFonts w:ascii="仿宋" w:eastAsia="仿宋" w:hAnsi="仿宋" w:cs="Times New Roman"/>
                <w:bCs/>
                <w:color w:val="000000"/>
                <w:szCs w:val="21"/>
              </w:rPr>
            </w:pPr>
          </w:p>
        </w:tc>
        <w:tc>
          <w:tcPr>
            <w:tcW w:w="708" w:type="dxa"/>
          </w:tcPr>
          <w:p w14:paraId="7C6242C3" w14:textId="77777777" w:rsidR="00333099" w:rsidRDefault="00333099">
            <w:pPr>
              <w:spacing w:line="360" w:lineRule="auto"/>
              <w:rPr>
                <w:rFonts w:ascii="仿宋" w:eastAsia="仿宋" w:hAnsi="仿宋" w:cs="Times New Roman"/>
                <w:bCs/>
                <w:color w:val="000000"/>
                <w:szCs w:val="21"/>
              </w:rPr>
            </w:pPr>
          </w:p>
        </w:tc>
        <w:tc>
          <w:tcPr>
            <w:tcW w:w="561" w:type="dxa"/>
          </w:tcPr>
          <w:p w14:paraId="60A81D03" w14:textId="77777777" w:rsidR="00333099" w:rsidRDefault="00333099">
            <w:pPr>
              <w:spacing w:line="360" w:lineRule="auto"/>
              <w:rPr>
                <w:rFonts w:ascii="仿宋" w:eastAsia="仿宋" w:hAnsi="仿宋" w:cs="Times New Roman"/>
                <w:bCs/>
                <w:color w:val="000000"/>
                <w:szCs w:val="21"/>
              </w:rPr>
            </w:pPr>
          </w:p>
        </w:tc>
        <w:tc>
          <w:tcPr>
            <w:tcW w:w="704" w:type="dxa"/>
          </w:tcPr>
          <w:p w14:paraId="2C6DE4C4" w14:textId="77777777" w:rsidR="00333099" w:rsidRDefault="00333099">
            <w:pPr>
              <w:spacing w:line="360" w:lineRule="auto"/>
              <w:rPr>
                <w:rFonts w:ascii="仿宋" w:eastAsia="仿宋" w:hAnsi="仿宋" w:cs="Times New Roman"/>
                <w:bCs/>
                <w:color w:val="000000"/>
                <w:szCs w:val="21"/>
              </w:rPr>
            </w:pPr>
          </w:p>
        </w:tc>
        <w:tc>
          <w:tcPr>
            <w:tcW w:w="566" w:type="dxa"/>
          </w:tcPr>
          <w:p w14:paraId="0EEE0388" w14:textId="77777777" w:rsidR="00333099" w:rsidRDefault="00333099">
            <w:pPr>
              <w:spacing w:line="360" w:lineRule="auto"/>
              <w:rPr>
                <w:rFonts w:ascii="仿宋" w:eastAsia="仿宋" w:hAnsi="仿宋" w:cs="Times New Roman"/>
                <w:bCs/>
                <w:color w:val="000000"/>
                <w:szCs w:val="21"/>
              </w:rPr>
            </w:pPr>
          </w:p>
        </w:tc>
        <w:tc>
          <w:tcPr>
            <w:tcW w:w="566" w:type="dxa"/>
          </w:tcPr>
          <w:p w14:paraId="5C0A2117" w14:textId="77777777" w:rsidR="00333099" w:rsidRDefault="00333099">
            <w:pPr>
              <w:spacing w:line="360" w:lineRule="auto"/>
              <w:rPr>
                <w:rFonts w:ascii="仿宋" w:eastAsia="仿宋" w:hAnsi="仿宋" w:cs="Times New Roman"/>
                <w:bCs/>
                <w:color w:val="000000"/>
                <w:szCs w:val="21"/>
              </w:rPr>
            </w:pPr>
          </w:p>
        </w:tc>
        <w:tc>
          <w:tcPr>
            <w:tcW w:w="566" w:type="dxa"/>
          </w:tcPr>
          <w:p w14:paraId="0BA46166" w14:textId="77777777" w:rsidR="00333099" w:rsidRDefault="00333099">
            <w:pPr>
              <w:spacing w:line="360" w:lineRule="auto"/>
              <w:rPr>
                <w:rFonts w:ascii="仿宋" w:eastAsia="仿宋" w:hAnsi="仿宋" w:cs="Times New Roman"/>
                <w:bCs/>
                <w:color w:val="000000"/>
                <w:szCs w:val="21"/>
              </w:rPr>
            </w:pPr>
          </w:p>
        </w:tc>
        <w:tc>
          <w:tcPr>
            <w:tcW w:w="638" w:type="dxa"/>
          </w:tcPr>
          <w:p w14:paraId="3C394B10" w14:textId="77777777" w:rsidR="00333099" w:rsidRDefault="00333099">
            <w:pPr>
              <w:spacing w:line="360" w:lineRule="auto"/>
              <w:rPr>
                <w:rFonts w:ascii="仿宋" w:eastAsia="仿宋" w:hAnsi="仿宋" w:cs="Times New Roman"/>
                <w:bCs/>
                <w:color w:val="000000"/>
                <w:szCs w:val="21"/>
              </w:rPr>
            </w:pPr>
          </w:p>
        </w:tc>
      </w:tr>
      <w:tr w:rsidR="00333099" w14:paraId="54116CD0" w14:textId="77777777" w:rsidTr="002D6F9D">
        <w:tc>
          <w:tcPr>
            <w:tcW w:w="424" w:type="dxa"/>
          </w:tcPr>
          <w:p w14:paraId="3F10EB12" w14:textId="77777777" w:rsidR="00333099" w:rsidRDefault="002D6F9D">
            <w:pPr>
              <w:spacing w:line="360" w:lineRule="auto"/>
              <w:rPr>
                <w:rFonts w:ascii="仿宋" w:eastAsia="仿宋" w:hAnsi="仿宋" w:cs="Times New Roman"/>
                <w:bCs/>
                <w:color w:val="000000"/>
                <w:szCs w:val="21"/>
              </w:rPr>
            </w:pPr>
            <w:r>
              <w:rPr>
                <w:rFonts w:ascii="仿宋" w:eastAsia="仿宋" w:hAnsi="仿宋" w:cs="Times New Roman" w:hint="eastAsia"/>
                <w:bCs/>
                <w:color w:val="000000"/>
                <w:szCs w:val="21"/>
              </w:rPr>
              <w:t>2</w:t>
            </w:r>
          </w:p>
        </w:tc>
        <w:tc>
          <w:tcPr>
            <w:tcW w:w="1319" w:type="dxa"/>
          </w:tcPr>
          <w:p w14:paraId="0716EAC8" w14:textId="77777777" w:rsidR="00333099" w:rsidRDefault="00333099">
            <w:pPr>
              <w:spacing w:line="360" w:lineRule="auto"/>
              <w:rPr>
                <w:rFonts w:ascii="仿宋" w:eastAsia="仿宋" w:hAnsi="仿宋" w:cs="Times New Roman"/>
                <w:bCs/>
                <w:color w:val="000000"/>
                <w:szCs w:val="21"/>
              </w:rPr>
            </w:pPr>
          </w:p>
        </w:tc>
        <w:tc>
          <w:tcPr>
            <w:tcW w:w="535" w:type="dxa"/>
          </w:tcPr>
          <w:p w14:paraId="1539BAF3" w14:textId="77777777" w:rsidR="00333099" w:rsidRDefault="00333099">
            <w:pPr>
              <w:spacing w:line="360" w:lineRule="auto"/>
              <w:rPr>
                <w:rFonts w:ascii="仿宋" w:eastAsia="仿宋" w:hAnsi="仿宋" w:cs="Times New Roman"/>
                <w:bCs/>
                <w:color w:val="000000"/>
                <w:szCs w:val="21"/>
              </w:rPr>
            </w:pPr>
          </w:p>
        </w:tc>
        <w:tc>
          <w:tcPr>
            <w:tcW w:w="613" w:type="dxa"/>
          </w:tcPr>
          <w:p w14:paraId="62C5A9E8" w14:textId="77777777" w:rsidR="00333099" w:rsidRDefault="002D6F9D">
            <w:pPr>
              <w:spacing w:line="360" w:lineRule="auto"/>
              <w:rPr>
                <w:rFonts w:ascii="仿宋" w:eastAsia="仿宋" w:hAnsi="仿宋" w:cs="Times New Roman"/>
                <w:bCs/>
                <w:color w:val="000000"/>
                <w:szCs w:val="21"/>
              </w:rPr>
            </w:pPr>
            <w:r>
              <w:rPr>
                <w:rFonts w:ascii="仿宋" w:eastAsia="仿宋" w:hAnsi="仿宋" w:cs="Times New Roman" w:hint="eastAsia"/>
                <w:bCs/>
                <w:color w:val="000000"/>
                <w:szCs w:val="21"/>
              </w:rPr>
              <w:t>M</w:t>
            </w:r>
          </w:p>
        </w:tc>
        <w:tc>
          <w:tcPr>
            <w:tcW w:w="637" w:type="dxa"/>
          </w:tcPr>
          <w:p w14:paraId="54141ADF" w14:textId="77777777" w:rsidR="00333099" w:rsidRDefault="00333099">
            <w:pPr>
              <w:spacing w:line="360" w:lineRule="auto"/>
              <w:rPr>
                <w:rFonts w:ascii="仿宋" w:eastAsia="仿宋" w:hAnsi="仿宋" w:cs="Times New Roman"/>
                <w:bCs/>
                <w:color w:val="000000"/>
                <w:szCs w:val="21"/>
              </w:rPr>
            </w:pPr>
          </w:p>
        </w:tc>
        <w:tc>
          <w:tcPr>
            <w:tcW w:w="562" w:type="dxa"/>
          </w:tcPr>
          <w:p w14:paraId="2257C4F0" w14:textId="77777777" w:rsidR="00333099" w:rsidRDefault="00333099">
            <w:pPr>
              <w:spacing w:line="360" w:lineRule="auto"/>
              <w:rPr>
                <w:rFonts w:ascii="仿宋" w:eastAsia="仿宋" w:hAnsi="仿宋" w:cs="Times New Roman"/>
                <w:bCs/>
                <w:color w:val="000000"/>
                <w:szCs w:val="21"/>
              </w:rPr>
            </w:pPr>
          </w:p>
        </w:tc>
        <w:tc>
          <w:tcPr>
            <w:tcW w:w="555" w:type="dxa"/>
          </w:tcPr>
          <w:p w14:paraId="1C2B028E" w14:textId="77777777" w:rsidR="00333099" w:rsidRDefault="00333099">
            <w:pPr>
              <w:spacing w:line="360" w:lineRule="auto"/>
              <w:rPr>
                <w:rFonts w:ascii="仿宋" w:eastAsia="仿宋" w:hAnsi="仿宋" w:cs="Times New Roman"/>
                <w:bCs/>
                <w:color w:val="000000"/>
                <w:szCs w:val="21"/>
              </w:rPr>
            </w:pPr>
          </w:p>
        </w:tc>
        <w:tc>
          <w:tcPr>
            <w:tcW w:w="643" w:type="dxa"/>
          </w:tcPr>
          <w:p w14:paraId="390DD37C" w14:textId="77777777" w:rsidR="00333099" w:rsidRDefault="00333099">
            <w:pPr>
              <w:spacing w:line="360" w:lineRule="auto"/>
              <w:rPr>
                <w:rFonts w:ascii="仿宋" w:eastAsia="仿宋" w:hAnsi="仿宋" w:cs="Times New Roman"/>
                <w:bCs/>
                <w:color w:val="000000"/>
                <w:szCs w:val="21"/>
              </w:rPr>
            </w:pPr>
          </w:p>
        </w:tc>
        <w:tc>
          <w:tcPr>
            <w:tcW w:w="703" w:type="dxa"/>
          </w:tcPr>
          <w:p w14:paraId="627703FA" w14:textId="77777777" w:rsidR="00333099" w:rsidRDefault="00333099">
            <w:pPr>
              <w:spacing w:line="360" w:lineRule="auto"/>
              <w:rPr>
                <w:rFonts w:ascii="仿宋" w:eastAsia="仿宋" w:hAnsi="仿宋" w:cs="Times New Roman"/>
                <w:bCs/>
                <w:color w:val="000000"/>
                <w:szCs w:val="21"/>
              </w:rPr>
            </w:pPr>
          </w:p>
        </w:tc>
        <w:tc>
          <w:tcPr>
            <w:tcW w:w="645" w:type="dxa"/>
          </w:tcPr>
          <w:p w14:paraId="0AE0760D" w14:textId="77777777" w:rsidR="00333099" w:rsidRDefault="002D6F9D">
            <w:pPr>
              <w:spacing w:line="360" w:lineRule="auto"/>
              <w:rPr>
                <w:rFonts w:ascii="仿宋" w:eastAsia="仿宋" w:hAnsi="仿宋" w:cs="Times New Roman"/>
                <w:bCs/>
                <w:color w:val="000000"/>
                <w:szCs w:val="21"/>
              </w:rPr>
            </w:pPr>
            <w:r>
              <w:rPr>
                <w:rFonts w:ascii="仿宋" w:eastAsia="仿宋" w:hAnsi="仿宋" w:cs="Times New Roman" w:hint="eastAsia"/>
                <w:bCs/>
                <w:color w:val="000000"/>
                <w:szCs w:val="21"/>
              </w:rPr>
              <w:t>H</w:t>
            </w:r>
          </w:p>
        </w:tc>
        <w:tc>
          <w:tcPr>
            <w:tcW w:w="645" w:type="dxa"/>
          </w:tcPr>
          <w:p w14:paraId="601D773C" w14:textId="77777777" w:rsidR="00333099" w:rsidRDefault="00333099">
            <w:pPr>
              <w:spacing w:line="360" w:lineRule="auto"/>
              <w:rPr>
                <w:rFonts w:ascii="仿宋" w:eastAsia="仿宋" w:hAnsi="仿宋" w:cs="Times New Roman"/>
                <w:bCs/>
                <w:color w:val="000000"/>
                <w:szCs w:val="21"/>
              </w:rPr>
            </w:pPr>
          </w:p>
        </w:tc>
        <w:tc>
          <w:tcPr>
            <w:tcW w:w="644" w:type="dxa"/>
          </w:tcPr>
          <w:p w14:paraId="65742092" w14:textId="77777777" w:rsidR="00333099" w:rsidRDefault="00333099">
            <w:pPr>
              <w:spacing w:line="360" w:lineRule="auto"/>
              <w:rPr>
                <w:rFonts w:ascii="仿宋" w:eastAsia="仿宋" w:hAnsi="仿宋" w:cs="Times New Roman"/>
                <w:bCs/>
                <w:color w:val="000000"/>
                <w:szCs w:val="21"/>
              </w:rPr>
            </w:pPr>
          </w:p>
        </w:tc>
        <w:tc>
          <w:tcPr>
            <w:tcW w:w="555" w:type="dxa"/>
          </w:tcPr>
          <w:p w14:paraId="331270D5" w14:textId="77777777" w:rsidR="00333099" w:rsidRDefault="00333099">
            <w:pPr>
              <w:spacing w:line="360" w:lineRule="auto"/>
              <w:rPr>
                <w:rFonts w:ascii="仿宋" w:eastAsia="仿宋" w:hAnsi="仿宋" w:cs="Times New Roman"/>
                <w:bCs/>
                <w:color w:val="000000"/>
                <w:szCs w:val="21"/>
              </w:rPr>
            </w:pPr>
          </w:p>
        </w:tc>
        <w:tc>
          <w:tcPr>
            <w:tcW w:w="585" w:type="dxa"/>
          </w:tcPr>
          <w:p w14:paraId="657F7584" w14:textId="77777777" w:rsidR="00333099" w:rsidRDefault="00333099">
            <w:pPr>
              <w:spacing w:line="360" w:lineRule="auto"/>
              <w:rPr>
                <w:rFonts w:ascii="仿宋" w:eastAsia="仿宋" w:hAnsi="仿宋" w:cs="Times New Roman"/>
                <w:bCs/>
                <w:color w:val="000000"/>
                <w:szCs w:val="21"/>
              </w:rPr>
            </w:pPr>
          </w:p>
        </w:tc>
        <w:tc>
          <w:tcPr>
            <w:tcW w:w="656" w:type="dxa"/>
          </w:tcPr>
          <w:p w14:paraId="65CC367F" w14:textId="77777777" w:rsidR="00333099" w:rsidRDefault="00333099">
            <w:pPr>
              <w:spacing w:line="360" w:lineRule="auto"/>
              <w:rPr>
                <w:rFonts w:ascii="仿宋" w:eastAsia="仿宋" w:hAnsi="仿宋" w:cs="Times New Roman"/>
                <w:bCs/>
                <w:color w:val="000000"/>
                <w:szCs w:val="21"/>
              </w:rPr>
            </w:pPr>
          </w:p>
        </w:tc>
        <w:tc>
          <w:tcPr>
            <w:tcW w:w="708" w:type="dxa"/>
          </w:tcPr>
          <w:p w14:paraId="66539567" w14:textId="77777777" w:rsidR="00333099" w:rsidRDefault="002D6F9D">
            <w:pPr>
              <w:spacing w:line="360" w:lineRule="auto"/>
              <w:rPr>
                <w:rFonts w:ascii="仿宋" w:eastAsia="仿宋" w:hAnsi="仿宋" w:cs="Times New Roman"/>
                <w:bCs/>
                <w:color w:val="000000"/>
                <w:szCs w:val="21"/>
              </w:rPr>
            </w:pPr>
            <w:r>
              <w:rPr>
                <w:rFonts w:ascii="仿宋" w:eastAsia="仿宋" w:hAnsi="仿宋" w:cs="Times New Roman" w:hint="eastAsia"/>
                <w:bCs/>
                <w:color w:val="000000"/>
                <w:szCs w:val="21"/>
              </w:rPr>
              <w:t>L</w:t>
            </w:r>
          </w:p>
        </w:tc>
        <w:tc>
          <w:tcPr>
            <w:tcW w:w="561" w:type="dxa"/>
          </w:tcPr>
          <w:p w14:paraId="2F978682" w14:textId="77777777" w:rsidR="00333099" w:rsidRDefault="00333099">
            <w:pPr>
              <w:spacing w:line="360" w:lineRule="auto"/>
              <w:rPr>
                <w:rFonts w:ascii="仿宋" w:eastAsia="仿宋" w:hAnsi="仿宋" w:cs="Times New Roman"/>
                <w:bCs/>
                <w:color w:val="000000"/>
                <w:szCs w:val="21"/>
              </w:rPr>
            </w:pPr>
          </w:p>
        </w:tc>
        <w:tc>
          <w:tcPr>
            <w:tcW w:w="704" w:type="dxa"/>
          </w:tcPr>
          <w:p w14:paraId="630FE6E4" w14:textId="77777777" w:rsidR="00333099" w:rsidRDefault="00333099">
            <w:pPr>
              <w:spacing w:line="360" w:lineRule="auto"/>
              <w:rPr>
                <w:rFonts w:ascii="仿宋" w:eastAsia="仿宋" w:hAnsi="仿宋" w:cs="Times New Roman"/>
                <w:bCs/>
                <w:color w:val="000000"/>
                <w:szCs w:val="21"/>
              </w:rPr>
            </w:pPr>
          </w:p>
        </w:tc>
        <w:tc>
          <w:tcPr>
            <w:tcW w:w="566" w:type="dxa"/>
          </w:tcPr>
          <w:p w14:paraId="7419A579" w14:textId="77777777" w:rsidR="00333099" w:rsidRDefault="00333099">
            <w:pPr>
              <w:spacing w:line="360" w:lineRule="auto"/>
              <w:rPr>
                <w:rFonts w:ascii="仿宋" w:eastAsia="仿宋" w:hAnsi="仿宋" w:cs="Times New Roman"/>
                <w:bCs/>
                <w:color w:val="000000"/>
                <w:szCs w:val="21"/>
              </w:rPr>
            </w:pPr>
          </w:p>
        </w:tc>
        <w:tc>
          <w:tcPr>
            <w:tcW w:w="566" w:type="dxa"/>
          </w:tcPr>
          <w:p w14:paraId="16EDFB56" w14:textId="77777777" w:rsidR="00333099" w:rsidRDefault="00333099">
            <w:pPr>
              <w:spacing w:line="360" w:lineRule="auto"/>
              <w:rPr>
                <w:rFonts w:ascii="仿宋" w:eastAsia="仿宋" w:hAnsi="仿宋" w:cs="Times New Roman"/>
                <w:bCs/>
                <w:color w:val="000000"/>
                <w:szCs w:val="21"/>
              </w:rPr>
            </w:pPr>
          </w:p>
        </w:tc>
        <w:tc>
          <w:tcPr>
            <w:tcW w:w="566" w:type="dxa"/>
          </w:tcPr>
          <w:p w14:paraId="42CFC6C4" w14:textId="77777777" w:rsidR="00333099" w:rsidRDefault="00333099">
            <w:pPr>
              <w:spacing w:line="360" w:lineRule="auto"/>
              <w:rPr>
                <w:rFonts w:ascii="仿宋" w:eastAsia="仿宋" w:hAnsi="仿宋" w:cs="Times New Roman"/>
                <w:bCs/>
                <w:color w:val="000000"/>
                <w:szCs w:val="21"/>
              </w:rPr>
            </w:pPr>
          </w:p>
        </w:tc>
        <w:tc>
          <w:tcPr>
            <w:tcW w:w="638" w:type="dxa"/>
          </w:tcPr>
          <w:p w14:paraId="380933B5" w14:textId="77777777" w:rsidR="00333099" w:rsidRDefault="00333099">
            <w:pPr>
              <w:spacing w:line="360" w:lineRule="auto"/>
              <w:rPr>
                <w:rFonts w:ascii="仿宋" w:eastAsia="仿宋" w:hAnsi="仿宋" w:cs="Times New Roman"/>
                <w:bCs/>
                <w:color w:val="000000"/>
                <w:szCs w:val="21"/>
              </w:rPr>
            </w:pPr>
          </w:p>
        </w:tc>
      </w:tr>
      <w:tr w:rsidR="00333099" w14:paraId="46D0C20A" w14:textId="77777777" w:rsidTr="002D6F9D">
        <w:tc>
          <w:tcPr>
            <w:tcW w:w="424" w:type="dxa"/>
          </w:tcPr>
          <w:p w14:paraId="3B883B09" w14:textId="77777777" w:rsidR="00333099" w:rsidRDefault="002D6F9D">
            <w:pPr>
              <w:spacing w:line="360" w:lineRule="auto"/>
              <w:rPr>
                <w:rFonts w:ascii="仿宋" w:eastAsia="仿宋" w:hAnsi="仿宋" w:cs="Times New Roman"/>
                <w:bCs/>
                <w:color w:val="000000"/>
                <w:szCs w:val="21"/>
              </w:rPr>
            </w:pPr>
            <w:r>
              <w:rPr>
                <w:rFonts w:ascii="仿宋" w:eastAsia="仿宋" w:hAnsi="仿宋" w:cs="Times New Roman" w:hint="eastAsia"/>
                <w:bCs/>
                <w:color w:val="000000"/>
                <w:szCs w:val="21"/>
              </w:rPr>
              <w:t>3</w:t>
            </w:r>
          </w:p>
        </w:tc>
        <w:tc>
          <w:tcPr>
            <w:tcW w:w="1319" w:type="dxa"/>
          </w:tcPr>
          <w:p w14:paraId="744D8914" w14:textId="77777777" w:rsidR="00333099" w:rsidRDefault="00333099">
            <w:pPr>
              <w:spacing w:line="360" w:lineRule="auto"/>
              <w:rPr>
                <w:rFonts w:ascii="仿宋" w:eastAsia="仿宋" w:hAnsi="仿宋" w:cs="Times New Roman"/>
                <w:bCs/>
                <w:color w:val="000000"/>
                <w:szCs w:val="21"/>
              </w:rPr>
            </w:pPr>
          </w:p>
        </w:tc>
        <w:tc>
          <w:tcPr>
            <w:tcW w:w="535" w:type="dxa"/>
          </w:tcPr>
          <w:p w14:paraId="5D90C909" w14:textId="77777777" w:rsidR="00333099" w:rsidRDefault="00333099">
            <w:pPr>
              <w:spacing w:line="360" w:lineRule="auto"/>
              <w:rPr>
                <w:rFonts w:ascii="仿宋" w:eastAsia="仿宋" w:hAnsi="仿宋" w:cs="Times New Roman"/>
                <w:bCs/>
                <w:color w:val="000000"/>
                <w:szCs w:val="21"/>
              </w:rPr>
            </w:pPr>
          </w:p>
        </w:tc>
        <w:tc>
          <w:tcPr>
            <w:tcW w:w="613" w:type="dxa"/>
          </w:tcPr>
          <w:p w14:paraId="167D5961" w14:textId="77777777" w:rsidR="00333099" w:rsidRDefault="00333099">
            <w:pPr>
              <w:spacing w:line="360" w:lineRule="auto"/>
              <w:rPr>
                <w:rFonts w:ascii="仿宋" w:eastAsia="仿宋" w:hAnsi="仿宋" w:cs="Times New Roman"/>
                <w:bCs/>
                <w:color w:val="000000"/>
                <w:szCs w:val="21"/>
              </w:rPr>
            </w:pPr>
          </w:p>
        </w:tc>
        <w:tc>
          <w:tcPr>
            <w:tcW w:w="637" w:type="dxa"/>
          </w:tcPr>
          <w:p w14:paraId="61DAA26C" w14:textId="77777777" w:rsidR="00333099" w:rsidRDefault="002D6F9D">
            <w:pPr>
              <w:spacing w:line="360" w:lineRule="auto"/>
              <w:rPr>
                <w:rFonts w:ascii="仿宋" w:eastAsia="仿宋" w:hAnsi="仿宋" w:cs="Times New Roman"/>
                <w:bCs/>
                <w:color w:val="000000"/>
                <w:szCs w:val="21"/>
              </w:rPr>
            </w:pPr>
            <w:r>
              <w:rPr>
                <w:rFonts w:ascii="仿宋" w:eastAsia="仿宋" w:hAnsi="仿宋" w:cs="Times New Roman" w:hint="eastAsia"/>
                <w:bCs/>
                <w:color w:val="000000"/>
                <w:szCs w:val="21"/>
              </w:rPr>
              <w:t>L</w:t>
            </w:r>
          </w:p>
        </w:tc>
        <w:tc>
          <w:tcPr>
            <w:tcW w:w="562" w:type="dxa"/>
          </w:tcPr>
          <w:p w14:paraId="1B95EE51" w14:textId="77777777" w:rsidR="00333099" w:rsidRDefault="00333099">
            <w:pPr>
              <w:spacing w:line="360" w:lineRule="auto"/>
              <w:rPr>
                <w:rFonts w:ascii="仿宋" w:eastAsia="仿宋" w:hAnsi="仿宋" w:cs="Times New Roman"/>
                <w:bCs/>
                <w:color w:val="000000"/>
                <w:szCs w:val="21"/>
              </w:rPr>
            </w:pPr>
          </w:p>
        </w:tc>
        <w:tc>
          <w:tcPr>
            <w:tcW w:w="555" w:type="dxa"/>
          </w:tcPr>
          <w:p w14:paraId="61E44E2C" w14:textId="77777777" w:rsidR="00333099" w:rsidRDefault="00333099">
            <w:pPr>
              <w:spacing w:line="360" w:lineRule="auto"/>
              <w:rPr>
                <w:rFonts w:ascii="仿宋" w:eastAsia="仿宋" w:hAnsi="仿宋" w:cs="Times New Roman"/>
                <w:bCs/>
                <w:color w:val="000000"/>
                <w:szCs w:val="21"/>
              </w:rPr>
            </w:pPr>
          </w:p>
        </w:tc>
        <w:tc>
          <w:tcPr>
            <w:tcW w:w="643" w:type="dxa"/>
          </w:tcPr>
          <w:p w14:paraId="0E97E965" w14:textId="77777777" w:rsidR="00333099" w:rsidRDefault="00333099">
            <w:pPr>
              <w:spacing w:line="360" w:lineRule="auto"/>
              <w:rPr>
                <w:rFonts w:ascii="仿宋" w:eastAsia="仿宋" w:hAnsi="仿宋" w:cs="Times New Roman"/>
                <w:bCs/>
                <w:color w:val="000000"/>
                <w:szCs w:val="21"/>
              </w:rPr>
            </w:pPr>
          </w:p>
        </w:tc>
        <w:tc>
          <w:tcPr>
            <w:tcW w:w="703" w:type="dxa"/>
          </w:tcPr>
          <w:p w14:paraId="74E18162" w14:textId="77777777" w:rsidR="00333099" w:rsidRDefault="00333099">
            <w:pPr>
              <w:spacing w:line="360" w:lineRule="auto"/>
              <w:rPr>
                <w:rFonts w:ascii="仿宋" w:eastAsia="仿宋" w:hAnsi="仿宋" w:cs="Times New Roman"/>
                <w:bCs/>
                <w:color w:val="000000"/>
                <w:szCs w:val="21"/>
              </w:rPr>
            </w:pPr>
          </w:p>
        </w:tc>
        <w:tc>
          <w:tcPr>
            <w:tcW w:w="645" w:type="dxa"/>
          </w:tcPr>
          <w:p w14:paraId="0A2D8790" w14:textId="77777777" w:rsidR="00333099" w:rsidRDefault="002D6F9D">
            <w:pPr>
              <w:spacing w:line="360" w:lineRule="auto"/>
              <w:rPr>
                <w:rFonts w:ascii="仿宋" w:eastAsia="仿宋" w:hAnsi="仿宋" w:cs="Times New Roman"/>
                <w:bCs/>
                <w:color w:val="000000"/>
                <w:szCs w:val="21"/>
              </w:rPr>
            </w:pPr>
            <w:r>
              <w:rPr>
                <w:rFonts w:ascii="仿宋" w:eastAsia="仿宋" w:hAnsi="仿宋" w:cs="Times New Roman" w:hint="eastAsia"/>
                <w:bCs/>
                <w:color w:val="000000"/>
                <w:szCs w:val="21"/>
              </w:rPr>
              <w:t>M</w:t>
            </w:r>
          </w:p>
        </w:tc>
        <w:tc>
          <w:tcPr>
            <w:tcW w:w="645" w:type="dxa"/>
          </w:tcPr>
          <w:p w14:paraId="0FB655A4" w14:textId="77777777" w:rsidR="00333099" w:rsidRDefault="00333099">
            <w:pPr>
              <w:spacing w:line="360" w:lineRule="auto"/>
              <w:rPr>
                <w:rFonts w:ascii="仿宋" w:eastAsia="仿宋" w:hAnsi="仿宋" w:cs="Times New Roman"/>
                <w:bCs/>
                <w:color w:val="000000"/>
                <w:szCs w:val="21"/>
              </w:rPr>
            </w:pPr>
          </w:p>
        </w:tc>
        <w:tc>
          <w:tcPr>
            <w:tcW w:w="644" w:type="dxa"/>
          </w:tcPr>
          <w:p w14:paraId="61001C23" w14:textId="77777777" w:rsidR="00333099" w:rsidRDefault="00333099">
            <w:pPr>
              <w:spacing w:line="360" w:lineRule="auto"/>
              <w:rPr>
                <w:rFonts w:ascii="仿宋" w:eastAsia="仿宋" w:hAnsi="仿宋" w:cs="Times New Roman"/>
                <w:bCs/>
                <w:color w:val="000000"/>
                <w:szCs w:val="21"/>
              </w:rPr>
            </w:pPr>
          </w:p>
        </w:tc>
        <w:tc>
          <w:tcPr>
            <w:tcW w:w="555" w:type="dxa"/>
          </w:tcPr>
          <w:p w14:paraId="5C446752" w14:textId="77777777" w:rsidR="00333099" w:rsidRDefault="00333099">
            <w:pPr>
              <w:spacing w:line="360" w:lineRule="auto"/>
              <w:rPr>
                <w:rFonts w:ascii="仿宋" w:eastAsia="仿宋" w:hAnsi="仿宋" w:cs="Times New Roman"/>
                <w:bCs/>
                <w:color w:val="000000"/>
                <w:szCs w:val="21"/>
              </w:rPr>
            </w:pPr>
          </w:p>
        </w:tc>
        <w:tc>
          <w:tcPr>
            <w:tcW w:w="585" w:type="dxa"/>
          </w:tcPr>
          <w:p w14:paraId="473C9140" w14:textId="77777777" w:rsidR="00333099" w:rsidRDefault="00333099">
            <w:pPr>
              <w:spacing w:line="360" w:lineRule="auto"/>
              <w:rPr>
                <w:rFonts w:ascii="仿宋" w:eastAsia="仿宋" w:hAnsi="仿宋" w:cs="Times New Roman"/>
                <w:bCs/>
                <w:color w:val="000000"/>
                <w:szCs w:val="21"/>
              </w:rPr>
            </w:pPr>
          </w:p>
        </w:tc>
        <w:tc>
          <w:tcPr>
            <w:tcW w:w="656" w:type="dxa"/>
          </w:tcPr>
          <w:p w14:paraId="799D23A1" w14:textId="77777777" w:rsidR="00333099" w:rsidRDefault="00333099">
            <w:pPr>
              <w:spacing w:line="360" w:lineRule="auto"/>
              <w:rPr>
                <w:rFonts w:ascii="仿宋" w:eastAsia="仿宋" w:hAnsi="仿宋" w:cs="Times New Roman"/>
                <w:bCs/>
                <w:color w:val="000000"/>
                <w:szCs w:val="21"/>
              </w:rPr>
            </w:pPr>
          </w:p>
        </w:tc>
        <w:tc>
          <w:tcPr>
            <w:tcW w:w="708" w:type="dxa"/>
          </w:tcPr>
          <w:p w14:paraId="1C6CE076" w14:textId="77777777" w:rsidR="00333099" w:rsidRDefault="00333099">
            <w:pPr>
              <w:spacing w:line="360" w:lineRule="auto"/>
              <w:rPr>
                <w:rFonts w:ascii="仿宋" w:eastAsia="仿宋" w:hAnsi="仿宋" w:cs="Times New Roman"/>
                <w:bCs/>
                <w:color w:val="000000"/>
                <w:szCs w:val="21"/>
              </w:rPr>
            </w:pPr>
          </w:p>
        </w:tc>
        <w:tc>
          <w:tcPr>
            <w:tcW w:w="561" w:type="dxa"/>
          </w:tcPr>
          <w:p w14:paraId="17EBC3D8" w14:textId="77777777" w:rsidR="00333099" w:rsidRDefault="00333099">
            <w:pPr>
              <w:spacing w:line="360" w:lineRule="auto"/>
              <w:rPr>
                <w:rFonts w:ascii="仿宋" w:eastAsia="仿宋" w:hAnsi="仿宋" w:cs="Times New Roman"/>
                <w:bCs/>
                <w:color w:val="000000"/>
                <w:szCs w:val="21"/>
              </w:rPr>
            </w:pPr>
          </w:p>
        </w:tc>
        <w:tc>
          <w:tcPr>
            <w:tcW w:w="704" w:type="dxa"/>
          </w:tcPr>
          <w:p w14:paraId="4AC4F90E" w14:textId="77777777" w:rsidR="00333099" w:rsidRDefault="00333099">
            <w:pPr>
              <w:spacing w:line="360" w:lineRule="auto"/>
              <w:rPr>
                <w:rFonts w:ascii="仿宋" w:eastAsia="仿宋" w:hAnsi="仿宋" w:cs="Times New Roman"/>
                <w:bCs/>
                <w:color w:val="000000"/>
                <w:szCs w:val="21"/>
              </w:rPr>
            </w:pPr>
          </w:p>
        </w:tc>
        <w:tc>
          <w:tcPr>
            <w:tcW w:w="566" w:type="dxa"/>
          </w:tcPr>
          <w:p w14:paraId="019361C9" w14:textId="77777777" w:rsidR="00333099" w:rsidRDefault="00333099">
            <w:pPr>
              <w:spacing w:line="360" w:lineRule="auto"/>
              <w:rPr>
                <w:rFonts w:ascii="仿宋" w:eastAsia="仿宋" w:hAnsi="仿宋" w:cs="Times New Roman"/>
                <w:bCs/>
                <w:color w:val="000000"/>
                <w:szCs w:val="21"/>
              </w:rPr>
            </w:pPr>
          </w:p>
        </w:tc>
        <w:tc>
          <w:tcPr>
            <w:tcW w:w="566" w:type="dxa"/>
          </w:tcPr>
          <w:p w14:paraId="0E1B0B61" w14:textId="77777777" w:rsidR="00333099" w:rsidRDefault="00333099">
            <w:pPr>
              <w:spacing w:line="360" w:lineRule="auto"/>
              <w:rPr>
                <w:rFonts w:ascii="仿宋" w:eastAsia="仿宋" w:hAnsi="仿宋" w:cs="Times New Roman"/>
                <w:bCs/>
                <w:color w:val="000000"/>
                <w:szCs w:val="21"/>
              </w:rPr>
            </w:pPr>
          </w:p>
        </w:tc>
        <w:tc>
          <w:tcPr>
            <w:tcW w:w="566" w:type="dxa"/>
          </w:tcPr>
          <w:p w14:paraId="3E9033EC" w14:textId="77777777" w:rsidR="00333099" w:rsidRDefault="00333099">
            <w:pPr>
              <w:spacing w:line="360" w:lineRule="auto"/>
              <w:rPr>
                <w:rFonts w:ascii="仿宋" w:eastAsia="仿宋" w:hAnsi="仿宋" w:cs="Times New Roman"/>
                <w:bCs/>
                <w:color w:val="000000"/>
                <w:szCs w:val="21"/>
              </w:rPr>
            </w:pPr>
          </w:p>
        </w:tc>
        <w:tc>
          <w:tcPr>
            <w:tcW w:w="638" w:type="dxa"/>
          </w:tcPr>
          <w:p w14:paraId="3D24C61B" w14:textId="77777777" w:rsidR="00333099" w:rsidRDefault="00333099">
            <w:pPr>
              <w:spacing w:line="360" w:lineRule="auto"/>
              <w:rPr>
                <w:rFonts w:ascii="仿宋" w:eastAsia="仿宋" w:hAnsi="仿宋" w:cs="Times New Roman"/>
                <w:bCs/>
                <w:color w:val="000000"/>
                <w:szCs w:val="21"/>
              </w:rPr>
            </w:pPr>
          </w:p>
        </w:tc>
      </w:tr>
      <w:tr w:rsidR="00333099" w14:paraId="0EA623B3" w14:textId="77777777" w:rsidTr="002D6F9D">
        <w:tc>
          <w:tcPr>
            <w:tcW w:w="424" w:type="dxa"/>
          </w:tcPr>
          <w:p w14:paraId="51B0D75E" w14:textId="77777777" w:rsidR="00333099" w:rsidRDefault="002D6F9D">
            <w:pPr>
              <w:spacing w:line="360" w:lineRule="auto"/>
              <w:rPr>
                <w:rFonts w:ascii="仿宋" w:eastAsia="仿宋" w:hAnsi="仿宋" w:cs="Times New Roman"/>
                <w:bCs/>
                <w:color w:val="000000"/>
                <w:szCs w:val="21"/>
              </w:rPr>
            </w:pPr>
            <w:r>
              <w:rPr>
                <w:rFonts w:ascii="仿宋" w:eastAsia="仿宋" w:hAnsi="仿宋" w:cs="Times New Roman" w:hint="eastAsia"/>
                <w:bCs/>
                <w:color w:val="000000"/>
                <w:szCs w:val="21"/>
              </w:rPr>
              <w:t>4</w:t>
            </w:r>
          </w:p>
        </w:tc>
        <w:tc>
          <w:tcPr>
            <w:tcW w:w="1319" w:type="dxa"/>
          </w:tcPr>
          <w:p w14:paraId="084313E8" w14:textId="77777777" w:rsidR="00333099" w:rsidRDefault="00333099">
            <w:pPr>
              <w:spacing w:line="360" w:lineRule="auto"/>
              <w:rPr>
                <w:rFonts w:ascii="仿宋" w:eastAsia="仿宋" w:hAnsi="仿宋" w:cs="Times New Roman"/>
                <w:bCs/>
                <w:color w:val="000000"/>
                <w:szCs w:val="21"/>
              </w:rPr>
            </w:pPr>
          </w:p>
        </w:tc>
        <w:tc>
          <w:tcPr>
            <w:tcW w:w="535" w:type="dxa"/>
          </w:tcPr>
          <w:p w14:paraId="105F6E32" w14:textId="77777777" w:rsidR="00333099" w:rsidRDefault="00333099">
            <w:pPr>
              <w:spacing w:line="360" w:lineRule="auto"/>
              <w:rPr>
                <w:rFonts w:ascii="仿宋" w:eastAsia="仿宋" w:hAnsi="仿宋" w:cs="Times New Roman"/>
                <w:bCs/>
                <w:color w:val="000000"/>
                <w:szCs w:val="21"/>
              </w:rPr>
            </w:pPr>
          </w:p>
        </w:tc>
        <w:tc>
          <w:tcPr>
            <w:tcW w:w="613" w:type="dxa"/>
          </w:tcPr>
          <w:p w14:paraId="38132F82" w14:textId="77777777" w:rsidR="00333099" w:rsidRDefault="00333099">
            <w:pPr>
              <w:spacing w:line="360" w:lineRule="auto"/>
              <w:rPr>
                <w:rFonts w:ascii="仿宋" w:eastAsia="仿宋" w:hAnsi="仿宋" w:cs="Times New Roman"/>
                <w:bCs/>
                <w:color w:val="000000"/>
                <w:szCs w:val="21"/>
              </w:rPr>
            </w:pPr>
          </w:p>
        </w:tc>
        <w:tc>
          <w:tcPr>
            <w:tcW w:w="637" w:type="dxa"/>
          </w:tcPr>
          <w:p w14:paraId="531262AB" w14:textId="77777777" w:rsidR="00333099" w:rsidRDefault="00333099">
            <w:pPr>
              <w:spacing w:line="360" w:lineRule="auto"/>
              <w:rPr>
                <w:rFonts w:ascii="仿宋" w:eastAsia="仿宋" w:hAnsi="仿宋" w:cs="Times New Roman"/>
                <w:bCs/>
                <w:color w:val="000000"/>
                <w:szCs w:val="21"/>
              </w:rPr>
            </w:pPr>
          </w:p>
        </w:tc>
        <w:tc>
          <w:tcPr>
            <w:tcW w:w="562" w:type="dxa"/>
          </w:tcPr>
          <w:p w14:paraId="03602F2A" w14:textId="77777777" w:rsidR="00333099" w:rsidRDefault="00333099">
            <w:pPr>
              <w:spacing w:line="360" w:lineRule="auto"/>
              <w:rPr>
                <w:rFonts w:ascii="仿宋" w:eastAsia="仿宋" w:hAnsi="仿宋" w:cs="Times New Roman"/>
                <w:bCs/>
                <w:color w:val="000000"/>
                <w:szCs w:val="21"/>
              </w:rPr>
            </w:pPr>
          </w:p>
        </w:tc>
        <w:tc>
          <w:tcPr>
            <w:tcW w:w="555" w:type="dxa"/>
          </w:tcPr>
          <w:p w14:paraId="1BFE0719" w14:textId="77777777" w:rsidR="00333099" w:rsidRDefault="00333099">
            <w:pPr>
              <w:spacing w:line="360" w:lineRule="auto"/>
              <w:rPr>
                <w:rFonts w:ascii="仿宋" w:eastAsia="仿宋" w:hAnsi="仿宋" w:cs="Times New Roman"/>
                <w:bCs/>
                <w:color w:val="000000"/>
                <w:szCs w:val="21"/>
              </w:rPr>
            </w:pPr>
          </w:p>
        </w:tc>
        <w:tc>
          <w:tcPr>
            <w:tcW w:w="643" w:type="dxa"/>
          </w:tcPr>
          <w:p w14:paraId="7B62FD54" w14:textId="77777777" w:rsidR="00333099" w:rsidRDefault="00333099">
            <w:pPr>
              <w:spacing w:line="360" w:lineRule="auto"/>
              <w:rPr>
                <w:rFonts w:ascii="仿宋" w:eastAsia="仿宋" w:hAnsi="仿宋" w:cs="Times New Roman"/>
                <w:bCs/>
                <w:color w:val="000000"/>
                <w:szCs w:val="21"/>
              </w:rPr>
            </w:pPr>
          </w:p>
        </w:tc>
        <w:tc>
          <w:tcPr>
            <w:tcW w:w="703" w:type="dxa"/>
          </w:tcPr>
          <w:p w14:paraId="1F9D8903" w14:textId="77777777" w:rsidR="00333099" w:rsidRDefault="00333099">
            <w:pPr>
              <w:spacing w:line="360" w:lineRule="auto"/>
              <w:rPr>
                <w:rFonts w:ascii="仿宋" w:eastAsia="仿宋" w:hAnsi="仿宋" w:cs="Times New Roman"/>
                <w:bCs/>
                <w:color w:val="000000"/>
                <w:szCs w:val="21"/>
              </w:rPr>
            </w:pPr>
          </w:p>
        </w:tc>
        <w:tc>
          <w:tcPr>
            <w:tcW w:w="645" w:type="dxa"/>
          </w:tcPr>
          <w:p w14:paraId="799DF78D" w14:textId="77777777" w:rsidR="00333099" w:rsidRDefault="00333099">
            <w:pPr>
              <w:spacing w:line="360" w:lineRule="auto"/>
              <w:rPr>
                <w:rFonts w:ascii="仿宋" w:eastAsia="仿宋" w:hAnsi="仿宋" w:cs="Times New Roman"/>
                <w:bCs/>
                <w:color w:val="000000"/>
                <w:szCs w:val="21"/>
              </w:rPr>
            </w:pPr>
          </w:p>
        </w:tc>
        <w:tc>
          <w:tcPr>
            <w:tcW w:w="645" w:type="dxa"/>
          </w:tcPr>
          <w:p w14:paraId="3C2ED6A8" w14:textId="77777777" w:rsidR="00333099" w:rsidRDefault="002D6F9D">
            <w:pPr>
              <w:spacing w:line="360" w:lineRule="auto"/>
              <w:rPr>
                <w:rFonts w:ascii="仿宋" w:eastAsia="仿宋" w:hAnsi="仿宋" w:cs="Times New Roman"/>
                <w:bCs/>
                <w:color w:val="000000"/>
                <w:szCs w:val="21"/>
              </w:rPr>
            </w:pPr>
            <w:r>
              <w:rPr>
                <w:rFonts w:ascii="仿宋" w:eastAsia="仿宋" w:hAnsi="仿宋" w:cs="Times New Roman" w:hint="eastAsia"/>
                <w:bCs/>
                <w:color w:val="000000"/>
                <w:szCs w:val="21"/>
              </w:rPr>
              <w:t>H</w:t>
            </w:r>
          </w:p>
        </w:tc>
        <w:tc>
          <w:tcPr>
            <w:tcW w:w="644" w:type="dxa"/>
          </w:tcPr>
          <w:p w14:paraId="6BEDBD60" w14:textId="77777777" w:rsidR="00333099" w:rsidRDefault="00333099">
            <w:pPr>
              <w:spacing w:line="360" w:lineRule="auto"/>
              <w:rPr>
                <w:rFonts w:ascii="仿宋" w:eastAsia="仿宋" w:hAnsi="仿宋" w:cs="Times New Roman"/>
                <w:bCs/>
                <w:color w:val="000000"/>
                <w:szCs w:val="21"/>
              </w:rPr>
            </w:pPr>
          </w:p>
        </w:tc>
        <w:tc>
          <w:tcPr>
            <w:tcW w:w="555" w:type="dxa"/>
          </w:tcPr>
          <w:p w14:paraId="1A86FD9E" w14:textId="77777777" w:rsidR="00333099" w:rsidRDefault="00333099">
            <w:pPr>
              <w:spacing w:line="360" w:lineRule="auto"/>
              <w:rPr>
                <w:rFonts w:ascii="仿宋" w:eastAsia="仿宋" w:hAnsi="仿宋" w:cs="Times New Roman"/>
                <w:bCs/>
                <w:color w:val="000000"/>
                <w:szCs w:val="21"/>
              </w:rPr>
            </w:pPr>
          </w:p>
        </w:tc>
        <w:tc>
          <w:tcPr>
            <w:tcW w:w="585" w:type="dxa"/>
          </w:tcPr>
          <w:p w14:paraId="47BC660C" w14:textId="77777777" w:rsidR="00333099" w:rsidRDefault="00333099">
            <w:pPr>
              <w:spacing w:line="360" w:lineRule="auto"/>
              <w:rPr>
                <w:rFonts w:ascii="仿宋" w:eastAsia="仿宋" w:hAnsi="仿宋" w:cs="Times New Roman"/>
                <w:bCs/>
                <w:color w:val="000000"/>
                <w:szCs w:val="21"/>
              </w:rPr>
            </w:pPr>
          </w:p>
        </w:tc>
        <w:tc>
          <w:tcPr>
            <w:tcW w:w="656" w:type="dxa"/>
          </w:tcPr>
          <w:p w14:paraId="21A3B76C" w14:textId="77777777" w:rsidR="00333099" w:rsidRDefault="00333099">
            <w:pPr>
              <w:spacing w:line="360" w:lineRule="auto"/>
              <w:rPr>
                <w:rFonts w:ascii="仿宋" w:eastAsia="仿宋" w:hAnsi="仿宋" w:cs="Times New Roman"/>
                <w:bCs/>
                <w:color w:val="000000"/>
                <w:szCs w:val="21"/>
              </w:rPr>
            </w:pPr>
          </w:p>
        </w:tc>
        <w:tc>
          <w:tcPr>
            <w:tcW w:w="708" w:type="dxa"/>
          </w:tcPr>
          <w:p w14:paraId="20C074A4" w14:textId="77777777" w:rsidR="00333099" w:rsidRDefault="00333099">
            <w:pPr>
              <w:spacing w:line="360" w:lineRule="auto"/>
              <w:rPr>
                <w:rFonts w:ascii="仿宋" w:eastAsia="仿宋" w:hAnsi="仿宋" w:cs="Times New Roman"/>
                <w:bCs/>
                <w:color w:val="000000"/>
                <w:szCs w:val="21"/>
              </w:rPr>
            </w:pPr>
          </w:p>
        </w:tc>
        <w:tc>
          <w:tcPr>
            <w:tcW w:w="561" w:type="dxa"/>
          </w:tcPr>
          <w:p w14:paraId="12477938" w14:textId="77777777" w:rsidR="00333099" w:rsidRDefault="00333099">
            <w:pPr>
              <w:spacing w:line="360" w:lineRule="auto"/>
              <w:rPr>
                <w:rFonts w:ascii="仿宋" w:eastAsia="仿宋" w:hAnsi="仿宋" w:cs="Times New Roman"/>
                <w:bCs/>
                <w:color w:val="000000"/>
                <w:szCs w:val="21"/>
              </w:rPr>
            </w:pPr>
          </w:p>
        </w:tc>
        <w:tc>
          <w:tcPr>
            <w:tcW w:w="704" w:type="dxa"/>
          </w:tcPr>
          <w:p w14:paraId="5B021150" w14:textId="77777777" w:rsidR="00333099" w:rsidRDefault="00333099">
            <w:pPr>
              <w:spacing w:line="360" w:lineRule="auto"/>
              <w:rPr>
                <w:rFonts w:ascii="仿宋" w:eastAsia="仿宋" w:hAnsi="仿宋" w:cs="Times New Roman"/>
                <w:bCs/>
                <w:color w:val="000000"/>
                <w:szCs w:val="21"/>
              </w:rPr>
            </w:pPr>
          </w:p>
        </w:tc>
        <w:tc>
          <w:tcPr>
            <w:tcW w:w="566" w:type="dxa"/>
          </w:tcPr>
          <w:p w14:paraId="795F1E33" w14:textId="77777777" w:rsidR="00333099" w:rsidRDefault="00333099">
            <w:pPr>
              <w:spacing w:line="360" w:lineRule="auto"/>
              <w:rPr>
                <w:rFonts w:ascii="仿宋" w:eastAsia="仿宋" w:hAnsi="仿宋" w:cs="Times New Roman"/>
                <w:bCs/>
                <w:color w:val="000000"/>
                <w:szCs w:val="21"/>
              </w:rPr>
            </w:pPr>
          </w:p>
        </w:tc>
        <w:tc>
          <w:tcPr>
            <w:tcW w:w="566" w:type="dxa"/>
          </w:tcPr>
          <w:p w14:paraId="51167932" w14:textId="77777777" w:rsidR="00333099" w:rsidRDefault="00333099">
            <w:pPr>
              <w:spacing w:line="360" w:lineRule="auto"/>
              <w:rPr>
                <w:rFonts w:ascii="仿宋" w:eastAsia="仿宋" w:hAnsi="仿宋" w:cs="Times New Roman"/>
                <w:bCs/>
                <w:color w:val="000000"/>
                <w:szCs w:val="21"/>
              </w:rPr>
            </w:pPr>
          </w:p>
        </w:tc>
        <w:tc>
          <w:tcPr>
            <w:tcW w:w="566" w:type="dxa"/>
          </w:tcPr>
          <w:p w14:paraId="663457F1" w14:textId="77777777" w:rsidR="00333099" w:rsidRDefault="00333099">
            <w:pPr>
              <w:spacing w:line="360" w:lineRule="auto"/>
              <w:rPr>
                <w:rFonts w:ascii="仿宋" w:eastAsia="仿宋" w:hAnsi="仿宋" w:cs="Times New Roman"/>
                <w:bCs/>
                <w:color w:val="000000"/>
                <w:szCs w:val="21"/>
              </w:rPr>
            </w:pPr>
          </w:p>
        </w:tc>
        <w:tc>
          <w:tcPr>
            <w:tcW w:w="638" w:type="dxa"/>
          </w:tcPr>
          <w:p w14:paraId="011E9E28" w14:textId="77777777" w:rsidR="00333099" w:rsidRDefault="00333099">
            <w:pPr>
              <w:spacing w:line="360" w:lineRule="auto"/>
              <w:rPr>
                <w:rFonts w:ascii="仿宋" w:eastAsia="仿宋" w:hAnsi="仿宋" w:cs="Times New Roman"/>
                <w:bCs/>
                <w:color w:val="000000"/>
                <w:szCs w:val="21"/>
              </w:rPr>
            </w:pPr>
          </w:p>
        </w:tc>
      </w:tr>
      <w:tr w:rsidR="00333099" w14:paraId="4D44465A" w14:textId="77777777" w:rsidTr="002D6F9D">
        <w:tc>
          <w:tcPr>
            <w:tcW w:w="424" w:type="dxa"/>
          </w:tcPr>
          <w:p w14:paraId="16B4423A" w14:textId="77777777" w:rsidR="00333099" w:rsidRDefault="002D6F9D">
            <w:pPr>
              <w:spacing w:line="360" w:lineRule="auto"/>
              <w:rPr>
                <w:rFonts w:ascii="仿宋" w:eastAsia="仿宋" w:hAnsi="仿宋" w:cs="Times New Roman"/>
                <w:bCs/>
                <w:color w:val="000000"/>
                <w:szCs w:val="21"/>
              </w:rPr>
            </w:pPr>
            <w:r>
              <w:rPr>
                <w:rFonts w:ascii="仿宋" w:eastAsia="仿宋" w:hAnsi="仿宋" w:cs="Times New Roman" w:hint="eastAsia"/>
                <w:bCs/>
                <w:color w:val="000000"/>
                <w:szCs w:val="21"/>
              </w:rPr>
              <w:t>5</w:t>
            </w:r>
          </w:p>
        </w:tc>
        <w:tc>
          <w:tcPr>
            <w:tcW w:w="1319" w:type="dxa"/>
          </w:tcPr>
          <w:p w14:paraId="1C5D72E4" w14:textId="77777777" w:rsidR="00333099" w:rsidRDefault="00333099">
            <w:pPr>
              <w:spacing w:line="360" w:lineRule="auto"/>
              <w:rPr>
                <w:rFonts w:ascii="仿宋" w:eastAsia="仿宋" w:hAnsi="仿宋" w:cs="Times New Roman"/>
                <w:bCs/>
                <w:color w:val="000000"/>
                <w:szCs w:val="21"/>
              </w:rPr>
            </w:pPr>
          </w:p>
        </w:tc>
        <w:tc>
          <w:tcPr>
            <w:tcW w:w="535" w:type="dxa"/>
          </w:tcPr>
          <w:p w14:paraId="480D5F6B" w14:textId="77777777" w:rsidR="00333099" w:rsidRDefault="00333099">
            <w:pPr>
              <w:spacing w:line="360" w:lineRule="auto"/>
              <w:rPr>
                <w:rFonts w:ascii="仿宋" w:eastAsia="仿宋" w:hAnsi="仿宋" w:cs="Times New Roman"/>
                <w:bCs/>
                <w:color w:val="000000"/>
                <w:szCs w:val="21"/>
              </w:rPr>
            </w:pPr>
          </w:p>
        </w:tc>
        <w:tc>
          <w:tcPr>
            <w:tcW w:w="613" w:type="dxa"/>
          </w:tcPr>
          <w:p w14:paraId="4412721C" w14:textId="77777777" w:rsidR="00333099" w:rsidRDefault="00333099">
            <w:pPr>
              <w:spacing w:line="360" w:lineRule="auto"/>
              <w:rPr>
                <w:rFonts w:ascii="仿宋" w:eastAsia="仿宋" w:hAnsi="仿宋" w:cs="Times New Roman"/>
                <w:bCs/>
                <w:color w:val="000000"/>
                <w:szCs w:val="21"/>
              </w:rPr>
            </w:pPr>
          </w:p>
        </w:tc>
        <w:tc>
          <w:tcPr>
            <w:tcW w:w="637" w:type="dxa"/>
          </w:tcPr>
          <w:p w14:paraId="12B0836D" w14:textId="77777777" w:rsidR="00333099" w:rsidRDefault="00333099">
            <w:pPr>
              <w:spacing w:line="360" w:lineRule="auto"/>
              <w:rPr>
                <w:rFonts w:ascii="仿宋" w:eastAsia="仿宋" w:hAnsi="仿宋" w:cs="Times New Roman"/>
                <w:bCs/>
                <w:color w:val="000000"/>
                <w:szCs w:val="21"/>
              </w:rPr>
            </w:pPr>
          </w:p>
        </w:tc>
        <w:tc>
          <w:tcPr>
            <w:tcW w:w="562" w:type="dxa"/>
          </w:tcPr>
          <w:p w14:paraId="18AEAB9D" w14:textId="77777777" w:rsidR="00333099" w:rsidRDefault="00333099">
            <w:pPr>
              <w:spacing w:line="360" w:lineRule="auto"/>
              <w:rPr>
                <w:rFonts w:ascii="仿宋" w:eastAsia="仿宋" w:hAnsi="仿宋" w:cs="Times New Roman"/>
                <w:bCs/>
                <w:color w:val="000000"/>
                <w:szCs w:val="21"/>
              </w:rPr>
            </w:pPr>
          </w:p>
        </w:tc>
        <w:tc>
          <w:tcPr>
            <w:tcW w:w="555" w:type="dxa"/>
          </w:tcPr>
          <w:p w14:paraId="7FFA76A8" w14:textId="77777777" w:rsidR="00333099" w:rsidRDefault="00333099">
            <w:pPr>
              <w:spacing w:line="360" w:lineRule="auto"/>
              <w:rPr>
                <w:rFonts w:ascii="仿宋" w:eastAsia="仿宋" w:hAnsi="仿宋" w:cs="Times New Roman"/>
                <w:bCs/>
                <w:color w:val="000000"/>
                <w:szCs w:val="21"/>
              </w:rPr>
            </w:pPr>
          </w:p>
        </w:tc>
        <w:tc>
          <w:tcPr>
            <w:tcW w:w="643" w:type="dxa"/>
          </w:tcPr>
          <w:p w14:paraId="46A6F5F4" w14:textId="77777777" w:rsidR="00333099" w:rsidRDefault="00333099">
            <w:pPr>
              <w:spacing w:line="360" w:lineRule="auto"/>
              <w:rPr>
                <w:rFonts w:ascii="仿宋" w:eastAsia="仿宋" w:hAnsi="仿宋" w:cs="Times New Roman"/>
                <w:bCs/>
                <w:color w:val="000000"/>
                <w:szCs w:val="21"/>
              </w:rPr>
            </w:pPr>
          </w:p>
        </w:tc>
        <w:tc>
          <w:tcPr>
            <w:tcW w:w="703" w:type="dxa"/>
          </w:tcPr>
          <w:p w14:paraId="0E367347" w14:textId="77777777" w:rsidR="00333099" w:rsidRDefault="00333099">
            <w:pPr>
              <w:spacing w:line="360" w:lineRule="auto"/>
              <w:rPr>
                <w:rFonts w:ascii="仿宋" w:eastAsia="仿宋" w:hAnsi="仿宋" w:cs="Times New Roman"/>
                <w:bCs/>
                <w:color w:val="000000"/>
                <w:szCs w:val="21"/>
              </w:rPr>
            </w:pPr>
          </w:p>
        </w:tc>
        <w:tc>
          <w:tcPr>
            <w:tcW w:w="645" w:type="dxa"/>
          </w:tcPr>
          <w:p w14:paraId="59F111E7" w14:textId="77777777" w:rsidR="00333099" w:rsidRDefault="00333099">
            <w:pPr>
              <w:spacing w:line="360" w:lineRule="auto"/>
              <w:rPr>
                <w:rFonts w:ascii="仿宋" w:eastAsia="仿宋" w:hAnsi="仿宋" w:cs="Times New Roman"/>
                <w:bCs/>
                <w:color w:val="000000"/>
                <w:szCs w:val="21"/>
              </w:rPr>
            </w:pPr>
          </w:p>
        </w:tc>
        <w:tc>
          <w:tcPr>
            <w:tcW w:w="645" w:type="dxa"/>
          </w:tcPr>
          <w:p w14:paraId="1048C415" w14:textId="77777777" w:rsidR="00333099" w:rsidRDefault="00333099">
            <w:pPr>
              <w:spacing w:line="360" w:lineRule="auto"/>
              <w:rPr>
                <w:rFonts w:ascii="仿宋" w:eastAsia="仿宋" w:hAnsi="仿宋" w:cs="Times New Roman"/>
                <w:bCs/>
                <w:color w:val="000000"/>
                <w:szCs w:val="21"/>
              </w:rPr>
            </w:pPr>
          </w:p>
        </w:tc>
        <w:tc>
          <w:tcPr>
            <w:tcW w:w="644" w:type="dxa"/>
          </w:tcPr>
          <w:p w14:paraId="52970217" w14:textId="77777777" w:rsidR="00333099" w:rsidRDefault="00333099">
            <w:pPr>
              <w:spacing w:line="360" w:lineRule="auto"/>
              <w:rPr>
                <w:rFonts w:ascii="仿宋" w:eastAsia="仿宋" w:hAnsi="仿宋" w:cs="Times New Roman"/>
                <w:bCs/>
                <w:color w:val="000000"/>
                <w:szCs w:val="21"/>
              </w:rPr>
            </w:pPr>
          </w:p>
        </w:tc>
        <w:tc>
          <w:tcPr>
            <w:tcW w:w="555" w:type="dxa"/>
          </w:tcPr>
          <w:p w14:paraId="0638097F" w14:textId="77777777" w:rsidR="00333099" w:rsidRDefault="00333099">
            <w:pPr>
              <w:spacing w:line="360" w:lineRule="auto"/>
              <w:rPr>
                <w:rFonts w:ascii="仿宋" w:eastAsia="仿宋" w:hAnsi="仿宋" w:cs="Times New Roman"/>
                <w:bCs/>
                <w:color w:val="000000"/>
                <w:szCs w:val="21"/>
              </w:rPr>
            </w:pPr>
          </w:p>
        </w:tc>
        <w:tc>
          <w:tcPr>
            <w:tcW w:w="585" w:type="dxa"/>
          </w:tcPr>
          <w:p w14:paraId="2ED0F826" w14:textId="77777777" w:rsidR="00333099" w:rsidRDefault="00333099">
            <w:pPr>
              <w:spacing w:line="360" w:lineRule="auto"/>
              <w:rPr>
                <w:rFonts w:ascii="仿宋" w:eastAsia="仿宋" w:hAnsi="仿宋" w:cs="Times New Roman"/>
                <w:bCs/>
                <w:color w:val="000000"/>
                <w:szCs w:val="21"/>
              </w:rPr>
            </w:pPr>
          </w:p>
        </w:tc>
        <w:tc>
          <w:tcPr>
            <w:tcW w:w="656" w:type="dxa"/>
          </w:tcPr>
          <w:p w14:paraId="21CC8753" w14:textId="77777777" w:rsidR="00333099" w:rsidRDefault="00333099">
            <w:pPr>
              <w:spacing w:line="360" w:lineRule="auto"/>
              <w:rPr>
                <w:rFonts w:ascii="仿宋" w:eastAsia="仿宋" w:hAnsi="仿宋" w:cs="Times New Roman"/>
                <w:bCs/>
                <w:color w:val="000000"/>
                <w:szCs w:val="21"/>
              </w:rPr>
            </w:pPr>
          </w:p>
        </w:tc>
        <w:tc>
          <w:tcPr>
            <w:tcW w:w="708" w:type="dxa"/>
          </w:tcPr>
          <w:p w14:paraId="3E703380" w14:textId="77777777" w:rsidR="00333099" w:rsidRDefault="00333099">
            <w:pPr>
              <w:spacing w:line="360" w:lineRule="auto"/>
              <w:rPr>
                <w:rFonts w:ascii="仿宋" w:eastAsia="仿宋" w:hAnsi="仿宋" w:cs="Times New Roman"/>
                <w:bCs/>
                <w:color w:val="000000"/>
                <w:szCs w:val="21"/>
              </w:rPr>
            </w:pPr>
          </w:p>
        </w:tc>
        <w:tc>
          <w:tcPr>
            <w:tcW w:w="561" w:type="dxa"/>
          </w:tcPr>
          <w:p w14:paraId="71747FC0" w14:textId="77777777" w:rsidR="00333099" w:rsidRDefault="00333099">
            <w:pPr>
              <w:spacing w:line="360" w:lineRule="auto"/>
              <w:rPr>
                <w:rFonts w:ascii="仿宋" w:eastAsia="仿宋" w:hAnsi="仿宋" w:cs="Times New Roman"/>
                <w:bCs/>
                <w:color w:val="000000"/>
                <w:szCs w:val="21"/>
              </w:rPr>
            </w:pPr>
          </w:p>
        </w:tc>
        <w:tc>
          <w:tcPr>
            <w:tcW w:w="704" w:type="dxa"/>
          </w:tcPr>
          <w:p w14:paraId="1D55E92E" w14:textId="77777777" w:rsidR="00333099" w:rsidRDefault="00333099">
            <w:pPr>
              <w:spacing w:line="360" w:lineRule="auto"/>
              <w:rPr>
                <w:rFonts w:ascii="仿宋" w:eastAsia="仿宋" w:hAnsi="仿宋" w:cs="Times New Roman"/>
                <w:bCs/>
                <w:color w:val="000000"/>
                <w:szCs w:val="21"/>
              </w:rPr>
            </w:pPr>
          </w:p>
        </w:tc>
        <w:tc>
          <w:tcPr>
            <w:tcW w:w="566" w:type="dxa"/>
          </w:tcPr>
          <w:p w14:paraId="03DF4A14" w14:textId="77777777" w:rsidR="00333099" w:rsidRDefault="00333099">
            <w:pPr>
              <w:spacing w:line="360" w:lineRule="auto"/>
              <w:rPr>
                <w:rFonts w:ascii="仿宋" w:eastAsia="仿宋" w:hAnsi="仿宋" w:cs="Times New Roman"/>
                <w:bCs/>
                <w:color w:val="000000"/>
                <w:szCs w:val="21"/>
              </w:rPr>
            </w:pPr>
          </w:p>
        </w:tc>
        <w:tc>
          <w:tcPr>
            <w:tcW w:w="566" w:type="dxa"/>
          </w:tcPr>
          <w:p w14:paraId="282995DE" w14:textId="77777777" w:rsidR="00333099" w:rsidRDefault="00333099">
            <w:pPr>
              <w:spacing w:line="360" w:lineRule="auto"/>
              <w:rPr>
                <w:rFonts w:ascii="仿宋" w:eastAsia="仿宋" w:hAnsi="仿宋" w:cs="Times New Roman"/>
                <w:bCs/>
                <w:color w:val="000000"/>
                <w:szCs w:val="21"/>
              </w:rPr>
            </w:pPr>
          </w:p>
        </w:tc>
        <w:tc>
          <w:tcPr>
            <w:tcW w:w="566" w:type="dxa"/>
          </w:tcPr>
          <w:p w14:paraId="5E672CC1" w14:textId="77777777" w:rsidR="00333099" w:rsidRDefault="00333099">
            <w:pPr>
              <w:spacing w:line="360" w:lineRule="auto"/>
              <w:rPr>
                <w:rFonts w:ascii="仿宋" w:eastAsia="仿宋" w:hAnsi="仿宋" w:cs="Times New Roman"/>
                <w:bCs/>
                <w:color w:val="000000"/>
                <w:szCs w:val="21"/>
              </w:rPr>
            </w:pPr>
          </w:p>
        </w:tc>
        <w:tc>
          <w:tcPr>
            <w:tcW w:w="638" w:type="dxa"/>
          </w:tcPr>
          <w:p w14:paraId="372CD06A" w14:textId="77777777" w:rsidR="00333099" w:rsidRDefault="00333099">
            <w:pPr>
              <w:spacing w:line="360" w:lineRule="auto"/>
              <w:rPr>
                <w:rFonts w:ascii="仿宋" w:eastAsia="仿宋" w:hAnsi="仿宋" w:cs="Times New Roman"/>
                <w:bCs/>
                <w:color w:val="000000"/>
                <w:szCs w:val="21"/>
              </w:rPr>
            </w:pPr>
          </w:p>
        </w:tc>
      </w:tr>
      <w:tr w:rsidR="00333099" w14:paraId="3B89642B" w14:textId="77777777" w:rsidTr="002D6F9D">
        <w:tc>
          <w:tcPr>
            <w:tcW w:w="424" w:type="dxa"/>
          </w:tcPr>
          <w:p w14:paraId="4F4BCE59" w14:textId="77777777" w:rsidR="00333099" w:rsidRDefault="00333099">
            <w:pPr>
              <w:spacing w:line="360" w:lineRule="auto"/>
              <w:rPr>
                <w:rFonts w:ascii="仿宋" w:eastAsia="仿宋" w:hAnsi="仿宋" w:cs="Times New Roman"/>
                <w:bCs/>
                <w:color w:val="000000"/>
                <w:szCs w:val="21"/>
              </w:rPr>
            </w:pPr>
          </w:p>
        </w:tc>
        <w:tc>
          <w:tcPr>
            <w:tcW w:w="1319" w:type="dxa"/>
          </w:tcPr>
          <w:p w14:paraId="2A381C80" w14:textId="77777777" w:rsidR="00333099" w:rsidRDefault="00333099">
            <w:pPr>
              <w:spacing w:line="360" w:lineRule="auto"/>
              <w:rPr>
                <w:rFonts w:ascii="仿宋" w:eastAsia="仿宋" w:hAnsi="仿宋" w:cs="Times New Roman"/>
                <w:bCs/>
                <w:color w:val="000000"/>
                <w:szCs w:val="21"/>
              </w:rPr>
            </w:pPr>
          </w:p>
        </w:tc>
        <w:tc>
          <w:tcPr>
            <w:tcW w:w="535" w:type="dxa"/>
          </w:tcPr>
          <w:p w14:paraId="45AA311E" w14:textId="77777777" w:rsidR="00333099" w:rsidRDefault="00333099">
            <w:pPr>
              <w:spacing w:line="360" w:lineRule="auto"/>
              <w:rPr>
                <w:rFonts w:ascii="仿宋" w:eastAsia="仿宋" w:hAnsi="仿宋" w:cs="Times New Roman"/>
                <w:bCs/>
                <w:color w:val="000000"/>
                <w:szCs w:val="21"/>
              </w:rPr>
            </w:pPr>
          </w:p>
        </w:tc>
        <w:tc>
          <w:tcPr>
            <w:tcW w:w="613" w:type="dxa"/>
          </w:tcPr>
          <w:p w14:paraId="2D2B24D7" w14:textId="77777777" w:rsidR="00333099" w:rsidRDefault="00333099">
            <w:pPr>
              <w:spacing w:line="360" w:lineRule="auto"/>
              <w:rPr>
                <w:rFonts w:ascii="仿宋" w:eastAsia="仿宋" w:hAnsi="仿宋" w:cs="Times New Roman"/>
                <w:bCs/>
                <w:color w:val="000000"/>
                <w:szCs w:val="21"/>
              </w:rPr>
            </w:pPr>
          </w:p>
        </w:tc>
        <w:tc>
          <w:tcPr>
            <w:tcW w:w="637" w:type="dxa"/>
          </w:tcPr>
          <w:p w14:paraId="6B3116E2" w14:textId="77777777" w:rsidR="00333099" w:rsidRDefault="00333099">
            <w:pPr>
              <w:spacing w:line="360" w:lineRule="auto"/>
              <w:rPr>
                <w:rFonts w:ascii="仿宋" w:eastAsia="仿宋" w:hAnsi="仿宋" w:cs="Times New Roman"/>
                <w:bCs/>
                <w:color w:val="000000"/>
                <w:szCs w:val="21"/>
              </w:rPr>
            </w:pPr>
          </w:p>
        </w:tc>
        <w:tc>
          <w:tcPr>
            <w:tcW w:w="562" w:type="dxa"/>
          </w:tcPr>
          <w:p w14:paraId="5547C094" w14:textId="77777777" w:rsidR="00333099" w:rsidRDefault="00333099">
            <w:pPr>
              <w:spacing w:line="360" w:lineRule="auto"/>
              <w:rPr>
                <w:rFonts w:ascii="仿宋" w:eastAsia="仿宋" w:hAnsi="仿宋" w:cs="Times New Roman"/>
                <w:bCs/>
                <w:color w:val="000000"/>
                <w:szCs w:val="21"/>
              </w:rPr>
            </w:pPr>
          </w:p>
        </w:tc>
        <w:tc>
          <w:tcPr>
            <w:tcW w:w="555" w:type="dxa"/>
          </w:tcPr>
          <w:p w14:paraId="3CB3DDEF" w14:textId="77777777" w:rsidR="00333099" w:rsidRDefault="00333099">
            <w:pPr>
              <w:spacing w:line="360" w:lineRule="auto"/>
              <w:rPr>
                <w:rFonts w:ascii="仿宋" w:eastAsia="仿宋" w:hAnsi="仿宋" w:cs="Times New Roman"/>
                <w:bCs/>
                <w:color w:val="000000"/>
                <w:szCs w:val="21"/>
              </w:rPr>
            </w:pPr>
          </w:p>
        </w:tc>
        <w:tc>
          <w:tcPr>
            <w:tcW w:w="643" w:type="dxa"/>
          </w:tcPr>
          <w:p w14:paraId="5B55F071" w14:textId="77777777" w:rsidR="00333099" w:rsidRDefault="00333099">
            <w:pPr>
              <w:spacing w:line="360" w:lineRule="auto"/>
              <w:rPr>
                <w:rFonts w:ascii="仿宋" w:eastAsia="仿宋" w:hAnsi="仿宋" w:cs="Times New Roman"/>
                <w:bCs/>
                <w:color w:val="000000"/>
                <w:szCs w:val="21"/>
              </w:rPr>
            </w:pPr>
          </w:p>
        </w:tc>
        <w:tc>
          <w:tcPr>
            <w:tcW w:w="703" w:type="dxa"/>
          </w:tcPr>
          <w:p w14:paraId="0AF5F7FF" w14:textId="77777777" w:rsidR="00333099" w:rsidRDefault="00333099">
            <w:pPr>
              <w:spacing w:line="360" w:lineRule="auto"/>
              <w:rPr>
                <w:rFonts w:ascii="仿宋" w:eastAsia="仿宋" w:hAnsi="仿宋" w:cs="Times New Roman"/>
                <w:bCs/>
                <w:color w:val="000000"/>
                <w:szCs w:val="21"/>
              </w:rPr>
            </w:pPr>
          </w:p>
        </w:tc>
        <w:tc>
          <w:tcPr>
            <w:tcW w:w="645" w:type="dxa"/>
          </w:tcPr>
          <w:p w14:paraId="1937960E" w14:textId="77777777" w:rsidR="00333099" w:rsidRDefault="00333099">
            <w:pPr>
              <w:spacing w:line="360" w:lineRule="auto"/>
              <w:rPr>
                <w:rFonts w:ascii="仿宋" w:eastAsia="仿宋" w:hAnsi="仿宋" w:cs="Times New Roman"/>
                <w:bCs/>
                <w:color w:val="000000"/>
                <w:szCs w:val="21"/>
              </w:rPr>
            </w:pPr>
          </w:p>
        </w:tc>
        <w:tc>
          <w:tcPr>
            <w:tcW w:w="645" w:type="dxa"/>
          </w:tcPr>
          <w:p w14:paraId="04845535" w14:textId="77777777" w:rsidR="00333099" w:rsidRDefault="00333099">
            <w:pPr>
              <w:spacing w:line="360" w:lineRule="auto"/>
              <w:rPr>
                <w:rFonts w:ascii="仿宋" w:eastAsia="仿宋" w:hAnsi="仿宋" w:cs="Times New Roman"/>
                <w:bCs/>
                <w:color w:val="000000"/>
                <w:szCs w:val="21"/>
              </w:rPr>
            </w:pPr>
          </w:p>
        </w:tc>
        <w:tc>
          <w:tcPr>
            <w:tcW w:w="644" w:type="dxa"/>
          </w:tcPr>
          <w:p w14:paraId="63C5759E" w14:textId="77777777" w:rsidR="00333099" w:rsidRDefault="00333099">
            <w:pPr>
              <w:spacing w:line="360" w:lineRule="auto"/>
              <w:rPr>
                <w:rFonts w:ascii="仿宋" w:eastAsia="仿宋" w:hAnsi="仿宋" w:cs="Times New Roman"/>
                <w:bCs/>
                <w:color w:val="000000"/>
                <w:szCs w:val="21"/>
              </w:rPr>
            </w:pPr>
          </w:p>
        </w:tc>
        <w:tc>
          <w:tcPr>
            <w:tcW w:w="555" w:type="dxa"/>
          </w:tcPr>
          <w:p w14:paraId="293E246A" w14:textId="77777777" w:rsidR="00333099" w:rsidRDefault="00333099">
            <w:pPr>
              <w:spacing w:line="360" w:lineRule="auto"/>
              <w:rPr>
                <w:rFonts w:ascii="仿宋" w:eastAsia="仿宋" w:hAnsi="仿宋" w:cs="Times New Roman"/>
                <w:bCs/>
                <w:color w:val="000000"/>
                <w:szCs w:val="21"/>
              </w:rPr>
            </w:pPr>
          </w:p>
        </w:tc>
        <w:tc>
          <w:tcPr>
            <w:tcW w:w="585" w:type="dxa"/>
          </w:tcPr>
          <w:p w14:paraId="5007AD34" w14:textId="77777777" w:rsidR="00333099" w:rsidRDefault="00333099">
            <w:pPr>
              <w:spacing w:line="360" w:lineRule="auto"/>
              <w:rPr>
                <w:rFonts w:ascii="仿宋" w:eastAsia="仿宋" w:hAnsi="仿宋" w:cs="Times New Roman"/>
                <w:bCs/>
                <w:color w:val="000000"/>
                <w:szCs w:val="21"/>
              </w:rPr>
            </w:pPr>
          </w:p>
        </w:tc>
        <w:tc>
          <w:tcPr>
            <w:tcW w:w="656" w:type="dxa"/>
          </w:tcPr>
          <w:p w14:paraId="518C94A8" w14:textId="77777777" w:rsidR="00333099" w:rsidRDefault="00333099">
            <w:pPr>
              <w:spacing w:line="360" w:lineRule="auto"/>
              <w:rPr>
                <w:rFonts w:ascii="仿宋" w:eastAsia="仿宋" w:hAnsi="仿宋" w:cs="Times New Roman"/>
                <w:bCs/>
                <w:color w:val="000000"/>
                <w:szCs w:val="21"/>
              </w:rPr>
            </w:pPr>
          </w:p>
        </w:tc>
        <w:tc>
          <w:tcPr>
            <w:tcW w:w="708" w:type="dxa"/>
          </w:tcPr>
          <w:p w14:paraId="192FD909" w14:textId="77777777" w:rsidR="00333099" w:rsidRDefault="00333099">
            <w:pPr>
              <w:spacing w:line="360" w:lineRule="auto"/>
              <w:rPr>
                <w:rFonts w:ascii="仿宋" w:eastAsia="仿宋" w:hAnsi="仿宋" w:cs="Times New Roman"/>
                <w:bCs/>
                <w:color w:val="000000"/>
                <w:szCs w:val="21"/>
              </w:rPr>
            </w:pPr>
          </w:p>
        </w:tc>
        <w:tc>
          <w:tcPr>
            <w:tcW w:w="561" w:type="dxa"/>
          </w:tcPr>
          <w:p w14:paraId="5BA5E63D" w14:textId="77777777" w:rsidR="00333099" w:rsidRDefault="00333099">
            <w:pPr>
              <w:spacing w:line="360" w:lineRule="auto"/>
              <w:rPr>
                <w:rFonts w:ascii="仿宋" w:eastAsia="仿宋" w:hAnsi="仿宋" w:cs="Times New Roman"/>
                <w:bCs/>
                <w:color w:val="000000"/>
                <w:szCs w:val="21"/>
              </w:rPr>
            </w:pPr>
          </w:p>
        </w:tc>
        <w:tc>
          <w:tcPr>
            <w:tcW w:w="704" w:type="dxa"/>
          </w:tcPr>
          <w:p w14:paraId="067EA64E" w14:textId="77777777" w:rsidR="00333099" w:rsidRDefault="00333099">
            <w:pPr>
              <w:spacing w:line="360" w:lineRule="auto"/>
              <w:rPr>
                <w:rFonts w:ascii="仿宋" w:eastAsia="仿宋" w:hAnsi="仿宋" w:cs="Times New Roman"/>
                <w:bCs/>
                <w:color w:val="000000"/>
                <w:szCs w:val="21"/>
              </w:rPr>
            </w:pPr>
          </w:p>
        </w:tc>
        <w:tc>
          <w:tcPr>
            <w:tcW w:w="566" w:type="dxa"/>
          </w:tcPr>
          <w:p w14:paraId="43BEA047" w14:textId="77777777" w:rsidR="00333099" w:rsidRDefault="00333099">
            <w:pPr>
              <w:spacing w:line="360" w:lineRule="auto"/>
              <w:rPr>
                <w:rFonts w:ascii="仿宋" w:eastAsia="仿宋" w:hAnsi="仿宋" w:cs="Times New Roman"/>
                <w:bCs/>
                <w:color w:val="000000"/>
                <w:szCs w:val="21"/>
              </w:rPr>
            </w:pPr>
          </w:p>
        </w:tc>
        <w:tc>
          <w:tcPr>
            <w:tcW w:w="566" w:type="dxa"/>
          </w:tcPr>
          <w:p w14:paraId="0317A880" w14:textId="77777777" w:rsidR="00333099" w:rsidRDefault="00333099">
            <w:pPr>
              <w:spacing w:line="360" w:lineRule="auto"/>
              <w:rPr>
                <w:rFonts w:ascii="仿宋" w:eastAsia="仿宋" w:hAnsi="仿宋" w:cs="Times New Roman"/>
                <w:bCs/>
                <w:color w:val="000000"/>
                <w:szCs w:val="21"/>
              </w:rPr>
            </w:pPr>
          </w:p>
        </w:tc>
        <w:tc>
          <w:tcPr>
            <w:tcW w:w="566" w:type="dxa"/>
          </w:tcPr>
          <w:p w14:paraId="3DA7EEC6" w14:textId="77777777" w:rsidR="00333099" w:rsidRDefault="00333099">
            <w:pPr>
              <w:spacing w:line="360" w:lineRule="auto"/>
              <w:rPr>
                <w:rFonts w:ascii="仿宋" w:eastAsia="仿宋" w:hAnsi="仿宋" w:cs="Times New Roman"/>
                <w:bCs/>
                <w:color w:val="000000"/>
                <w:szCs w:val="21"/>
              </w:rPr>
            </w:pPr>
          </w:p>
        </w:tc>
        <w:tc>
          <w:tcPr>
            <w:tcW w:w="638" w:type="dxa"/>
          </w:tcPr>
          <w:p w14:paraId="6E7FE537" w14:textId="77777777" w:rsidR="00333099" w:rsidRDefault="00333099">
            <w:pPr>
              <w:spacing w:line="360" w:lineRule="auto"/>
              <w:rPr>
                <w:rFonts w:ascii="仿宋" w:eastAsia="仿宋" w:hAnsi="仿宋" w:cs="Times New Roman"/>
                <w:bCs/>
                <w:color w:val="000000"/>
                <w:szCs w:val="21"/>
              </w:rPr>
            </w:pPr>
          </w:p>
        </w:tc>
      </w:tr>
      <w:tr w:rsidR="00333099" w14:paraId="3C38E742" w14:textId="77777777" w:rsidTr="002D6F9D">
        <w:tc>
          <w:tcPr>
            <w:tcW w:w="424" w:type="dxa"/>
          </w:tcPr>
          <w:p w14:paraId="20D4A2C2" w14:textId="77777777" w:rsidR="00333099" w:rsidRDefault="00333099">
            <w:pPr>
              <w:spacing w:line="360" w:lineRule="auto"/>
              <w:rPr>
                <w:rFonts w:ascii="仿宋" w:eastAsia="仿宋" w:hAnsi="仿宋" w:cs="Times New Roman"/>
                <w:bCs/>
                <w:color w:val="000000"/>
                <w:szCs w:val="21"/>
              </w:rPr>
            </w:pPr>
          </w:p>
        </w:tc>
        <w:tc>
          <w:tcPr>
            <w:tcW w:w="1319" w:type="dxa"/>
          </w:tcPr>
          <w:p w14:paraId="1874BDDA" w14:textId="77777777" w:rsidR="00333099" w:rsidRDefault="00333099">
            <w:pPr>
              <w:spacing w:line="360" w:lineRule="auto"/>
              <w:rPr>
                <w:rFonts w:ascii="仿宋" w:eastAsia="仿宋" w:hAnsi="仿宋" w:cs="Times New Roman"/>
                <w:bCs/>
                <w:color w:val="000000"/>
                <w:szCs w:val="21"/>
              </w:rPr>
            </w:pPr>
          </w:p>
        </w:tc>
        <w:tc>
          <w:tcPr>
            <w:tcW w:w="535" w:type="dxa"/>
          </w:tcPr>
          <w:p w14:paraId="51A411B6" w14:textId="77777777" w:rsidR="00333099" w:rsidRDefault="00333099">
            <w:pPr>
              <w:spacing w:line="360" w:lineRule="auto"/>
              <w:rPr>
                <w:rFonts w:ascii="仿宋" w:eastAsia="仿宋" w:hAnsi="仿宋" w:cs="Times New Roman"/>
                <w:bCs/>
                <w:color w:val="000000"/>
                <w:szCs w:val="21"/>
              </w:rPr>
            </w:pPr>
          </w:p>
        </w:tc>
        <w:tc>
          <w:tcPr>
            <w:tcW w:w="613" w:type="dxa"/>
          </w:tcPr>
          <w:p w14:paraId="1E4851D4" w14:textId="77777777" w:rsidR="00333099" w:rsidRDefault="00333099">
            <w:pPr>
              <w:spacing w:line="360" w:lineRule="auto"/>
              <w:rPr>
                <w:rFonts w:ascii="仿宋" w:eastAsia="仿宋" w:hAnsi="仿宋" w:cs="Times New Roman"/>
                <w:bCs/>
                <w:color w:val="000000"/>
                <w:szCs w:val="21"/>
              </w:rPr>
            </w:pPr>
          </w:p>
        </w:tc>
        <w:tc>
          <w:tcPr>
            <w:tcW w:w="637" w:type="dxa"/>
          </w:tcPr>
          <w:p w14:paraId="5777FC45" w14:textId="77777777" w:rsidR="00333099" w:rsidRDefault="00333099">
            <w:pPr>
              <w:spacing w:line="360" w:lineRule="auto"/>
              <w:rPr>
                <w:rFonts w:ascii="仿宋" w:eastAsia="仿宋" w:hAnsi="仿宋" w:cs="Times New Roman"/>
                <w:bCs/>
                <w:color w:val="000000"/>
                <w:szCs w:val="21"/>
              </w:rPr>
            </w:pPr>
          </w:p>
        </w:tc>
        <w:tc>
          <w:tcPr>
            <w:tcW w:w="562" w:type="dxa"/>
          </w:tcPr>
          <w:p w14:paraId="3115BD22" w14:textId="77777777" w:rsidR="00333099" w:rsidRDefault="00333099">
            <w:pPr>
              <w:spacing w:line="360" w:lineRule="auto"/>
              <w:rPr>
                <w:rFonts w:ascii="仿宋" w:eastAsia="仿宋" w:hAnsi="仿宋" w:cs="Times New Roman"/>
                <w:bCs/>
                <w:color w:val="000000"/>
                <w:szCs w:val="21"/>
              </w:rPr>
            </w:pPr>
          </w:p>
        </w:tc>
        <w:tc>
          <w:tcPr>
            <w:tcW w:w="555" w:type="dxa"/>
          </w:tcPr>
          <w:p w14:paraId="2A058191" w14:textId="77777777" w:rsidR="00333099" w:rsidRDefault="00333099">
            <w:pPr>
              <w:spacing w:line="360" w:lineRule="auto"/>
              <w:rPr>
                <w:rFonts w:ascii="仿宋" w:eastAsia="仿宋" w:hAnsi="仿宋" w:cs="Times New Roman"/>
                <w:bCs/>
                <w:color w:val="000000"/>
                <w:szCs w:val="21"/>
              </w:rPr>
            </w:pPr>
          </w:p>
        </w:tc>
        <w:tc>
          <w:tcPr>
            <w:tcW w:w="643" w:type="dxa"/>
          </w:tcPr>
          <w:p w14:paraId="304864B4" w14:textId="77777777" w:rsidR="00333099" w:rsidRDefault="00333099">
            <w:pPr>
              <w:spacing w:line="360" w:lineRule="auto"/>
              <w:rPr>
                <w:rFonts w:ascii="仿宋" w:eastAsia="仿宋" w:hAnsi="仿宋" w:cs="Times New Roman"/>
                <w:bCs/>
                <w:color w:val="000000"/>
                <w:szCs w:val="21"/>
              </w:rPr>
            </w:pPr>
          </w:p>
        </w:tc>
        <w:tc>
          <w:tcPr>
            <w:tcW w:w="703" w:type="dxa"/>
          </w:tcPr>
          <w:p w14:paraId="644C1CBD" w14:textId="77777777" w:rsidR="00333099" w:rsidRDefault="00333099">
            <w:pPr>
              <w:spacing w:line="360" w:lineRule="auto"/>
              <w:rPr>
                <w:rFonts w:ascii="仿宋" w:eastAsia="仿宋" w:hAnsi="仿宋" w:cs="Times New Roman"/>
                <w:bCs/>
                <w:color w:val="000000"/>
                <w:szCs w:val="21"/>
              </w:rPr>
            </w:pPr>
          </w:p>
        </w:tc>
        <w:tc>
          <w:tcPr>
            <w:tcW w:w="645" w:type="dxa"/>
          </w:tcPr>
          <w:p w14:paraId="56F76636" w14:textId="77777777" w:rsidR="00333099" w:rsidRDefault="00333099">
            <w:pPr>
              <w:spacing w:line="360" w:lineRule="auto"/>
              <w:rPr>
                <w:rFonts w:ascii="仿宋" w:eastAsia="仿宋" w:hAnsi="仿宋" w:cs="Times New Roman"/>
                <w:bCs/>
                <w:color w:val="000000"/>
                <w:szCs w:val="21"/>
              </w:rPr>
            </w:pPr>
          </w:p>
        </w:tc>
        <w:tc>
          <w:tcPr>
            <w:tcW w:w="645" w:type="dxa"/>
          </w:tcPr>
          <w:p w14:paraId="6C190081" w14:textId="77777777" w:rsidR="00333099" w:rsidRDefault="00333099">
            <w:pPr>
              <w:spacing w:line="360" w:lineRule="auto"/>
              <w:rPr>
                <w:rFonts w:ascii="仿宋" w:eastAsia="仿宋" w:hAnsi="仿宋" w:cs="Times New Roman"/>
                <w:bCs/>
                <w:color w:val="000000"/>
                <w:szCs w:val="21"/>
              </w:rPr>
            </w:pPr>
          </w:p>
        </w:tc>
        <w:tc>
          <w:tcPr>
            <w:tcW w:w="644" w:type="dxa"/>
          </w:tcPr>
          <w:p w14:paraId="16353B5E" w14:textId="77777777" w:rsidR="00333099" w:rsidRDefault="00333099">
            <w:pPr>
              <w:spacing w:line="360" w:lineRule="auto"/>
              <w:rPr>
                <w:rFonts w:ascii="仿宋" w:eastAsia="仿宋" w:hAnsi="仿宋" w:cs="Times New Roman"/>
                <w:bCs/>
                <w:color w:val="000000"/>
                <w:szCs w:val="21"/>
              </w:rPr>
            </w:pPr>
          </w:p>
        </w:tc>
        <w:tc>
          <w:tcPr>
            <w:tcW w:w="555" w:type="dxa"/>
          </w:tcPr>
          <w:p w14:paraId="13334B36" w14:textId="77777777" w:rsidR="00333099" w:rsidRDefault="00333099">
            <w:pPr>
              <w:spacing w:line="360" w:lineRule="auto"/>
              <w:rPr>
                <w:rFonts w:ascii="仿宋" w:eastAsia="仿宋" w:hAnsi="仿宋" w:cs="Times New Roman"/>
                <w:bCs/>
                <w:color w:val="000000"/>
                <w:szCs w:val="21"/>
              </w:rPr>
            </w:pPr>
          </w:p>
        </w:tc>
        <w:tc>
          <w:tcPr>
            <w:tcW w:w="585" w:type="dxa"/>
          </w:tcPr>
          <w:p w14:paraId="31D903BA" w14:textId="77777777" w:rsidR="00333099" w:rsidRDefault="00333099">
            <w:pPr>
              <w:spacing w:line="360" w:lineRule="auto"/>
              <w:rPr>
                <w:rFonts w:ascii="仿宋" w:eastAsia="仿宋" w:hAnsi="仿宋" w:cs="Times New Roman"/>
                <w:bCs/>
                <w:color w:val="000000"/>
                <w:szCs w:val="21"/>
              </w:rPr>
            </w:pPr>
          </w:p>
        </w:tc>
        <w:tc>
          <w:tcPr>
            <w:tcW w:w="656" w:type="dxa"/>
          </w:tcPr>
          <w:p w14:paraId="6D70B761" w14:textId="77777777" w:rsidR="00333099" w:rsidRDefault="00333099">
            <w:pPr>
              <w:spacing w:line="360" w:lineRule="auto"/>
              <w:rPr>
                <w:rFonts w:ascii="仿宋" w:eastAsia="仿宋" w:hAnsi="仿宋" w:cs="Times New Roman"/>
                <w:bCs/>
                <w:color w:val="000000"/>
                <w:szCs w:val="21"/>
              </w:rPr>
            </w:pPr>
          </w:p>
        </w:tc>
        <w:tc>
          <w:tcPr>
            <w:tcW w:w="708" w:type="dxa"/>
          </w:tcPr>
          <w:p w14:paraId="18380904" w14:textId="77777777" w:rsidR="00333099" w:rsidRDefault="00333099">
            <w:pPr>
              <w:spacing w:line="360" w:lineRule="auto"/>
              <w:rPr>
                <w:rFonts w:ascii="仿宋" w:eastAsia="仿宋" w:hAnsi="仿宋" w:cs="Times New Roman"/>
                <w:bCs/>
                <w:color w:val="000000"/>
                <w:szCs w:val="21"/>
              </w:rPr>
            </w:pPr>
          </w:p>
        </w:tc>
        <w:tc>
          <w:tcPr>
            <w:tcW w:w="561" w:type="dxa"/>
          </w:tcPr>
          <w:p w14:paraId="38BE8CD6" w14:textId="77777777" w:rsidR="00333099" w:rsidRDefault="00333099">
            <w:pPr>
              <w:spacing w:line="360" w:lineRule="auto"/>
              <w:rPr>
                <w:rFonts w:ascii="仿宋" w:eastAsia="仿宋" w:hAnsi="仿宋" w:cs="Times New Roman"/>
                <w:bCs/>
                <w:color w:val="000000"/>
                <w:szCs w:val="21"/>
              </w:rPr>
            </w:pPr>
          </w:p>
        </w:tc>
        <w:tc>
          <w:tcPr>
            <w:tcW w:w="704" w:type="dxa"/>
          </w:tcPr>
          <w:p w14:paraId="012DB1EE" w14:textId="77777777" w:rsidR="00333099" w:rsidRDefault="00333099">
            <w:pPr>
              <w:spacing w:line="360" w:lineRule="auto"/>
              <w:rPr>
                <w:rFonts w:ascii="仿宋" w:eastAsia="仿宋" w:hAnsi="仿宋" w:cs="Times New Roman"/>
                <w:bCs/>
                <w:color w:val="000000"/>
                <w:szCs w:val="21"/>
              </w:rPr>
            </w:pPr>
          </w:p>
        </w:tc>
        <w:tc>
          <w:tcPr>
            <w:tcW w:w="566" w:type="dxa"/>
          </w:tcPr>
          <w:p w14:paraId="510FB62D" w14:textId="77777777" w:rsidR="00333099" w:rsidRDefault="00333099">
            <w:pPr>
              <w:spacing w:line="360" w:lineRule="auto"/>
              <w:rPr>
                <w:rFonts w:ascii="仿宋" w:eastAsia="仿宋" w:hAnsi="仿宋" w:cs="Times New Roman"/>
                <w:bCs/>
                <w:color w:val="000000"/>
                <w:szCs w:val="21"/>
              </w:rPr>
            </w:pPr>
          </w:p>
        </w:tc>
        <w:tc>
          <w:tcPr>
            <w:tcW w:w="566" w:type="dxa"/>
          </w:tcPr>
          <w:p w14:paraId="62CCB776" w14:textId="77777777" w:rsidR="00333099" w:rsidRDefault="00333099">
            <w:pPr>
              <w:spacing w:line="360" w:lineRule="auto"/>
              <w:rPr>
                <w:rFonts w:ascii="仿宋" w:eastAsia="仿宋" w:hAnsi="仿宋" w:cs="Times New Roman"/>
                <w:bCs/>
                <w:color w:val="000000"/>
                <w:szCs w:val="21"/>
              </w:rPr>
            </w:pPr>
          </w:p>
        </w:tc>
        <w:tc>
          <w:tcPr>
            <w:tcW w:w="566" w:type="dxa"/>
          </w:tcPr>
          <w:p w14:paraId="62A70A5F" w14:textId="77777777" w:rsidR="00333099" w:rsidRDefault="00333099">
            <w:pPr>
              <w:spacing w:line="360" w:lineRule="auto"/>
              <w:rPr>
                <w:rFonts w:ascii="仿宋" w:eastAsia="仿宋" w:hAnsi="仿宋" w:cs="Times New Roman"/>
                <w:bCs/>
                <w:color w:val="000000"/>
                <w:szCs w:val="21"/>
              </w:rPr>
            </w:pPr>
          </w:p>
        </w:tc>
        <w:tc>
          <w:tcPr>
            <w:tcW w:w="638" w:type="dxa"/>
          </w:tcPr>
          <w:p w14:paraId="3D45DCEB" w14:textId="77777777" w:rsidR="00333099" w:rsidRDefault="00333099">
            <w:pPr>
              <w:spacing w:line="360" w:lineRule="auto"/>
              <w:rPr>
                <w:rFonts w:ascii="仿宋" w:eastAsia="仿宋" w:hAnsi="仿宋" w:cs="Times New Roman"/>
                <w:bCs/>
                <w:color w:val="000000"/>
                <w:szCs w:val="21"/>
              </w:rPr>
            </w:pPr>
          </w:p>
        </w:tc>
      </w:tr>
      <w:tr w:rsidR="00333099" w14:paraId="571E3892" w14:textId="77777777" w:rsidTr="002D6F9D">
        <w:tc>
          <w:tcPr>
            <w:tcW w:w="424" w:type="dxa"/>
          </w:tcPr>
          <w:p w14:paraId="6E0C982E" w14:textId="77777777" w:rsidR="00333099" w:rsidRDefault="00333099">
            <w:pPr>
              <w:spacing w:line="360" w:lineRule="auto"/>
              <w:rPr>
                <w:rFonts w:ascii="仿宋" w:eastAsia="仿宋" w:hAnsi="仿宋" w:cs="Times New Roman"/>
                <w:bCs/>
                <w:color w:val="000000"/>
                <w:szCs w:val="21"/>
              </w:rPr>
            </w:pPr>
          </w:p>
        </w:tc>
        <w:tc>
          <w:tcPr>
            <w:tcW w:w="1319" w:type="dxa"/>
          </w:tcPr>
          <w:p w14:paraId="7437084E" w14:textId="77777777" w:rsidR="00333099" w:rsidRDefault="00333099">
            <w:pPr>
              <w:spacing w:line="360" w:lineRule="auto"/>
              <w:rPr>
                <w:rFonts w:ascii="仿宋" w:eastAsia="仿宋" w:hAnsi="仿宋" w:cs="Times New Roman"/>
                <w:bCs/>
                <w:color w:val="000000"/>
                <w:szCs w:val="21"/>
              </w:rPr>
            </w:pPr>
          </w:p>
        </w:tc>
        <w:tc>
          <w:tcPr>
            <w:tcW w:w="535" w:type="dxa"/>
          </w:tcPr>
          <w:p w14:paraId="7E46923E" w14:textId="77777777" w:rsidR="00333099" w:rsidRDefault="00333099">
            <w:pPr>
              <w:spacing w:line="360" w:lineRule="auto"/>
              <w:rPr>
                <w:rFonts w:ascii="仿宋" w:eastAsia="仿宋" w:hAnsi="仿宋" w:cs="Times New Roman"/>
                <w:bCs/>
                <w:color w:val="000000"/>
                <w:szCs w:val="21"/>
              </w:rPr>
            </w:pPr>
          </w:p>
        </w:tc>
        <w:tc>
          <w:tcPr>
            <w:tcW w:w="613" w:type="dxa"/>
          </w:tcPr>
          <w:p w14:paraId="746542BD" w14:textId="77777777" w:rsidR="00333099" w:rsidRDefault="00333099">
            <w:pPr>
              <w:spacing w:line="360" w:lineRule="auto"/>
              <w:rPr>
                <w:rFonts w:ascii="仿宋" w:eastAsia="仿宋" w:hAnsi="仿宋" w:cs="Times New Roman"/>
                <w:bCs/>
                <w:color w:val="000000"/>
                <w:szCs w:val="21"/>
              </w:rPr>
            </w:pPr>
          </w:p>
        </w:tc>
        <w:tc>
          <w:tcPr>
            <w:tcW w:w="637" w:type="dxa"/>
          </w:tcPr>
          <w:p w14:paraId="6BBE545A" w14:textId="77777777" w:rsidR="00333099" w:rsidRDefault="00333099">
            <w:pPr>
              <w:spacing w:line="360" w:lineRule="auto"/>
              <w:rPr>
                <w:rFonts w:ascii="仿宋" w:eastAsia="仿宋" w:hAnsi="仿宋" w:cs="Times New Roman"/>
                <w:bCs/>
                <w:color w:val="000000"/>
                <w:szCs w:val="21"/>
              </w:rPr>
            </w:pPr>
          </w:p>
        </w:tc>
        <w:tc>
          <w:tcPr>
            <w:tcW w:w="562" w:type="dxa"/>
          </w:tcPr>
          <w:p w14:paraId="7FB6FF19" w14:textId="77777777" w:rsidR="00333099" w:rsidRDefault="00333099">
            <w:pPr>
              <w:spacing w:line="360" w:lineRule="auto"/>
              <w:rPr>
                <w:rFonts w:ascii="仿宋" w:eastAsia="仿宋" w:hAnsi="仿宋" w:cs="Times New Roman"/>
                <w:bCs/>
                <w:color w:val="000000"/>
                <w:szCs w:val="21"/>
              </w:rPr>
            </w:pPr>
          </w:p>
        </w:tc>
        <w:tc>
          <w:tcPr>
            <w:tcW w:w="555" w:type="dxa"/>
          </w:tcPr>
          <w:p w14:paraId="2A654C68" w14:textId="77777777" w:rsidR="00333099" w:rsidRDefault="00333099">
            <w:pPr>
              <w:spacing w:line="360" w:lineRule="auto"/>
              <w:rPr>
                <w:rFonts w:ascii="仿宋" w:eastAsia="仿宋" w:hAnsi="仿宋" w:cs="Times New Roman"/>
                <w:bCs/>
                <w:color w:val="000000"/>
                <w:szCs w:val="21"/>
              </w:rPr>
            </w:pPr>
          </w:p>
        </w:tc>
        <w:tc>
          <w:tcPr>
            <w:tcW w:w="643" w:type="dxa"/>
          </w:tcPr>
          <w:p w14:paraId="0B310208" w14:textId="77777777" w:rsidR="00333099" w:rsidRDefault="00333099">
            <w:pPr>
              <w:spacing w:line="360" w:lineRule="auto"/>
              <w:rPr>
                <w:rFonts w:ascii="仿宋" w:eastAsia="仿宋" w:hAnsi="仿宋" w:cs="Times New Roman"/>
                <w:bCs/>
                <w:color w:val="000000"/>
                <w:szCs w:val="21"/>
              </w:rPr>
            </w:pPr>
          </w:p>
        </w:tc>
        <w:tc>
          <w:tcPr>
            <w:tcW w:w="703" w:type="dxa"/>
          </w:tcPr>
          <w:p w14:paraId="7227B4FC" w14:textId="77777777" w:rsidR="00333099" w:rsidRDefault="00333099">
            <w:pPr>
              <w:spacing w:line="360" w:lineRule="auto"/>
              <w:rPr>
                <w:rFonts w:ascii="仿宋" w:eastAsia="仿宋" w:hAnsi="仿宋" w:cs="Times New Roman"/>
                <w:bCs/>
                <w:color w:val="000000"/>
                <w:szCs w:val="21"/>
              </w:rPr>
            </w:pPr>
          </w:p>
        </w:tc>
        <w:tc>
          <w:tcPr>
            <w:tcW w:w="645" w:type="dxa"/>
          </w:tcPr>
          <w:p w14:paraId="78571DB5" w14:textId="77777777" w:rsidR="00333099" w:rsidRDefault="00333099">
            <w:pPr>
              <w:spacing w:line="360" w:lineRule="auto"/>
              <w:rPr>
                <w:rFonts w:ascii="仿宋" w:eastAsia="仿宋" w:hAnsi="仿宋" w:cs="Times New Roman"/>
                <w:bCs/>
                <w:color w:val="000000"/>
                <w:szCs w:val="21"/>
              </w:rPr>
            </w:pPr>
          </w:p>
        </w:tc>
        <w:tc>
          <w:tcPr>
            <w:tcW w:w="645" w:type="dxa"/>
          </w:tcPr>
          <w:p w14:paraId="411B93D4" w14:textId="77777777" w:rsidR="00333099" w:rsidRDefault="00333099">
            <w:pPr>
              <w:spacing w:line="360" w:lineRule="auto"/>
              <w:rPr>
                <w:rFonts w:ascii="仿宋" w:eastAsia="仿宋" w:hAnsi="仿宋" w:cs="Times New Roman"/>
                <w:bCs/>
                <w:color w:val="000000"/>
                <w:szCs w:val="21"/>
              </w:rPr>
            </w:pPr>
          </w:p>
        </w:tc>
        <w:tc>
          <w:tcPr>
            <w:tcW w:w="644" w:type="dxa"/>
          </w:tcPr>
          <w:p w14:paraId="5A02F538" w14:textId="77777777" w:rsidR="00333099" w:rsidRDefault="00333099">
            <w:pPr>
              <w:spacing w:line="360" w:lineRule="auto"/>
              <w:rPr>
                <w:rFonts w:ascii="仿宋" w:eastAsia="仿宋" w:hAnsi="仿宋" w:cs="Times New Roman"/>
                <w:bCs/>
                <w:color w:val="000000"/>
                <w:szCs w:val="21"/>
              </w:rPr>
            </w:pPr>
          </w:p>
        </w:tc>
        <w:tc>
          <w:tcPr>
            <w:tcW w:w="555" w:type="dxa"/>
          </w:tcPr>
          <w:p w14:paraId="3E8650F1" w14:textId="77777777" w:rsidR="00333099" w:rsidRDefault="00333099">
            <w:pPr>
              <w:spacing w:line="360" w:lineRule="auto"/>
              <w:rPr>
                <w:rFonts w:ascii="仿宋" w:eastAsia="仿宋" w:hAnsi="仿宋" w:cs="Times New Roman"/>
                <w:bCs/>
                <w:color w:val="000000"/>
                <w:szCs w:val="21"/>
              </w:rPr>
            </w:pPr>
          </w:p>
        </w:tc>
        <w:tc>
          <w:tcPr>
            <w:tcW w:w="585" w:type="dxa"/>
          </w:tcPr>
          <w:p w14:paraId="41DC0119" w14:textId="77777777" w:rsidR="00333099" w:rsidRDefault="00333099">
            <w:pPr>
              <w:spacing w:line="360" w:lineRule="auto"/>
              <w:rPr>
                <w:rFonts w:ascii="仿宋" w:eastAsia="仿宋" w:hAnsi="仿宋" w:cs="Times New Roman"/>
                <w:bCs/>
                <w:color w:val="000000"/>
                <w:szCs w:val="21"/>
              </w:rPr>
            </w:pPr>
          </w:p>
        </w:tc>
        <w:tc>
          <w:tcPr>
            <w:tcW w:w="656" w:type="dxa"/>
          </w:tcPr>
          <w:p w14:paraId="3022E3DD" w14:textId="77777777" w:rsidR="00333099" w:rsidRDefault="00333099">
            <w:pPr>
              <w:spacing w:line="360" w:lineRule="auto"/>
              <w:rPr>
                <w:rFonts w:ascii="仿宋" w:eastAsia="仿宋" w:hAnsi="仿宋" w:cs="Times New Roman"/>
                <w:bCs/>
                <w:color w:val="000000"/>
                <w:szCs w:val="21"/>
              </w:rPr>
            </w:pPr>
          </w:p>
        </w:tc>
        <w:tc>
          <w:tcPr>
            <w:tcW w:w="708" w:type="dxa"/>
          </w:tcPr>
          <w:p w14:paraId="458C6F93" w14:textId="77777777" w:rsidR="00333099" w:rsidRDefault="00333099">
            <w:pPr>
              <w:spacing w:line="360" w:lineRule="auto"/>
              <w:rPr>
                <w:rFonts w:ascii="仿宋" w:eastAsia="仿宋" w:hAnsi="仿宋" w:cs="Times New Roman"/>
                <w:bCs/>
                <w:color w:val="000000"/>
                <w:szCs w:val="21"/>
              </w:rPr>
            </w:pPr>
          </w:p>
        </w:tc>
        <w:tc>
          <w:tcPr>
            <w:tcW w:w="561" w:type="dxa"/>
          </w:tcPr>
          <w:p w14:paraId="37A12F86" w14:textId="77777777" w:rsidR="00333099" w:rsidRDefault="00333099">
            <w:pPr>
              <w:spacing w:line="360" w:lineRule="auto"/>
              <w:rPr>
                <w:rFonts w:ascii="仿宋" w:eastAsia="仿宋" w:hAnsi="仿宋" w:cs="Times New Roman"/>
                <w:bCs/>
                <w:color w:val="000000"/>
                <w:szCs w:val="21"/>
              </w:rPr>
            </w:pPr>
          </w:p>
        </w:tc>
        <w:tc>
          <w:tcPr>
            <w:tcW w:w="704" w:type="dxa"/>
          </w:tcPr>
          <w:p w14:paraId="3DA8E858" w14:textId="77777777" w:rsidR="00333099" w:rsidRDefault="00333099">
            <w:pPr>
              <w:spacing w:line="360" w:lineRule="auto"/>
              <w:rPr>
                <w:rFonts w:ascii="仿宋" w:eastAsia="仿宋" w:hAnsi="仿宋" w:cs="Times New Roman"/>
                <w:bCs/>
                <w:color w:val="000000"/>
                <w:szCs w:val="21"/>
              </w:rPr>
            </w:pPr>
          </w:p>
        </w:tc>
        <w:tc>
          <w:tcPr>
            <w:tcW w:w="566" w:type="dxa"/>
          </w:tcPr>
          <w:p w14:paraId="13E64872" w14:textId="77777777" w:rsidR="00333099" w:rsidRDefault="00333099">
            <w:pPr>
              <w:spacing w:line="360" w:lineRule="auto"/>
              <w:rPr>
                <w:rFonts w:ascii="仿宋" w:eastAsia="仿宋" w:hAnsi="仿宋" w:cs="Times New Roman"/>
                <w:bCs/>
                <w:color w:val="000000"/>
                <w:szCs w:val="21"/>
              </w:rPr>
            </w:pPr>
          </w:p>
        </w:tc>
        <w:tc>
          <w:tcPr>
            <w:tcW w:w="566" w:type="dxa"/>
          </w:tcPr>
          <w:p w14:paraId="0475F40A" w14:textId="77777777" w:rsidR="00333099" w:rsidRDefault="00333099">
            <w:pPr>
              <w:spacing w:line="360" w:lineRule="auto"/>
              <w:rPr>
                <w:rFonts w:ascii="仿宋" w:eastAsia="仿宋" w:hAnsi="仿宋" w:cs="Times New Roman"/>
                <w:bCs/>
                <w:color w:val="000000"/>
                <w:szCs w:val="21"/>
              </w:rPr>
            </w:pPr>
          </w:p>
        </w:tc>
        <w:tc>
          <w:tcPr>
            <w:tcW w:w="566" w:type="dxa"/>
          </w:tcPr>
          <w:p w14:paraId="3C1FE712" w14:textId="77777777" w:rsidR="00333099" w:rsidRDefault="00333099">
            <w:pPr>
              <w:spacing w:line="360" w:lineRule="auto"/>
              <w:rPr>
                <w:rFonts w:ascii="仿宋" w:eastAsia="仿宋" w:hAnsi="仿宋" w:cs="Times New Roman"/>
                <w:bCs/>
                <w:color w:val="000000"/>
                <w:szCs w:val="21"/>
              </w:rPr>
            </w:pPr>
          </w:p>
        </w:tc>
        <w:tc>
          <w:tcPr>
            <w:tcW w:w="638" w:type="dxa"/>
          </w:tcPr>
          <w:p w14:paraId="2EF0634C" w14:textId="77777777" w:rsidR="00333099" w:rsidRDefault="00333099">
            <w:pPr>
              <w:spacing w:line="360" w:lineRule="auto"/>
              <w:rPr>
                <w:rFonts w:ascii="仿宋" w:eastAsia="仿宋" w:hAnsi="仿宋" w:cs="Times New Roman"/>
                <w:bCs/>
                <w:color w:val="000000"/>
                <w:szCs w:val="21"/>
              </w:rPr>
            </w:pPr>
          </w:p>
        </w:tc>
      </w:tr>
      <w:tr w:rsidR="00333099" w14:paraId="529C322A" w14:textId="77777777" w:rsidTr="002D6F9D">
        <w:tc>
          <w:tcPr>
            <w:tcW w:w="424" w:type="dxa"/>
          </w:tcPr>
          <w:p w14:paraId="3D6D0A56" w14:textId="77777777" w:rsidR="00333099" w:rsidRDefault="00333099">
            <w:pPr>
              <w:spacing w:line="360" w:lineRule="auto"/>
              <w:rPr>
                <w:rFonts w:ascii="仿宋" w:eastAsia="仿宋" w:hAnsi="仿宋" w:cs="Times New Roman"/>
                <w:bCs/>
                <w:color w:val="000000"/>
                <w:szCs w:val="21"/>
              </w:rPr>
            </w:pPr>
          </w:p>
        </w:tc>
        <w:tc>
          <w:tcPr>
            <w:tcW w:w="1319" w:type="dxa"/>
          </w:tcPr>
          <w:p w14:paraId="1B326228" w14:textId="77777777" w:rsidR="00333099" w:rsidRDefault="00333099">
            <w:pPr>
              <w:spacing w:line="360" w:lineRule="auto"/>
              <w:rPr>
                <w:rFonts w:ascii="仿宋" w:eastAsia="仿宋" w:hAnsi="仿宋" w:cs="Times New Roman"/>
                <w:bCs/>
                <w:color w:val="000000"/>
                <w:szCs w:val="21"/>
              </w:rPr>
            </w:pPr>
          </w:p>
        </w:tc>
        <w:tc>
          <w:tcPr>
            <w:tcW w:w="535" w:type="dxa"/>
          </w:tcPr>
          <w:p w14:paraId="76EC54FF" w14:textId="77777777" w:rsidR="00333099" w:rsidRDefault="00333099">
            <w:pPr>
              <w:spacing w:line="360" w:lineRule="auto"/>
              <w:rPr>
                <w:rFonts w:ascii="仿宋" w:eastAsia="仿宋" w:hAnsi="仿宋" w:cs="Times New Roman"/>
                <w:bCs/>
                <w:color w:val="000000"/>
                <w:szCs w:val="21"/>
              </w:rPr>
            </w:pPr>
          </w:p>
        </w:tc>
        <w:tc>
          <w:tcPr>
            <w:tcW w:w="613" w:type="dxa"/>
          </w:tcPr>
          <w:p w14:paraId="6385AAE1" w14:textId="77777777" w:rsidR="00333099" w:rsidRDefault="00333099">
            <w:pPr>
              <w:spacing w:line="360" w:lineRule="auto"/>
              <w:rPr>
                <w:rFonts w:ascii="仿宋" w:eastAsia="仿宋" w:hAnsi="仿宋" w:cs="Times New Roman"/>
                <w:bCs/>
                <w:color w:val="000000"/>
                <w:szCs w:val="21"/>
              </w:rPr>
            </w:pPr>
          </w:p>
        </w:tc>
        <w:tc>
          <w:tcPr>
            <w:tcW w:w="637" w:type="dxa"/>
          </w:tcPr>
          <w:p w14:paraId="19F9577A" w14:textId="77777777" w:rsidR="00333099" w:rsidRDefault="00333099">
            <w:pPr>
              <w:spacing w:line="360" w:lineRule="auto"/>
              <w:rPr>
                <w:rFonts w:ascii="仿宋" w:eastAsia="仿宋" w:hAnsi="仿宋" w:cs="Times New Roman"/>
                <w:bCs/>
                <w:color w:val="000000"/>
                <w:szCs w:val="21"/>
              </w:rPr>
            </w:pPr>
          </w:p>
        </w:tc>
        <w:tc>
          <w:tcPr>
            <w:tcW w:w="562" w:type="dxa"/>
          </w:tcPr>
          <w:p w14:paraId="0D9D9FB7" w14:textId="77777777" w:rsidR="00333099" w:rsidRDefault="00333099">
            <w:pPr>
              <w:spacing w:line="360" w:lineRule="auto"/>
              <w:rPr>
                <w:rFonts w:ascii="仿宋" w:eastAsia="仿宋" w:hAnsi="仿宋" w:cs="Times New Roman"/>
                <w:bCs/>
                <w:color w:val="000000"/>
                <w:szCs w:val="21"/>
              </w:rPr>
            </w:pPr>
          </w:p>
        </w:tc>
        <w:tc>
          <w:tcPr>
            <w:tcW w:w="555" w:type="dxa"/>
          </w:tcPr>
          <w:p w14:paraId="7304F263" w14:textId="77777777" w:rsidR="00333099" w:rsidRDefault="00333099">
            <w:pPr>
              <w:spacing w:line="360" w:lineRule="auto"/>
              <w:rPr>
                <w:rFonts w:ascii="仿宋" w:eastAsia="仿宋" w:hAnsi="仿宋" w:cs="Times New Roman"/>
                <w:bCs/>
                <w:color w:val="000000"/>
                <w:szCs w:val="21"/>
              </w:rPr>
            </w:pPr>
          </w:p>
        </w:tc>
        <w:tc>
          <w:tcPr>
            <w:tcW w:w="643" w:type="dxa"/>
          </w:tcPr>
          <w:p w14:paraId="1FD3C809" w14:textId="77777777" w:rsidR="00333099" w:rsidRDefault="00333099">
            <w:pPr>
              <w:spacing w:line="360" w:lineRule="auto"/>
              <w:rPr>
                <w:rFonts w:ascii="仿宋" w:eastAsia="仿宋" w:hAnsi="仿宋" w:cs="Times New Roman"/>
                <w:bCs/>
                <w:color w:val="000000"/>
                <w:szCs w:val="21"/>
              </w:rPr>
            </w:pPr>
          </w:p>
        </w:tc>
        <w:tc>
          <w:tcPr>
            <w:tcW w:w="703" w:type="dxa"/>
          </w:tcPr>
          <w:p w14:paraId="1AADD5B7" w14:textId="77777777" w:rsidR="00333099" w:rsidRDefault="00333099">
            <w:pPr>
              <w:spacing w:line="360" w:lineRule="auto"/>
              <w:rPr>
                <w:rFonts w:ascii="仿宋" w:eastAsia="仿宋" w:hAnsi="仿宋" w:cs="Times New Roman"/>
                <w:bCs/>
                <w:color w:val="000000"/>
                <w:szCs w:val="21"/>
              </w:rPr>
            </w:pPr>
          </w:p>
        </w:tc>
        <w:tc>
          <w:tcPr>
            <w:tcW w:w="645" w:type="dxa"/>
          </w:tcPr>
          <w:p w14:paraId="19EC9C28" w14:textId="77777777" w:rsidR="00333099" w:rsidRDefault="00333099">
            <w:pPr>
              <w:spacing w:line="360" w:lineRule="auto"/>
              <w:rPr>
                <w:rFonts w:ascii="仿宋" w:eastAsia="仿宋" w:hAnsi="仿宋" w:cs="Times New Roman"/>
                <w:bCs/>
                <w:color w:val="000000"/>
                <w:szCs w:val="21"/>
              </w:rPr>
            </w:pPr>
          </w:p>
        </w:tc>
        <w:tc>
          <w:tcPr>
            <w:tcW w:w="645" w:type="dxa"/>
          </w:tcPr>
          <w:p w14:paraId="252F79BB" w14:textId="77777777" w:rsidR="00333099" w:rsidRDefault="00333099">
            <w:pPr>
              <w:spacing w:line="360" w:lineRule="auto"/>
              <w:rPr>
                <w:rFonts w:ascii="仿宋" w:eastAsia="仿宋" w:hAnsi="仿宋" w:cs="Times New Roman"/>
                <w:bCs/>
                <w:color w:val="000000"/>
                <w:szCs w:val="21"/>
              </w:rPr>
            </w:pPr>
          </w:p>
        </w:tc>
        <w:tc>
          <w:tcPr>
            <w:tcW w:w="644" w:type="dxa"/>
          </w:tcPr>
          <w:p w14:paraId="295DD48D" w14:textId="77777777" w:rsidR="00333099" w:rsidRDefault="00333099">
            <w:pPr>
              <w:spacing w:line="360" w:lineRule="auto"/>
              <w:rPr>
                <w:rFonts w:ascii="仿宋" w:eastAsia="仿宋" w:hAnsi="仿宋" w:cs="Times New Roman"/>
                <w:bCs/>
                <w:color w:val="000000"/>
                <w:szCs w:val="21"/>
              </w:rPr>
            </w:pPr>
          </w:p>
        </w:tc>
        <w:tc>
          <w:tcPr>
            <w:tcW w:w="555" w:type="dxa"/>
          </w:tcPr>
          <w:p w14:paraId="0FAFE1FE" w14:textId="77777777" w:rsidR="00333099" w:rsidRDefault="00333099">
            <w:pPr>
              <w:spacing w:line="360" w:lineRule="auto"/>
              <w:rPr>
                <w:rFonts w:ascii="仿宋" w:eastAsia="仿宋" w:hAnsi="仿宋" w:cs="Times New Roman"/>
                <w:bCs/>
                <w:color w:val="000000"/>
                <w:szCs w:val="21"/>
              </w:rPr>
            </w:pPr>
          </w:p>
        </w:tc>
        <w:tc>
          <w:tcPr>
            <w:tcW w:w="585" w:type="dxa"/>
          </w:tcPr>
          <w:p w14:paraId="697D8CA9" w14:textId="77777777" w:rsidR="00333099" w:rsidRDefault="00333099">
            <w:pPr>
              <w:spacing w:line="360" w:lineRule="auto"/>
              <w:rPr>
                <w:rFonts w:ascii="仿宋" w:eastAsia="仿宋" w:hAnsi="仿宋" w:cs="Times New Roman"/>
                <w:bCs/>
                <w:color w:val="000000"/>
                <w:szCs w:val="21"/>
              </w:rPr>
            </w:pPr>
          </w:p>
        </w:tc>
        <w:tc>
          <w:tcPr>
            <w:tcW w:w="656" w:type="dxa"/>
          </w:tcPr>
          <w:p w14:paraId="108A22DD" w14:textId="77777777" w:rsidR="00333099" w:rsidRDefault="00333099">
            <w:pPr>
              <w:spacing w:line="360" w:lineRule="auto"/>
              <w:rPr>
                <w:rFonts w:ascii="仿宋" w:eastAsia="仿宋" w:hAnsi="仿宋" w:cs="Times New Roman"/>
                <w:bCs/>
                <w:color w:val="000000"/>
                <w:szCs w:val="21"/>
              </w:rPr>
            </w:pPr>
          </w:p>
        </w:tc>
        <w:tc>
          <w:tcPr>
            <w:tcW w:w="708" w:type="dxa"/>
          </w:tcPr>
          <w:p w14:paraId="1E68283E" w14:textId="77777777" w:rsidR="00333099" w:rsidRDefault="00333099">
            <w:pPr>
              <w:spacing w:line="360" w:lineRule="auto"/>
              <w:rPr>
                <w:rFonts w:ascii="仿宋" w:eastAsia="仿宋" w:hAnsi="仿宋" w:cs="Times New Roman"/>
                <w:bCs/>
                <w:color w:val="000000"/>
                <w:szCs w:val="21"/>
              </w:rPr>
            </w:pPr>
          </w:p>
        </w:tc>
        <w:tc>
          <w:tcPr>
            <w:tcW w:w="561" w:type="dxa"/>
          </w:tcPr>
          <w:p w14:paraId="1CDC8F98" w14:textId="77777777" w:rsidR="00333099" w:rsidRDefault="00333099">
            <w:pPr>
              <w:spacing w:line="360" w:lineRule="auto"/>
              <w:rPr>
                <w:rFonts w:ascii="仿宋" w:eastAsia="仿宋" w:hAnsi="仿宋" w:cs="Times New Roman"/>
                <w:bCs/>
                <w:color w:val="000000"/>
                <w:szCs w:val="21"/>
              </w:rPr>
            </w:pPr>
          </w:p>
        </w:tc>
        <w:tc>
          <w:tcPr>
            <w:tcW w:w="704" w:type="dxa"/>
          </w:tcPr>
          <w:p w14:paraId="547D6F1E" w14:textId="77777777" w:rsidR="00333099" w:rsidRDefault="00333099">
            <w:pPr>
              <w:spacing w:line="360" w:lineRule="auto"/>
              <w:rPr>
                <w:rFonts w:ascii="仿宋" w:eastAsia="仿宋" w:hAnsi="仿宋" w:cs="Times New Roman"/>
                <w:bCs/>
                <w:color w:val="000000"/>
                <w:szCs w:val="21"/>
              </w:rPr>
            </w:pPr>
          </w:p>
        </w:tc>
        <w:tc>
          <w:tcPr>
            <w:tcW w:w="566" w:type="dxa"/>
          </w:tcPr>
          <w:p w14:paraId="6B1CB4E0" w14:textId="77777777" w:rsidR="00333099" w:rsidRDefault="00333099">
            <w:pPr>
              <w:spacing w:line="360" w:lineRule="auto"/>
              <w:rPr>
                <w:rFonts w:ascii="仿宋" w:eastAsia="仿宋" w:hAnsi="仿宋" w:cs="Times New Roman"/>
                <w:bCs/>
                <w:color w:val="000000"/>
                <w:szCs w:val="21"/>
              </w:rPr>
            </w:pPr>
          </w:p>
        </w:tc>
        <w:tc>
          <w:tcPr>
            <w:tcW w:w="566" w:type="dxa"/>
          </w:tcPr>
          <w:p w14:paraId="4753F38E" w14:textId="77777777" w:rsidR="00333099" w:rsidRDefault="00333099">
            <w:pPr>
              <w:spacing w:line="360" w:lineRule="auto"/>
              <w:rPr>
                <w:rFonts w:ascii="仿宋" w:eastAsia="仿宋" w:hAnsi="仿宋" w:cs="Times New Roman"/>
                <w:bCs/>
                <w:color w:val="000000"/>
                <w:szCs w:val="21"/>
              </w:rPr>
            </w:pPr>
          </w:p>
        </w:tc>
        <w:tc>
          <w:tcPr>
            <w:tcW w:w="566" w:type="dxa"/>
          </w:tcPr>
          <w:p w14:paraId="7AB363ED" w14:textId="77777777" w:rsidR="00333099" w:rsidRDefault="00333099">
            <w:pPr>
              <w:spacing w:line="360" w:lineRule="auto"/>
              <w:rPr>
                <w:rFonts w:ascii="仿宋" w:eastAsia="仿宋" w:hAnsi="仿宋" w:cs="Times New Roman"/>
                <w:bCs/>
                <w:color w:val="000000"/>
                <w:szCs w:val="21"/>
              </w:rPr>
            </w:pPr>
          </w:p>
        </w:tc>
        <w:tc>
          <w:tcPr>
            <w:tcW w:w="638" w:type="dxa"/>
          </w:tcPr>
          <w:p w14:paraId="4F0D7707" w14:textId="77777777" w:rsidR="00333099" w:rsidRDefault="00333099">
            <w:pPr>
              <w:spacing w:line="360" w:lineRule="auto"/>
              <w:rPr>
                <w:rFonts w:ascii="仿宋" w:eastAsia="仿宋" w:hAnsi="仿宋" w:cs="Times New Roman"/>
                <w:bCs/>
                <w:color w:val="000000"/>
                <w:szCs w:val="21"/>
              </w:rPr>
            </w:pPr>
          </w:p>
        </w:tc>
      </w:tr>
      <w:tr w:rsidR="00333099" w14:paraId="31BD13BA" w14:textId="77777777" w:rsidTr="002D6F9D">
        <w:tc>
          <w:tcPr>
            <w:tcW w:w="424" w:type="dxa"/>
          </w:tcPr>
          <w:p w14:paraId="4D3D614E" w14:textId="77777777" w:rsidR="00333099" w:rsidRDefault="00333099">
            <w:pPr>
              <w:spacing w:line="360" w:lineRule="auto"/>
              <w:rPr>
                <w:rFonts w:ascii="仿宋" w:eastAsia="仿宋" w:hAnsi="仿宋" w:cs="Times New Roman"/>
                <w:bCs/>
                <w:color w:val="000000"/>
                <w:szCs w:val="21"/>
              </w:rPr>
            </w:pPr>
          </w:p>
        </w:tc>
        <w:tc>
          <w:tcPr>
            <w:tcW w:w="1319" w:type="dxa"/>
          </w:tcPr>
          <w:p w14:paraId="46CAC454" w14:textId="77777777" w:rsidR="00333099" w:rsidRDefault="00333099">
            <w:pPr>
              <w:spacing w:line="360" w:lineRule="auto"/>
              <w:rPr>
                <w:rFonts w:ascii="仿宋" w:eastAsia="仿宋" w:hAnsi="仿宋" w:cs="Times New Roman"/>
                <w:bCs/>
                <w:color w:val="000000"/>
                <w:szCs w:val="21"/>
              </w:rPr>
            </w:pPr>
          </w:p>
        </w:tc>
        <w:tc>
          <w:tcPr>
            <w:tcW w:w="535" w:type="dxa"/>
          </w:tcPr>
          <w:p w14:paraId="6BDA9FEE" w14:textId="77777777" w:rsidR="00333099" w:rsidRDefault="00333099">
            <w:pPr>
              <w:spacing w:line="360" w:lineRule="auto"/>
              <w:rPr>
                <w:rFonts w:ascii="仿宋" w:eastAsia="仿宋" w:hAnsi="仿宋" w:cs="Times New Roman"/>
                <w:bCs/>
                <w:color w:val="000000"/>
                <w:szCs w:val="21"/>
              </w:rPr>
            </w:pPr>
          </w:p>
        </w:tc>
        <w:tc>
          <w:tcPr>
            <w:tcW w:w="613" w:type="dxa"/>
          </w:tcPr>
          <w:p w14:paraId="3D36705C" w14:textId="77777777" w:rsidR="00333099" w:rsidRDefault="00333099">
            <w:pPr>
              <w:spacing w:line="360" w:lineRule="auto"/>
              <w:rPr>
                <w:rFonts w:ascii="仿宋" w:eastAsia="仿宋" w:hAnsi="仿宋" w:cs="Times New Roman"/>
                <w:bCs/>
                <w:color w:val="000000"/>
                <w:szCs w:val="21"/>
              </w:rPr>
            </w:pPr>
          </w:p>
        </w:tc>
        <w:tc>
          <w:tcPr>
            <w:tcW w:w="637" w:type="dxa"/>
          </w:tcPr>
          <w:p w14:paraId="6C815FD9" w14:textId="77777777" w:rsidR="00333099" w:rsidRDefault="00333099">
            <w:pPr>
              <w:spacing w:line="360" w:lineRule="auto"/>
              <w:rPr>
                <w:rFonts w:ascii="仿宋" w:eastAsia="仿宋" w:hAnsi="仿宋" w:cs="Times New Roman"/>
                <w:bCs/>
                <w:color w:val="000000"/>
                <w:szCs w:val="21"/>
              </w:rPr>
            </w:pPr>
          </w:p>
        </w:tc>
        <w:tc>
          <w:tcPr>
            <w:tcW w:w="562" w:type="dxa"/>
          </w:tcPr>
          <w:p w14:paraId="3A46ED49" w14:textId="77777777" w:rsidR="00333099" w:rsidRDefault="00333099">
            <w:pPr>
              <w:spacing w:line="360" w:lineRule="auto"/>
              <w:rPr>
                <w:rFonts w:ascii="仿宋" w:eastAsia="仿宋" w:hAnsi="仿宋" w:cs="Times New Roman"/>
                <w:bCs/>
                <w:color w:val="000000"/>
                <w:szCs w:val="21"/>
              </w:rPr>
            </w:pPr>
          </w:p>
        </w:tc>
        <w:tc>
          <w:tcPr>
            <w:tcW w:w="555" w:type="dxa"/>
          </w:tcPr>
          <w:p w14:paraId="4E09E143" w14:textId="77777777" w:rsidR="00333099" w:rsidRDefault="00333099">
            <w:pPr>
              <w:spacing w:line="360" w:lineRule="auto"/>
              <w:rPr>
                <w:rFonts w:ascii="仿宋" w:eastAsia="仿宋" w:hAnsi="仿宋" w:cs="Times New Roman"/>
                <w:bCs/>
                <w:color w:val="000000"/>
                <w:szCs w:val="21"/>
              </w:rPr>
            </w:pPr>
          </w:p>
        </w:tc>
        <w:tc>
          <w:tcPr>
            <w:tcW w:w="643" w:type="dxa"/>
          </w:tcPr>
          <w:p w14:paraId="6C1395B6" w14:textId="77777777" w:rsidR="00333099" w:rsidRDefault="00333099">
            <w:pPr>
              <w:spacing w:line="360" w:lineRule="auto"/>
              <w:rPr>
                <w:rFonts w:ascii="仿宋" w:eastAsia="仿宋" w:hAnsi="仿宋" w:cs="Times New Roman"/>
                <w:bCs/>
                <w:color w:val="000000"/>
                <w:szCs w:val="21"/>
              </w:rPr>
            </w:pPr>
          </w:p>
        </w:tc>
        <w:tc>
          <w:tcPr>
            <w:tcW w:w="703" w:type="dxa"/>
          </w:tcPr>
          <w:p w14:paraId="4663672B" w14:textId="77777777" w:rsidR="00333099" w:rsidRDefault="00333099">
            <w:pPr>
              <w:spacing w:line="360" w:lineRule="auto"/>
              <w:rPr>
                <w:rFonts w:ascii="仿宋" w:eastAsia="仿宋" w:hAnsi="仿宋" w:cs="Times New Roman"/>
                <w:bCs/>
                <w:color w:val="000000"/>
                <w:szCs w:val="21"/>
              </w:rPr>
            </w:pPr>
          </w:p>
        </w:tc>
        <w:tc>
          <w:tcPr>
            <w:tcW w:w="645" w:type="dxa"/>
          </w:tcPr>
          <w:p w14:paraId="6E79C6CB" w14:textId="77777777" w:rsidR="00333099" w:rsidRDefault="00333099">
            <w:pPr>
              <w:spacing w:line="360" w:lineRule="auto"/>
              <w:rPr>
                <w:rFonts w:ascii="仿宋" w:eastAsia="仿宋" w:hAnsi="仿宋" w:cs="Times New Roman"/>
                <w:bCs/>
                <w:color w:val="000000"/>
                <w:szCs w:val="21"/>
              </w:rPr>
            </w:pPr>
          </w:p>
        </w:tc>
        <w:tc>
          <w:tcPr>
            <w:tcW w:w="645" w:type="dxa"/>
          </w:tcPr>
          <w:p w14:paraId="50CC4258" w14:textId="77777777" w:rsidR="00333099" w:rsidRDefault="00333099">
            <w:pPr>
              <w:spacing w:line="360" w:lineRule="auto"/>
              <w:rPr>
                <w:rFonts w:ascii="仿宋" w:eastAsia="仿宋" w:hAnsi="仿宋" w:cs="Times New Roman"/>
                <w:bCs/>
                <w:color w:val="000000"/>
                <w:szCs w:val="21"/>
              </w:rPr>
            </w:pPr>
          </w:p>
        </w:tc>
        <w:tc>
          <w:tcPr>
            <w:tcW w:w="644" w:type="dxa"/>
          </w:tcPr>
          <w:p w14:paraId="471A19B0" w14:textId="77777777" w:rsidR="00333099" w:rsidRDefault="00333099">
            <w:pPr>
              <w:spacing w:line="360" w:lineRule="auto"/>
              <w:rPr>
                <w:rFonts w:ascii="仿宋" w:eastAsia="仿宋" w:hAnsi="仿宋" w:cs="Times New Roman"/>
                <w:bCs/>
                <w:color w:val="000000"/>
                <w:szCs w:val="21"/>
              </w:rPr>
            </w:pPr>
          </w:p>
        </w:tc>
        <w:tc>
          <w:tcPr>
            <w:tcW w:w="555" w:type="dxa"/>
          </w:tcPr>
          <w:p w14:paraId="4F58481B" w14:textId="77777777" w:rsidR="00333099" w:rsidRDefault="00333099">
            <w:pPr>
              <w:spacing w:line="360" w:lineRule="auto"/>
              <w:rPr>
                <w:rFonts w:ascii="仿宋" w:eastAsia="仿宋" w:hAnsi="仿宋" w:cs="Times New Roman"/>
                <w:bCs/>
                <w:color w:val="000000"/>
                <w:szCs w:val="21"/>
              </w:rPr>
            </w:pPr>
          </w:p>
        </w:tc>
        <w:tc>
          <w:tcPr>
            <w:tcW w:w="585" w:type="dxa"/>
          </w:tcPr>
          <w:p w14:paraId="08D3257A" w14:textId="77777777" w:rsidR="00333099" w:rsidRDefault="00333099">
            <w:pPr>
              <w:spacing w:line="360" w:lineRule="auto"/>
              <w:rPr>
                <w:rFonts w:ascii="仿宋" w:eastAsia="仿宋" w:hAnsi="仿宋" w:cs="Times New Roman"/>
                <w:bCs/>
                <w:color w:val="000000"/>
                <w:szCs w:val="21"/>
              </w:rPr>
            </w:pPr>
          </w:p>
        </w:tc>
        <w:tc>
          <w:tcPr>
            <w:tcW w:w="656" w:type="dxa"/>
          </w:tcPr>
          <w:p w14:paraId="275181DA" w14:textId="77777777" w:rsidR="00333099" w:rsidRDefault="00333099">
            <w:pPr>
              <w:spacing w:line="360" w:lineRule="auto"/>
              <w:rPr>
                <w:rFonts w:ascii="仿宋" w:eastAsia="仿宋" w:hAnsi="仿宋" w:cs="Times New Roman"/>
                <w:bCs/>
                <w:color w:val="000000"/>
                <w:szCs w:val="21"/>
              </w:rPr>
            </w:pPr>
          </w:p>
        </w:tc>
        <w:tc>
          <w:tcPr>
            <w:tcW w:w="708" w:type="dxa"/>
          </w:tcPr>
          <w:p w14:paraId="7CEF5B70" w14:textId="77777777" w:rsidR="00333099" w:rsidRDefault="00333099">
            <w:pPr>
              <w:spacing w:line="360" w:lineRule="auto"/>
              <w:rPr>
                <w:rFonts w:ascii="仿宋" w:eastAsia="仿宋" w:hAnsi="仿宋" w:cs="Times New Roman"/>
                <w:bCs/>
                <w:color w:val="000000"/>
                <w:szCs w:val="21"/>
              </w:rPr>
            </w:pPr>
          </w:p>
        </w:tc>
        <w:tc>
          <w:tcPr>
            <w:tcW w:w="561" w:type="dxa"/>
          </w:tcPr>
          <w:p w14:paraId="0593D053" w14:textId="77777777" w:rsidR="00333099" w:rsidRDefault="00333099">
            <w:pPr>
              <w:spacing w:line="360" w:lineRule="auto"/>
              <w:rPr>
                <w:rFonts w:ascii="仿宋" w:eastAsia="仿宋" w:hAnsi="仿宋" w:cs="Times New Roman"/>
                <w:bCs/>
                <w:color w:val="000000"/>
                <w:szCs w:val="21"/>
              </w:rPr>
            </w:pPr>
          </w:p>
        </w:tc>
        <w:tc>
          <w:tcPr>
            <w:tcW w:w="704" w:type="dxa"/>
          </w:tcPr>
          <w:p w14:paraId="12ABC4B7" w14:textId="77777777" w:rsidR="00333099" w:rsidRDefault="00333099">
            <w:pPr>
              <w:spacing w:line="360" w:lineRule="auto"/>
              <w:rPr>
                <w:rFonts w:ascii="仿宋" w:eastAsia="仿宋" w:hAnsi="仿宋" w:cs="Times New Roman"/>
                <w:bCs/>
                <w:color w:val="000000"/>
                <w:szCs w:val="21"/>
              </w:rPr>
            </w:pPr>
          </w:p>
        </w:tc>
        <w:tc>
          <w:tcPr>
            <w:tcW w:w="566" w:type="dxa"/>
          </w:tcPr>
          <w:p w14:paraId="62A65BAC" w14:textId="77777777" w:rsidR="00333099" w:rsidRDefault="00333099">
            <w:pPr>
              <w:spacing w:line="360" w:lineRule="auto"/>
              <w:rPr>
                <w:rFonts w:ascii="仿宋" w:eastAsia="仿宋" w:hAnsi="仿宋" w:cs="Times New Roman"/>
                <w:bCs/>
                <w:color w:val="000000"/>
                <w:szCs w:val="21"/>
              </w:rPr>
            </w:pPr>
          </w:p>
        </w:tc>
        <w:tc>
          <w:tcPr>
            <w:tcW w:w="566" w:type="dxa"/>
          </w:tcPr>
          <w:p w14:paraId="2317C25B" w14:textId="77777777" w:rsidR="00333099" w:rsidRDefault="00333099">
            <w:pPr>
              <w:spacing w:line="360" w:lineRule="auto"/>
              <w:rPr>
                <w:rFonts w:ascii="仿宋" w:eastAsia="仿宋" w:hAnsi="仿宋" w:cs="Times New Roman"/>
                <w:bCs/>
                <w:color w:val="000000"/>
                <w:szCs w:val="21"/>
              </w:rPr>
            </w:pPr>
          </w:p>
        </w:tc>
        <w:tc>
          <w:tcPr>
            <w:tcW w:w="566" w:type="dxa"/>
          </w:tcPr>
          <w:p w14:paraId="6187F3F9" w14:textId="77777777" w:rsidR="00333099" w:rsidRDefault="00333099">
            <w:pPr>
              <w:spacing w:line="360" w:lineRule="auto"/>
              <w:rPr>
                <w:rFonts w:ascii="仿宋" w:eastAsia="仿宋" w:hAnsi="仿宋" w:cs="Times New Roman"/>
                <w:bCs/>
                <w:color w:val="000000"/>
                <w:szCs w:val="21"/>
              </w:rPr>
            </w:pPr>
          </w:p>
        </w:tc>
        <w:tc>
          <w:tcPr>
            <w:tcW w:w="638" w:type="dxa"/>
          </w:tcPr>
          <w:p w14:paraId="37A78C45" w14:textId="77777777" w:rsidR="00333099" w:rsidRDefault="00333099">
            <w:pPr>
              <w:spacing w:line="360" w:lineRule="auto"/>
              <w:rPr>
                <w:rFonts w:ascii="仿宋" w:eastAsia="仿宋" w:hAnsi="仿宋" w:cs="Times New Roman"/>
                <w:bCs/>
                <w:color w:val="000000"/>
                <w:szCs w:val="21"/>
              </w:rPr>
            </w:pPr>
          </w:p>
        </w:tc>
      </w:tr>
      <w:tr w:rsidR="00333099" w14:paraId="1B90351A" w14:textId="77777777" w:rsidTr="002D6F9D">
        <w:tc>
          <w:tcPr>
            <w:tcW w:w="424" w:type="dxa"/>
          </w:tcPr>
          <w:p w14:paraId="3DAA862F" w14:textId="77777777" w:rsidR="00333099" w:rsidRDefault="00333099">
            <w:pPr>
              <w:spacing w:line="360" w:lineRule="auto"/>
              <w:rPr>
                <w:rFonts w:ascii="仿宋" w:eastAsia="仿宋" w:hAnsi="仿宋" w:cs="Times New Roman"/>
                <w:bCs/>
                <w:color w:val="000000"/>
                <w:szCs w:val="21"/>
              </w:rPr>
            </w:pPr>
          </w:p>
        </w:tc>
        <w:tc>
          <w:tcPr>
            <w:tcW w:w="1319" w:type="dxa"/>
          </w:tcPr>
          <w:p w14:paraId="51EA9B14" w14:textId="77777777" w:rsidR="00333099" w:rsidRDefault="00333099">
            <w:pPr>
              <w:spacing w:line="360" w:lineRule="auto"/>
              <w:rPr>
                <w:rFonts w:ascii="仿宋" w:eastAsia="仿宋" w:hAnsi="仿宋" w:cs="Times New Roman"/>
                <w:bCs/>
                <w:color w:val="000000"/>
                <w:szCs w:val="21"/>
              </w:rPr>
            </w:pPr>
          </w:p>
        </w:tc>
        <w:tc>
          <w:tcPr>
            <w:tcW w:w="535" w:type="dxa"/>
          </w:tcPr>
          <w:p w14:paraId="304C3E96" w14:textId="77777777" w:rsidR="00333099" w:rsidRDefault="00333099">
            <w:pPr>
              <w:spacing w:line="360" w:lineRule="auto"/>
              <w:rPr>
                <w:rFonts w:ascii="仿宋" w:eastAsia="仿宋" w:hAnsi="仿宋" w:cs="Times New Roman"/>
                <w:bCs/>
                <w:color w:val="000000"/>
                <w:szCs w:val="21"/>
              </w:rPr>
            </w:pPr>
          </w:p>
        </w:tc>
        <w:tc>
          <w:tcPr>
            <w:tcW w:w="613" w:type="dxa"/>
          </w:tcPr>
          <w:p w14:paraId="7809BEAE" w14:textId="77777777" w:rsidR="00333099" w:rsidRDefault="00333099">
            <w:pPr>
              <w:spacing w:line="360" w:lineRule="auto"/>
              <w:rPr>
                <w:rFonts w:ascii="仿宋" w:eastAsia="仿宋" w:hAnsi="仿宋" w:cs="Times New Roman"/>
                <w:bCs/>
                <w:color w:val="000000"/>
                <w:szCs w:val="21"/>
              </w:rPr>
            </w:pPr>
          </w:p>
        </w:tc>
        <w:tc>
          <w:tcPr>
            <w:tcW w:w="637" w:type="dxa"/>
          </w:tcPr>
          <w:p w14:paraId="28E51046" w14:textId="77777777" w:rsidR="00333099" w:rsidRDefault="00333099">
            <w:pPr>
              <w:spacing w:line="360" w:lineRule="auto"/>
              <w:rPr>
                <w:rFonts w:ascii="仿宋" w:eastAsia="仿宋" w:hAnsi="仿宋" w:cs="Times New Roman"/>
                <w:bCs/>
                <w:color w:val="000000"/>
                <w:szCs w:val="21"/>
              </w:rPr>
            </w:pPr>
          </w:p>
        </w:tc>
        <w:tc>
          <w:tcPr>
            <w:tcW w:w="562" w:type="dxa"/>
          </w:tcPr>
          <w:p w14:paraId="76AE1908" w14:textId="77777777" w:rsidR="00333099" w:rsidRDefault="00333099">
            <w:pPr>
              <w:spacing w:line="360" w:lineRule="auto"/>
              <w:rPr>
                <w:rFonts w:ascii="仿宋" w:eastAsia="仿宋" w:hAnsi="仿宋" w:cs="Times New Roman"/>
                <w:bCs/>
                <w:color w:val="000000"/>
                <w:szCs w:val="21"/>
              </w:rPr>
            </w:pPr>
          </w:p>
        </w:tc>
        <w:tc>
          <w:tcPr>
            <w:tcW w:w="555" w:type="dxa"/>
          </w:tcPr>
          <w:p w14:paraId="10032C50" w14:textId="77777777" w:rsidR="00333099" w:rsidRDefault="00333099">
            <w:pPr>
              <w:spacing w:line="360" w:lineRule="auto"/>
              <w:rPr>
                <w:rFonts w:ascii="仿宋" w:eastAsia="仿宋" w:hAnsi="仿宋" w:cs="Times New Roman"/>
                <w:bCs/>
                <w:color w:val="000000"/>
                <w:szCs w:val="21"/>
              </w:rPr>
            </w:pPr>
          </w:p>
        </w:tc>
        <w:tc>
          <w:tcPr>
            <w:tcW w:w="643" w:type="dxa"/>
          </w:tcPr>
          <w:p w14:paraId="64C7BBD2" w14:textId="77777777" w:rsidR="00333099" w:rsidRDefault="00333099">
            <w:pPr>
              <w:spacing w:line="360" w:lineRule="auto"/>
              <w:rPr>
                <w:rFonts w:ascii="仿宋" w:eastAsia="仿宋" w:hAnsi="仿宋" w:cs="Times New Roman"/>
                <w:bCs/>
                <w:color w:val="000000"/>
                <w:szCs w:val="21"/>
              </w:rPr>
            </w:pPr>
          </w:p>
        </w:tc>
        <w:tc>
          <w:tcPr>
            <w:tcW w:w="703" w:type="dxa"/>
          </w:tcPr>
          <w:p w14:paraId="5D7D616C" w14:textId="77777777" w:rsidR="00333099" w:rsidRDefault="00333099">
            <w:pPr>
              <w:spacing w:line="360" w:lineRule="auto"/>
              <w:rPr>
                <w:rFonts w:ascii="仿宋" w:eastAsia="仿宋" w:hAnsi="仿宋" w:cs="Times New Roman"/>
                <w:bCs/>
                <w:color w:val="000000"/>
                <w:szCs w:val="21"/>
              </w:rPr>
            </w:pPr>
          </w:p>
        </w:tc>
        <w:tc>
          <w:tcPr>
            <w:tcW w:w="645" w:type="dxa"/>
          </w:tcPr>
          <w:p w14:paraId="2E0F48EC" w14:textId="77777777" w:rsidR="00333099" w:rsidRDefault="00333099">
            <w:pPr>
              <w:spacing w:line="360" w:lineRule="auto"/>
              <w:rPr>
                <w:rFonts w:ascii="仿宋" w:eastAsia="仿宋" w:hAnsi="仿宋" w:cs="Times New Roman"/>
                <w:bCs/>
                <w:color w:val="000000"/>
                <w:szCs w:val="21"/>
              </w:rPr>
            </w:pPr>
          </w:p>
        </w:tc>
        <w:tc>
          <w:tcPr>
            <w:tcW w:w="645" w:type="dxa"/>
          </w:tcPr>
          <w:p w14:paraId="1B6D53AA" w14:textId="77777777" w:rsidR="00333099" w:rsidRDefault="00333099">
            <w:pPr>
              <w:spacing w:line="360" w:lineRule="auto"/>
              <w:rPr>
                <w:rFonts w:ascii="仿宋" w:eastAsia="仿宋" w:hAnsi="仿宋" w:cs="Times New Roman"/>
                <w:bCs/>
                <w:color w:val="000000"/>
                <w:szCs w:val="21"/>
              </w:rPr>
            </w:pPr>
          </w:p>
        </w:tc>
        <w:tc>
          <w:tcPr>
            <w:tcW w:w="644" w:type="dxa"/>
          </w:tcPr>
          <w:p w14:paraId="4C2F50A3" w14:textId="77777777" w:rsidR="00333099" w:rsidRDefault="00333099">
            <w:pPr>
              <w:spacing w:line="360" w:lineRule="auto"/>
              <w:rPr>
                <w:rFonts w:ascii="仿宋" w:eastAsia="仿宋" w:hAnsi="仿宋" w:cs="Times New Roman"/>
                <w:bCs/>
                <w:color w:val="000000"/>
                <w:szCs w:val="21"/>
              </w:rPr>
            </w:pPr>
          </w:p>
        </w:tc>
        <w:tc>
          <w:tcPr>
            <w:tcW w:w="555" w:type="dxa"/>
          </w:tcPr>
          <w:p w14:paraId="4E3559AD" w14:textId="77777777" w:rsidR="00333099" w:rsidRDefault="00333099">
            <w:pPr>
              <w:spacing w:line="360" w:lineRule="auto"/>
              <w:rPr>
                <w:rFonts w:ascii="仿宋" w:eastAsia="仿宋" w:hAnsi="仿宋" w:cs="Times New Roman"/>
                <w:bCs/>
                <w:color w:val="000000"/>
                <w:szCs w:val="21"/>
              </w:rPr>
            </w:pPr>
          </w:p>
        </w:tc>
        <w:tc>
          <w:tcPr>
            <w:tcW w:w="585" w:type="dxa"/>
          </w:tcPr>
          <w:p w14:paraId="6FBE213B" w14:textId="77777777" w:rsidR="00333099" w:rsidRDefault="00333099">
            <w:pPr>
              <w:spacing w:line="360" w:lineRule="auto"/>
              <w:rPr>
                <w:rFonts w:ascii="仿宋" w:eastAsia="仿宋" w:hAnsi="仿宋" w:cs="Times New Roman"/>
                <w:bCs/>
                <w:color w:val="000000"/>
                <w:szCs w:val="21"/>
              </w:rPr>
            </w:pPr>
          </w:p>
        </w:tc>
        <w:tc>
          <w:tcPr>
            <w:tcW w:w="656" w:type="dxa"/>
          </w:tcPr>
          <w:p w14:paraId="6C0DB709" w14:textId="77777777" w:rsidR="00333099" w:rsidRDefault="00333099">
            <w:pPr>
              <w:spacing w:line="360" w:lineRule="auto"/>
              <w:rPr>
                <w:rFonts w:ascii="仿宋" w:eastAsia="仿宋" w:hAnsi="仿宋" w:cs="Times New Roman"/>
                <w:bCs/>
                <w:color w:val="000000"/>
                <w:szCs w:val="21"/>
              </w:rPr>
            </w:pPr>
          </w:p>
        </w:tc>
        <w:tc>
          <w:tcPr>
            <w:tcW w:w="708" w:type="dxa"/>
          </w:tcPr>
          <w:p w14:paraId="6533D5F8" w14:textId="77777777" w:rsidR="00333099" w:rsidRDefault="00333099">
            <w:pPr>
              <w:spacing w:line="360" w:lineRule="auto"/>
              <w:rPr>
                <w:rFonts w:ascii="仿宋" w:eastAsia="仿宋" w:hAnsi="仿宋" w:cs="Times New Roman"/>
                <w:bCs/>
                <w:color w:val="000000"/>
                <w:szCs w:val="21"/>
              </w:rPr>
            </w:pPr>
          </w:p>
        </w:tc>
        <w:tc>
          <w:tcPr>
            <w:tcW w:w="561" w:type="dxa"/>
          </w:tcPr>
          <w:p w14:paraId="10A4751F" w14:textId="77777777" w:rsidR="00333099" w:rsidRDefault="00333099">
            <w:pPr>
              <w:spacing w:line="360" w:lineRule="auto"/>
              <w:rPr>
                <w:rFonts w:ascii="仿宋" w:eastAsia="仿宋" w:hAnsi="仿宋" w:cs="Times New Roman"/>
                <w:bCs/>
                <w:color w:val="000000"/>
                <w:szCs w:val="21"/>
              </w:rPr>
            </w:pPr>
          </w:p>
        </w:tc>
        <w:tc>
          <w:tcPr>
            <w:tcW w:w="704" w:type="dxa"/>
          </w:tcPr>
          <w:p w14:paraId="102DDA91" w14:textId="77777777" w:rsidR="00333099" w:rsidRDefault="00333099">
            <w:pPr>
              <w:spacing w:line="360" w:lineRule="auto"/>
              <w:rPr>
                <w:rFonts w:ascii="仿宋" w:eastAsia="仿宋" w:hAnsi="仿宋" w:cs="Times New Roman"/>
                <w:bCs/>
                <w:color w:val="000000"/>
                <w:szCs w:val="21"/>
              </w:rPr>
            </w:pPr>
          </w:p>
        </w:tc>
        <w:tc>
          <w:tcPr>
            <w:tcW w:w="566" w:type="dxa"/>
          </w:tcPr>
          <w:p w14:paraId="4A2697E9" w14:textId="77777777" w:rsidR="00333099" w:rsidRDefault="00333099">
            <w:pPr>
              <w:spacing w:line="360" w:lineRule="auto"/>
              <w:rPr>
                <w:rFonts w:ascii="仿宋" w:eastAsia="仿宋" w:hAnsi="仿宋" w:cs="Times New Roman"/>
                <w:bCs/>
                <w:color w:val="000000"/>
                <w:szCs w:val="21"/>
              </w:rPr>
            </w:pPr>
          </w:p>
        </w:tc>
        <w:tc>
          <w:tcPr>
            <w:tcW w:w="566" w:type="dxa"/>
          </w:tcPr>
          <w:p w14:paraId="459E9811" w14:textId="77777777" w:rsidR="00333099" w:rsidRDefault="00333099">
            <w:pPr>
              <w:spacing w:line="360" w:lineRule="auto"/>
              <w:rPr>
                <w:rFonts w:ascii="仿宋" w:eastAsia="仿宋" w:hAnsi="仿宋" w:cs="Times New Roman"/>
                <w:bCs/>
                <w:color w:val="000000"/>
                <w:szCs w:val="21"/>
              </w:rPr>
            </w:pPr>
          </w:p>
        </w:tc>
        <w:tc>
          <w:tcPr>
            <w:tcW w:w="566" w:type="dxa"/>
          </w:tcPr>
          <w:p w14:paraId="703C9685" w14:textId="77777777" w:rsidR="00333099" w:rsidRDefault="00333099">
            <w:pPr>
              <w:spacing w:line="360" w:lineRule="auto"/>
              <w:rPr>
                <w:rFonts w:ascii="仿宋" w:eastAsia="仿宋" w:hAnsi="仿宋" w:cs="Times New Roman"/>
                <w:bCs/>
                <w:color w:val="000000"/>
                <w:szCs w:val="21"/>
              </w:rPr>
            </w:pPr>
          </w:p>
        </w:tc>
        <w:tc>
          <w:tcPr>
            <w:tcW w:w="638" w:type="dxa"/>
          </w:tcPr>
          <w:p w14:paraId="5F675E0E" w14:textId="77777777" w:rsidR="00333099" w:rsidRDefault="00333099">
            <w:pPr>
              <w:spacing w:line="360" w:lineRule="auto"/>
              <w:rPr>
                <w:rFonts w:ascii="仿宋" w:eastAsia="仿宋" w:hAnsi="仿宋" w:cs="Times New Roman"/>
                <w:bCs/>
                <w:color w:val="000000"/>
                <w:szCs w:val="21"/>
              </w:rPr>
            </w:pPr>
          </w:p>
        </w:tc>
      </w:tr>
      <w:tr w:rsidR="00333099" w14:paraId="529AC1EE" w14:textId="77777777" w:rsidTr="002D6F9D">
        <w:tc>
          <w:tcPr>
            <w:tcW w:w="424" w:type="dxa"/>
          </w:tcPr>
          <w:p w14:paraId="0651DD26" w14:textId="77777777" w:rsidR="00333099" w:rsidRDefault="00333099">
            <w:pPr>
              <w:spacing w:line="360" w:lineRule="auto"/>
              <w:rPr>
                <w:rFonts w:ascii="仿宋" w:eastAsia="仿宋" w:hAnsi="仿宋" w:cs="Times New Roman"/>
                <w:bCs/>
                <w:color w:val="000000"/>
                <w:szCs w:val="21"/>
              </w:rPr>
            </w:pPr>
          </w:p>
        </w:tc>
        <w:tc>
          <w:tcPr>
            <w:tcW w:w="1319" w:type="dxa"/>
          </w:tcPr>
          <w:p w14:paraId="0D9D9ED9" w14:textId="77777777" w:rsidR="00333099" w:rsidRDefault="00333099">
            <w:pPr>
              <w:spacing w:line="360" w:lineRule="auto"/>
              <w:rPr>
                <w:rFonts w:ascii="仿宋" w:eastAsia="仿宋" w:hAnsi="仿宋" w:cs="Times New Roman"/>
                <w:bCs/>
                <w:color w:val="000000"/>
                <w:szCs w:val="21"/>
              </w:rPr>
            </w:pPr>
          </w:p>
        </w:tc>
        <w:tc>
          <w:tcPr>
            <w:tcW w:w="535" w:type="dxa"/>
          </w:tcPr>
          <w:p w14:paraId="72E3AC77" w14:textId="77777777" w:rsidR="00333099" w:rsidRDefault="00333099">
            <w:pPr>
              <w:spacing w:line="360" w:lineRule="auto"/>
              <w:rPr>
                <w:rFonts w:ascii="仿宋" w:eastAsia="仿宋" w:hAnsi="仿宋" w:cs="Times New Roman"/>
                <w:bCs/>
                <w:color w:val="000000"/>
                <w:szCs w:val="21"/>
              </w:rPr>
            </w:pPr>
          </w:p>
        </w:tc>
        <w:tc>
          <w:tcPr>
            <w:tcW w:w="613" w:type="dxa"/>
          </w:tcPr>
          <w:p w14:paraId="235C55EE" w14:textId="77777777" w:rsidR="00333099" w:rsidRDefault="00333099">
            <w:pPr>
              <w:spacing w:line="360" w:lineRule="auto"/>
              <w:rPr>
                <w:rFonts w:ascii="仿宋" w:eastAsia="仿宋" w:hAnsi="仿宋" w:cs="Times New Roman"/>
                <w:bCs/>
                <w:color w:val="000000"/>
                <w:szCs w:val="21"/>
              </w:rPr>
            </w:pPr>
          </w:p>
        </w:tc>
        <w:tc>
          <w:tcPr>
            <w:tcW w:w="637" w:type="dxa"/>
          </w:tcPr>
          <w:p w14:paraId="28595950" w14:textId="77777777" w:rsidR="00333099" w:rsidRDefault="00333099">
            <w:pPr>
              <w:spacing w:line="360" w:lineRule="auto"/>
              <w:rPr>
                <w:rFonts w:ascii="仿宋" w:eastAsia="仿宋" w:hAnsi="仿宋" w:cs="Times New Roman"/>
                <w:bCs/>
                <w:color w:val="000000"/>
                <w:szCs w:val="21"/>
              </w:rPr>
            </w:pPr>
          </w:p>
        </w:tc>
        <w:tc>
          <w:tcPr>
            <w:tcW w:w="562" w:type="dxa"/>
          </w:tcPr>
          <w:p w14:paraId="06C42157" w14:textId="77777777" w:rsidR="00333099" w:rsidRDefault="00333099">
            <w:pPr>
              <w:spacing w:line="360" w:lineRule="auto"/>
              <w:rPr>
                <w:rFonts w:ascii="仿宋" w:eastAsia="仿宋" w:hAnsi="仿宋" w:cs="Times New Roman"/>
                <w:bCs/>
                <w:color w:val="000000"/>
                <w:szCs w:val="21"/>
              </w:rPr>
            </w:pPr>
          </w:p>
        </w:tc>
        <w:tc>
          <w:tcPr>
            <w:tcW w:w="555" w:type="dxa"/>
          </w:tcPr>
          <w:p w14:paraId="2D3FC0D4" w14:textId="77777777" w:rsidR="00333099" w:rsidRDefault="00333099">
            <w:pPr>
              <w:spacing w:line="360" w:lineRule="auto"/>
              <w:rPr>
                <w:rFonts w:ascii="仿宋" w:eastAsia="仿宋" w:hAnsi="仿宋" w:cs="Times New Roman"/>
                <w:bCs/>
                <w:color w:val="000000"/>
                <w:szCs w:val="21"/>
              </w:rPr>
            </w:pPr>
          </w:p>
        </w:tc>
        <w:tc>
          <w:tcPr>
            <w:tcW w:w="643" w:type="dxa"/>
          </w:tcPr>
          <w:p w14:paraId="01D53DAA" w14:textId="77777777" w:rsidR="00333099" w:rsidRDefault="00333099">
            <w:pPr>
              <w:spacing w:line="360" w:lineRule="auto"/>
              <w:rPr>
                <w:rFonts w:ascii="仿宋" w:eastAsia="仿宋" w:hAnsi="仿宋" w:cs="Times New Roman"/>
                <w:bCs/>
                <w:color w:val="000000"/>
                <w:szCs w:val="21"/>
              </w:rPr>
            </w:pPr>
          </w:p>
        </w:tc>
        <w:tc>
          <w:tcPr>
            <w:tcW w:w="703" w:type="dxa"/>
          </w:tcPr>
          <w:p w14:paraId="6CAB6285" w14:textId="77777777" w:rsidR="00333099" w:rsidRDefault="00333099">
            <w:pPr>
              <w:spacing w:line="360" w:lineRule="auto"/>
              <w:rPr>
                <w:rFonts w:ascii="仿宋" w:eastAsia="仿宋" w:hAnsi="仿宋" w:cs="Times New Roman"/>
                <w:bCs/>
                <w:color w:val="000000"/>
                <w:szCs w:val="21"/>
              </w:rPr>
            </w:pPr>
          </w:p>
        </w:tc>
        <w:tc>
          <w:tcPr>
            <w:tcW w:w="645" w:type="dxa"/>
          </w:tcPr>
          <w:p w14:paraId="05EF7844" w14:textId="77777777" w:rsidR="00333099" w:rsidRDefault="00333099">
            <w:pPr>
              <w:spacing w:line="360" w:lineRule="auto"/>
              <w:rPr>
                <w:rFonts w:ascii="仿宋" w:eastAsia="仿宋" w:hAnsi="仿宋" w:cs="Times New Roman"/>
                <w:bCs/>
                <w:color w:val="000000"/>
                <w:szCs w:val="21"/>
              </w:rPr>
            </w:pPr>
          </w:p>
        </w:tc>
        <w:tc>
          <w:tcPr>
            <w:tcW w:w="645" w:type="dxa"/>
          </w:tcPr>
          <w:p w14:paraId="4EE57B21" w14:textId="77777777" w:rsidR="00333099" w:rsidRDefault="00333099">
            <w:pPr>
              <w:spacing w:line="360" w:lineRule="auto"/>
              <w:rPr>
                <w:rFonts w:ascii="仿宋" w:eastAsia="仿宋" w:hAnsi="仿宋" w:cs="Times New Roman"/>
                <w:bCs/>
                <w:color w:val="000000"/>
                <w:szCs w:val="21"/>
              </w:rPr>
            </w:pPr>
          </w:p>
        </w:tc>
        <w:tc>
          <w:tcPr>
            <w:tcW w:w="644" w:type="dxa"/>
          </w:tcPr>
          <w:p w14:paraId="54B18431" w14:textId="77777777" w:rsidR="00333099" w:rsidRDefault="00333099">
            <w:pPr>
              <w:spacing w:line="360" w:lineRule="auto"/>
              <w:rPr>
                <w:rFonts w:ascii="仿宋" w:eastAsia="仿宋" w:hAnsi="仿宋" w:cs="Times New Roman"/>
                <w:bCs/>
                <w:color w:val="000000"/>
                <w:szCs w:val="21"/>
              </w:rPr>
            </w:pPr>
          </w:p>
        </w:tc>
        <w:tc>
          <w:tcPr>
            <w:tcW w:w="555" w:type="dxa"/>
          </w:tcPr>
          <w:p w14:paraId="39293886" w14:textId="77777777" w:rsidR="00333099" w:rsidRDefault="00333099">
            <w:pPr>
              <w:spacing w:line="360" w:lineRule="auto"/>
              <w:rPr>
                <w:rFonts w:ascii="仿宋" w:eastAsia="仿宋" w:hAnsi="仿宋" w:cs="Times New Roman"/>
                <w:bCs/>
                <w:color w:val="000000"/>
                <w:szCs w:val="21"/>
              </w:rPr>
            </w:pPr>
          </w:p>
        </w:tc>
        <w:tc>
          <w:tcPr>
            <w:tcW w:w="585" w:type="dxa"/>
          </w:tcPr>
          <w:p w14:paraId="7D6A35A8" w14:textId="77777777" w:rsidR="00333099" w:rsidRDefault="00333099">
            <w:pPr>
              <w:spacing w:line="360" w:lineRule="auto"/>
              <w:rPr>
                <w:rFonts w:ascii="仿宋" w:eastAsia="仿宋" w:hAnsi="仿宋" w:cs="Times New Roman"/>
                <w:bCs/>
                <w:color w:val="000000"/>
                <w:szCs w:val="21"/>
              </w:rPr>
            </w:pPr>
          </w:p>
        </w:tc>
        <w:tc>
          <w:tcPr>
            <w:tcW w:w="656" w:type="dxa"/>
          </w:tcPr>
          <w:p w14:paraId="6E996B16" w14:textId="77777777" w:rsidR="00333099" w:rsidRDefault="00333099">
            <w:pPr>
              <w:spacing w:line="360" w:lineRule="auto"/>
              <w:rPr>
                <w:rFonts w:ascii="仿宋" w:eastAsia="仿宋" w:hAnsi="仿宋" w:cs="Times New Roman"/>
                <w:bCs/>
                <w:color w:val="000000"/>
                <w:szCs w:val="21"/>
              </w:rPr>
            </w:pPr>
          </w:p>
        </w:tc>
        <w:tc>
          <w:tcPr>
            <w:tcW w:w="708" w:type="dxa"/>
          </w:tcPr>
          <w:p w14:paraId="0EAE0AFB" w14:textId="77777777" w:rsidR="00333099" w:rsidRDefault="00333099">
            <w:pPr>
              <w:spacing w:line="360" w:lineRule="auto"/>
              <w:rPr>
                <w:rFonts w:ascii="仿宋" w:eastAsia="仿宋" w:hAnsi="仿宋" w:cs="Times New Roman"/>
                <w:bCs/>
                <w:color w:val="000000"/>
                <w:szCs w:val="21"/>
              </w:rPr>
            </w:pPr>
          </w:p>
        </w:tc>
        <w:tc>
          <w:tcPr>
            <w:tcW w:w="561" w:type="dxa"/>
          </w:tcPr>
          <w:p w14:paraId="45E7E685" w14:textId="77777777" w:rsidR="00333099" w:rsidRDefault="00333099">
            <w:pPr>
              <w:spacing w:line="360" w:lineRule="auto"/>
              <w:rPr>
                <w:rFonts w:ascii="仿宋" w:eastAsia="仿宋" w:hAnsi="仿宋" w:cs="Times New Roman"/>
                <w:bCs/>
                <w:color w:val="000000"/>
                <w:szCs w:val="21"/>
              </w:rPr>
            </w:pPr>
          </w:p>
        </w:tc>
        <w:tc>
          <w:tcPr>
            <w:tcW w:w="704" w:type="dxa"/>
          </w:tcPr>
          <w:p w14:paraId="6C836404" w14:textId="77777777" w:rsidR="00333099" w:rsidRDefault="00333099">
            <w:pPr>
              <w:spacing w:line="360" w:lineRule="auto"/>
              <w:rPr>
                <w:rFonts w:ascii="仿宋" w:eastAsia="仿宋" w:hAnsi="仿宋" w:cs="Times New Roman"/>
                <w:bCs/>
                <w:color w:val="000000"/>
                <w:szCs w:val="21"/>
              </w:rPr>
            </w:pPr>
          </w:p>
        </w:tc>
        <w:tc>
          <w:tcPr>
            <w:tcW w:w="566" w:type="dxa"/>
          </w:tcPr>
          <w:p w14:paraId="07A0D648" w14:textId="77777777" w:rsidR="00333099" w:rsidRDefault="00333099">
            <w:pPr>
              <w:spacing w:line="360" w:lineRule="auto"/>
              <w:rPr>
                <w:rFonts w:ascii="仿宋" w:eastAsia="仿宋" w:hAnsi="仿宋" w:cs="Times New Roman"/>
                <w:bCs/>
                <w:color w:val="000000"/>
                <w:szCs w:val="21"/>
              </w:rPr>
            </w:pPr>
          </w:p>
        </w:tc>
        <w:tc>
          <w:tcPr>
            <w:tcW w:w="566" w:type="dxa"/>
          </w:tcPr>
          <w:p w14:paraId="40494021" w14:textId="77777777" w:rsidR="00333099" w:rsidRDefault="00333099">
            <w:pPr>
              <w:spacing w:line="360" w:lineRule="auto"/>
              <w:rPr>
                <w:rFonts w:ascii="仿宋" w:eastAsia="仿宋" w:hAnsi="仿宋" w:cs="Times New Roman"/>
                <w:bCs/>
                <w:color w:val="000000"/>
                <w:szCs w:val="21"/>
              </w:rPr>
            </w:pPr>
          </w:p>
        </w:tc>
        <w:tc>
          <w:tcPr>
            <w:tcW w:w="566" w:type="dxa"/>
          </w:tcPr>
          <w:p w14:paraId="552DFFC3" w14:textId="77777777" w:rsidR="00333099" w:rsidRDefault="00333099">
            <w:pPr>
              <w:spacing w:line="360" w:lineRule="auto"/>
              <w:rPr>
                <w:rFonts w:ascii="仿宋" w:eastAsia="仿宋" w:hAnsi="仿宋" w:cs="Times New Roman"/>
                <w:bCs/>
                <w:color w:val="000000"/>
                <w:szCs w:val="21"/>
              </w:rPr>
            </w:pPr>
          </w:p>
        </w:tc>
        <w:tc>
          <w:tcPr>
            <w:tcW w:w="638" w:type="dxa"/>
          </w:tcPr>
          <w:p w14:paraId="60B9CA82" w14:textId="77777777" w:rsidR="00333099" w:rsidRDefault="00333099">
            <w:pPr>
              <w:spacing w:line="360" w:lineRule="auto"/>
              <w:rPr>
                <w:rFonts w:ascii="仿宋" w:eastAsia="仿宋" w:hAnsi="仿宋" w:cs="Times New Roman"/>
                <w:bCs/>
                <w:color w:val="000000"/>
                <w:szCs w:val="21"/>
              </w:rPr>
            </w:pPr>
          </w:p>
        </w:tc>
      </w:tr>
      <w:tr w:rsidR="00333099" w14:paraId="14B415A4" w14:textId="77777777" w:rsidTr="002D6F9D">
        <w:tc>
          <w:tcPr>
            <w:tcW w:w="424" w:type="dxa"/>
          </w:tcPr>
          <w:p w14:paraId="160EA619" w14:textId="77777777" w:rsidR="00333099" w:rsidRDefault="00333099">
            <w:pPr>
              <w:spacing w:line="360" w:lineRule="auto"/>
              <w:rPr>
                <w:rFonts w:ascii="仿宋" w:eastAsia="仿宋" w:hAnsi="仿宋" w:cs="Times New Roman"/>
                <w:bCs/>
                <w:color w:val="000000"/>
                <w:szCs w:val="21"/>
              </w:rPr>
            </w:pPr>
          </w:p>
        </w:tc>
        <w:tc>
          <w:tcPr>
            <w:tcW w:w="1319" w:type="dxa"/>
          </w:tcPr>
          <w:p w14:paraId="4B06D05E" w14:textId="77777777" w:rsidR="00333099" w:rsidRDefault="00333099">
            <w:pPr>
              <w:spacing w:line="360" w:lineRule="auto"/>
              <w:rPr>
                <w:rFonts w:ascii="仿宋" w:eastAsia="仿宋" w:hAnsi="仿宋" w:cs="Times New Roman"/>
                <w:bCs/>
                <w:color w:val="000000"/>
                <w:szCs w:val="21"/>
              </w:rPr>
            </w:pPr>
          </w:p>
        </w:tc>
        <w:tc>
          <w:tcPr>
            <w:tcW w:w="535" w:type="dxa"/>
          </w:tcPr>
          <w:p w14:paraId="5F748455" w14:textId="77777777" w:rsidR="00333099" w:rsidRDefault="00333099">
            <w:pPr>
              <w:spacing w:line="360" w:lineRule="auto"/>
              <w:rPr>
                <w:rFonts w:ascii="仿宋" w:eastAsia="仿宋" w:hAnsi="仿宋" w:cs="Times New Roman"/>
                <w:bCs/>
                <w:color w:val="000000"/>
                <w:szCs w:val="21"/>
              </w:rPr>
            </w:pPr>
          </w:p>
        </w:tc>
        <w:tc>
          <w:tcPr>
            <w:tcW w:w="613" w:type="dxa"/>
          </w:tcPr>
          <w:p w14:paraId="14059716" w14:textId="77777777" w:rsidR="00333099" w:rsidRDefault="00333099">
            <w:pPr>
              <w:spacing w:line="360" w:lineRule="auto"/>
              <w:rPr>
                <w:rFonts w:ascii="仿宋" w:eastAsia="仿宋" w:hAnsi="仿宋" w:cs="Times New Roman"/>
                <w:bCs/>
                <w:color w:val="000000"/>
                <w:szCs w:val="21"/>
              </w:rPr>
            </w:pPr>
          </w:p>
        </w:tc>
        <w:tc>
          <w:tcPr>
            <w:tcW w:w="637" w:type="dxa"/>
          </w:tcPr>
          <w:p w14:paraId="3581D12E" w14:textId="77777777" w:rsidR="00333099" w:rsidRDefault="00333099">
            <w:pPr>
              <w:spacing w:line="360" w:lineRule="auto"/>
              <w:rPr>
                <w:rFonts w:ascii="仿宋" w:eastAsia="仿宋" w:hAnsi="仿宋" w:cs="Times New Roman"/>
                <w:bCs/>
                <w:color w:val="000000"/>
                <w:szCs w:val="21"/>
              </w:rPr>
            </w:pPr>
          </w:p>
        </w:tc>
        <w:tc>
          <w:tcPr>
            <w:tcW w:w="562" w:type="dxa"/>
          </w:tcPr>
          <w:p w14:paraId="50428F4D" w14:textId="77777777" w:rsidR="00333099" w:rsidRDefault="00333099">
            <w:pPr>
              <w:spacing w:line="360" w:lineRule="auto"/>
              <w:rPr>
                <w:rFonts w:ascii="仿宋" w:eastAsia="仿宋" w:hAnsi="仿宋" w:cs="Times New Roman"/>
                <w:bCs/>
                <w:color w:val="000000"/>
                <w:szCs w:val="21"/>
              </w:rPr>
            </w:pPr>
          </w:p>
        </w:tc>
        <w:tc>
          <w:tcPr>
            <w:tcW w:w="555" w:type="dxa"/>
          </w:tcPr>
          <w:p w14:paraId="248062A7" w14:textId="77777777" w:rsidR="00333099" w:rsidRDefault="00333099">
            <w:pPr>
              <w:spacing w:line="360" w:lineRule="auto"/>
              <w:rPr>
                <w:rFonts w:ascii="仿宋" w:eastAsia="仿宋" w:hAnsi="仿宋" w:cs="Times New Roman"/>
                <w:bCs/>
                <w:color w:val="000000"/>
                <w:szCs w:val="21"/>
              </w:rPr>
            </w:pPr>
          </w:p>
        </w:tc>
        <w:tc>
          <w:tcPr>
            <w:tcW w:w="643" w:type="dxa"/>
          </w:tcPr>
          <w:p w14:paraId="6C5566CC" w14:textId="77777777" w:rsidR="00333099" w:rsidRDefault="00333099">
            <w:pPr>
              <w:spacing w:line="360" w:lineRule="auto"/>
              <w:rPr>
                <w:rFonts w:ascii="仿宋" w:eastAsia="仿宋" w:hAnsi="仿宋" w:cs="Times New Roman"/>
                <w:bCs/>
                <w:color w:val="000000"/>
                <w:szCs w:val="21"/>
              </w:rPr>
            </w:pPr>
          </w:p>
        </w:tc>
        <w:tc>
          <w:tcPr>
            <w:tcW w:w="703" w:type="dxa"/>
          </w:tcPr>
          <w:p w14:paraId="2355A0EA" w14:textId="77777777" w:rsidR="00333099" w:rsidRDefault="00333099">
            <w:pPr>
              <w:spacing w:line="360" w:lineRule="auto"/>
              <w:rPr>
                <w:rFonts w:ascii="仿宋" w:eastAsia="仿宋" w:hAnsi="仿宋" w:cs="Times New Roman"/>
                <w:bCs/>
                <w:color w:val="000000"/>
                <w:szCs w:val="21"/>
              </w:rPr>
            </w:pPr>
          </w:p>
        </w:tc>
        <w:tc>
          <w:tcPr>
            <w:tcW w:w="645" w:type="dxa"/>
          </w:tcPr>
          <w:p w14:paraId="270AEDC7" w14:textId="77777777" w:rsidR="00333099" w:rsidRDefault="00333099">
            <w:pPr>
              <w:spacing w:line="360" w:lineRule="auto"/>
              <w:rPr>
                <w:rFonts w:ascii="仿宋" w:eastAsia="仿宋" w:hAnsi="仿宋" w:cs="Times New Roman"/>
                <w:bCs/>
                <w:color w:val="000000"/>
                <w:szCs w:val="21"/>
              </w:rPr>
            </w:pPr>
          </w:p>
        </w:tc>
        <w:tc>
          <w:tcPr>
            <w:tcW w:w="645" w:type="dxa"/>
          </w:tcPr>
          <w:p w14:paraId="6950AAAE" w14:textId="77777777" w:rsidR="00333099" w:rsidRDefault="00333099">
            <w:pPr>
              <w:spacing w:line="360" w:lineRule="auto"/>
              <w:rPr>
                <w:rFonts w:ascii="仿宋" w:eastAsia="仿宋" w:hAnsi="仿宋" w:cs="Times New Roman"/>
                <w:bCs/>
                <w:color w:val="000000"/>
                <w:szCs w:val="21"/>
              </w:rPr>
            </w:pPr>
          </w:p>
        </w:tc>
        <w:tc>
          <w:tcPr>
            <w:tcW w:w="644" w:type="dxa"/>
          </w:tcPr>
          <w:p w14:paraId="56B0C8AD" w14:textId="77777777" w:rsidR="00333099" w:rsidRDefault="00333099">
            <w:pPr>
              <w:spacing w:line="360" w:lineRule="auto"/>
              <w:rPr>
                <w:rFonts w:ascii="仿宋" w:eastAsia="仿宋" w:hAnsi="仿宋" w:cs="Times New Roman"/>
                <w:bCs/>
                <w:color w:val="000000"/>
                <w:szCs w:val="21"/>
              </w:rPr>
            </w:pPr>
          </w:p>
        </w:tc>
        <w:tc>
          <w:tcPr>
            <w:tcW w:w="555" w:type="dxa"/>
          </w:tcPr>
          <w:p w14:paraId="570F6B2A" w14:textId="77777777" w:rsidR="00333099" w:rsidRDefault="00333099">
            <w:pPr>
              <w:spacing w:line="360" w:lineRule="auto"/>
              <w:rPr>
                <w:rFonts w:ascii="仿宋" w:eastAsia="仿宋" w:hAnsi="仿宋" w:cs="Times New Roman"/>
                <w:bCs/>
                <w:color w:val="000000"/>
                <w:szCs w:val="21"/>
              </w:rPr>
            </w:pPr>
          </w:p>
        </w:tc>
        <w:tc>
          <w:tcPr>
            <w:tcW w:w="585" w:type="dxa"/>
          </w:tcPr>
          <w:p w14:paraId="058F0DB1" w14:textId="77777777" w:rsidR="00333099" w:rsidRDefault="00333099">
            <w:pPr>
              <w:spacing w:line="360" w:lineRule="auto"/>
              <w:rPr>
                <w:rFonts w:ascii="仿宋" w:eastAsia="仿宋" w:hAnsi="仿宋" w:cs="Times New Roman"/>
                <w:bCs/>
                <w:color w:val="000000"/>
                <w:szCs w:val="21"/>
              </w:rPr>
            </w:pPr>
          </w:p>
        </w:tc>
        <w:tc>
          <w:tcPr>
            <w:tcW w:w="656" w:type="dxa"/>
          </w:tcPr>
          <w:p w14:paraId="5C0CF433" w14:textId="77777777" w:rsidR="00333099" w:rsidRDefault="00333099">
            <w:pPr>
              <w:spacing w:line="360" w:lineRule="auto"/>
              <w:rPr>
                <w:rFonts w:ascii="仿宋" w:eastAsia="仿宋" w:hAnsi="仿宋" w:cs="Times New Roman"/>
                <w:bCs/>
                <w:color w:val="000000"/>
                <w:szCs w:val="21"/>
              </w:rPr>
            </w:pPr>
          </w:p>
        </w:tc>
        <w:tc>
          <w:tcPr>
            <w:tcW w:w="708" w:type="dxa"/>
          </w:tcPr>
          <w:p w14:paraId="78012B81" w14:textId="77777777" w:rsidR="00333099" w:rsidRDefault="00333099">
            <w:pPr>
              <w:spacing w:line="360" w:lineRule="auto"/>
              <w:rPr>
                <w:rFonts w:ascii="仿宋" w:eastAsia="仿宋" w:hAnsi="仿宋" w:cs="Times New Roman"/>
                <w:bCs/>
                <w:color w:val="000000"/>
                <w:szCs w:val="21"/>
              </w:rPr>
            </w:pPr>
          </w:p>
        </w:tc>
        <w:tc>
          <w:tcPr>
            <w:tcW w:w="561" w:type="dxa"/>
          </w:tcPr>
          <w:p w14:paraId="5FEEF20A" w14:textId="77777777" w:rsidR="00333099" w:rsidRDefault="00333099">
            <w:pPr>
              <w:spacing w:line="360" w:lineRule="auto"/>
              <w:rPr>
                <w:rFonts w:ascii="仿宋" w:eastAsia="仿宋" w:hAnsi="仿宋" w:cs="Times New Roman"/>
                <w:bCs/>
                <w:color w:val="000000"/>
                <w:szCs w:val="21"/>
              </w:rPr>
            </w:pPr>
          </w:p>
        </w:tc>
        <w:tc>
          <w:tcPr>
            <w:tcW w:w="704" w:type="dxa"/>
          </w:tcPr>
          <w:p w14:paraId="6CC86556" w14:textId="77777777" w:rsidR="00333099" w:rsidRDefault="00333099">
            <w:pPr>
              <w:spacing w:line="360" w:lineRule="auto"/>
              <w:rPr>
                <w:rFonts w:ascii="仿宋" w:eastAsia="仿宋" w:hAnsi="仿宋" w:cs="Times New Roman"/>
                <w:bCs/>
                <w:color w:val="000000"/>
                <w:szCs w:val="21"/>
              </w:rPr>
            </w:pPr>
          </w:p>
        </w:tc>
        <w:tc>
          <w:tcPr>
            <w:tcW w:w="566" w:type="dxa"/>
          </w:tcPr>
          <w:p w14:paraId="5EE4902C" w14:textId="77777777" w:rsidR="00333099" w:rsidRDefault="00333099">
            <w:pPr>
              <w:spacing w:line="360" w:lineRule="auto"/>
              <w:rPr>
                <w:rFonts w:ascii="仿宋" w:eastAsia="仿宋" w:hAnsi="仿宋" w:cs="Times New Roman"/>
                <w:bCs/>
                <w:color w:val="000000"/>
                <w:szCs w:val="21"/>
              </w:rPr>
            </w:pPr>
          </w:p>
        </w:tc>
        <w:tc>
          <w:tcPr>
            <w:tcW w:w="566" w:type="dxa"/>
          </w:tcPr>
          <w:p w14:paraId="017BD29D" w14:textId="77777777" w:rsidR="00333099" w:rsidRDefault="00333099">
            <w:pPr>
              <w:spacing w:line="360" w:lineRule="auto"/>
              <w:rPr>
                <w:rFonts w:ascii="仿宋" w:eastAsia="仿宋" w:hAnsi="仿宋" w:cs="Times New Roman"/>
                <w:bCs/>
                <w:color w:val="000000"/>
                <w:szCs w:val="21"/>
              </w:rPr>
            </w:pPr>
          </w:p>
        </w:tc>
        <w:tc>
          <w:tcPr>
            <w:tcW w:w="566" w:type="dxa"/>
          </w:tcPr>
          <w:p w14:paraId="064B705C" w14:textId="77777777" w:rsidR="00333099" w:rsidRDefault="00333099">
            <w:pPr>
              <w:spacing w:line="360" w:lineRule="auto"/>
              <w:rPr>
                <w:rFonts w:ascii="仿宋" w:eastAsia="仿宋" w:hAnsi="仿宋" w:cs="Times New Roman"/>
                <w:bCs/>
                <w:color w:val="000000"/>
                <w:szCs w:val="21"/>
              </w:rPr>
            </w:pPr>
          </w:p>
        </w:tc>
        <w:tc>
          <w:tcPr>
            <w:tcW w:w="638" w:type="dxa"/>
          </w:tcPr>
          <w:p w14:paraId="17222A0E" w14:textId="77777777" w:rsidR="00333099" w:rsidRDefault="00333099">
            <w:pPr>
              <w:spacing w:line="360" w:lineRule="auto"/>
              <w:rPr>
                <w:rFonts w:ascii="仿宋" w:eastAsia="仿宋" w:hAnsi="仿宋" w:cs="Times New Roman"/>
                <w:bCs/>
                <w:color w:val="000000"/>
                <w:szCs w:val="21"/>
              </w:rPr>
            </w:pPr>
          </w:p>
        </w:tc>
      </w:tr>
      <w:tr w:rsidR="00333099" w14:paraId="2E15D2E5" w14:textId="77777777" w:rsidTr="002D6F9D">
        <w:tc>
          <w:tcPr>
            <w:tcW w:w="424" w:type="dxa"/>
          </w:tcPr>
          <w:p w14:paraId="5BAEF1C6" w14:textId="77777777" w:rsidR="00333099" w:rsidRDefault="00333099">
            <w:pPr>
              <w:spacing w:line="360" w:lineRule="auto"/>
              <w:rPr>
                <w:rFonts w:ascii="仿宋" w:eastAsia="仿宋" w:hAnsi="仿宋" w:cs="Times New Roman"/>
                <w:bCs/>
                <w:color w:val="000000"/>
                <w:szCs w:val="21"/>
              </w:rPr>
            </w:pPr>
          </w:p>
        </w:tc>
        <w:tc>
          <w:tcPr>
            <w:tcW w:w="1319" w:type="dxa"/>
          </w:tcPr>
          <w:p w14:paraId="617E29FA" w14:textId="77777777" w:rsidR="00333099" w:rsidRDefault="00333099">
            <w:pPr>
              <w:spacing w:line="360" w:lineRule="auto"/>
              <w:rPr>
                <w:rFonts w:ascii="仿宋" w:eastAsia="仿宋" w:hAnsi="仿宋" w:cs="Times New Roman"/>
                <w:bCs/>
                <w:color w:val="000000"/>
                <w:szCs w:val="21"/>
              </w:rPr>
            </w:pPr>
          </w:p>
        </w:tc>
        <w:tc>
          <w:tcPr>
            <w:tcW w:w="535" w:type="dxa"/>
          </w:tcPr>
          <w:p w14:paraId="401D4133" w14:textId="77777777" w:rsidR="00333099" w:rsidRDefault="00333099">
            <w:pPr>
              <w:spacing w:line="360" w:lineRule="auto"/>
              <w:rPr>
                <w:rFonts w:ascii="仿宋" w:eastAsia="仿宋" w:hAnsi="仿宋" w:cs="Times New Roman"/>
                <w:bCs/>
                <w:color w:val="000000"/>
                <w:szCs w:val="21"/>
              </w:rPr>
            </w:pPr>
          </w:p>
        </w:tc>
        <w:tc>
          <w:tcPr>
            <w:tcW w:w="613" w:type="dxa"/>
          </w:tcPr>
          <w:p w14:paraId="3D5B1227" w14:textId="77777777" w:rsidR="00333099" w:rsidRDefault="00333099">
            <w:pPr>
              <w:spacing w:line="360" w:lineRule="auto"/>
              <w:rPr>
                <w:rFonts w:ascii="仿宋" w:eastAsia="仿宋" w:hAnsi="仿宋" w:cs="Times New Roman"/>
                <w:bCs/>
                <w:color w:val="000000"/>
                <w:szCs w:val="21"/>
              </w:rPr>
            </w:pPr>
          </w:p>
        </w:tc>
        <w:tc>
          <w:tcPr>
            <w:tcW w:w="637" w:type="dxa"/>
          </w:tcPr>
          <w:p w14:paraId="69D426BA" w14:textId="77777777" w:rsidR="00333099" w:rsidRDefault="00333099">
            <w:pPr>
              <w:spacing w:line="360" w:lineRule="auto"/>
              <w:rPr>
                <w:rFonts w:ascii="仿宋" w:eastAsia="仿宋" w:hAnsi="仿宋" w:cs="Times New Roman"/>
                <w:bCs/>
                <w:color w:val="000000"/>
                <w:szCs w:val="21"/>
              </w:rPr>
            </w:pPr>
          </w:p>
        </w:tc>
        <w:tc>
          <w:tcPr>
            <w:tcW w:w="562" w:type="dxa"/>
          </w:tcPr>
          <w:p w14:paraId="0ADE8F21" w14:textId="77777777" w:rsidR="00333099" w:rsidRDefault="00333099">
            <w:pPr>
              <w:spacing w:line="360" w:lineRule="auto"/>
              <w:rPr>
                <w:rFonts w:ascii="仿宋" w:eastAsia="仿宋" w:hAnsi="仿宋" w:cs="Times New Roman"/>
                <w:bCs/>
                <w:color w:val="000000"/>
                <w:szCs w:val="21"/>
              </w:rPr>
            </w:pPr>
          </w:p>
        </w:tc>
        <w:tc>
          <w:tcPr>
            <w:tcW w:w="555" w:type="dxa"/>
          </w:tcPr>
          <w:p w14:paraId="1725AB80" w14:textId="77777777" w:rsidR="00333099" w:rsidRDefault="00333099">
            <w:pPr>
              <w:spacing w:line="360" w:lineRule="auto"/>
              <w:rPr>
                <w:rFonts w:ascii="仿宋" w:eastAsia="仿宋" w:hAnsi="仿宋" w:cs="Times New Roman"/>
                <w:bCs/>
                <w:color w:val="000000"/>
                <w:szCs w:val="21"/>
              </w:rPr>
            </w:pPr>
          </w:p>
        </w:tc>
        <w:tc>
          <w:tcPr>
            <w:tcW w:w="643" w:type="dxa"/>
          </w:tcPr>
          <w:p w14:paraId="1B30FE0E" w14:textId="77777777" w:rsidR="00333099" w:rsidRDefault="00333099">
            <w:pPr>
              <w:spacing w:line="360" w:lineRule="auto"/>
              <w:rPr>
                <w:rFonts w:ascii="仿宋" w:eastAsia="仿宋" w:hAnsi="仿宋" w:cs="Times New Roman"/>
                <w:bCs/>
                <w:color w:val="000000"/>
                <w:szCs w:val="21"/>
              </w:rPr>
            </w:pPr>
          </w:p>
        </w:tc>
        <w:tc>
          <w:tcPr>
            <w:tcW w:w="703" w:type="dxa"/>
          </w:tcPr>
          <w:p w14:paraId="418F2D89" w14:textId="77777777" w:rsidR="00333099" w:rsidRDefault="00333099">
            <w:pPr>
              <w:spacing w:line="360" w:lineRule="auto"/>
              <w:rPr>
                <w:rFonts w:ascii="仿宋" w:eastAsia="仿宋" w:hAnsi="仿宋" w:cs="Times New Roman"/>
                <w:bCs/>
                <w:color w:val="000000"/>
                <w:szCs w:val="21"/>
              </w:rPr>
            </w:pPr>
          </w:p>
        </w:tc>
        <w:tc>
          <w:tcPr>
            <w:tcW w:w="645" w:type="dxa"/>
          </w:tcPr>
          <w:p w14:paraId="2CD2C16E" w14:textId="77777777" w:rsidR="00333099" w:rsidRDefault="00333099">
            <w:pPr>
              <w:spacing w:line="360" w:lineRule="auto"/>
              <w:rPr>
                <w:rFonts w:ascii="仿宋" w:eastAsia="仿宋" w:hAnsi="仿宋" w:cs="Times New Roman"/>
                <w:bCs/>
                <w:color w:val="000000"/>
                <w:szCs w:val="21"/>
              </w:rPr>
            </w:pPr>
          </w:p>
        </w:tc>
        <w:tc>
          <w:tcPr>
            <w:tcW w:w="645" w:type="dxa"/>
          </w:tcPr>
          <w:p w14:paraId="2C535894" w14:textId="77777777" w:rsidR="00333099" w:rsidRDefault="00333099">
            <w:pPr>
              <w:spacing w:line="360" w:lineRule="auto"/>
              <w:rPr>
                <w:rFonts w:ascii="仿宋" w:eastAsia="仿宋" w:hAnsi="仿宋" w:cs="Times New Roman"/>
                <w:bCs/>
                <w:color w:val="000000"/>
                <w:szCs w:val="21"/>
              </w:rPr>
            </w:pPr>
          </w:p>
        </w:tc>
        <w:tc>
          <w:tcPr>
            <w:tcW w:w="644" w:type="dxa"/>
          </w:tcPr>
          <w:p w14:paraId="1479E169" w14:textId="77777777" w:rsidR="00333099" w:rsidRDefault="00333099">
            <w:pPr>
              <w:spacing w:line="360" w:lineRule="auto"/>
              <w:rPr>
                <w:rFonts w:ascii="仿宋" w:eastAsia="仿宋" w:hAnsi="仿宋" w:cs="Times New Roman"/>
                <w:bCs/>
                <w:color w:val="000000"/>
                <w:szCs w:val="21"/>
              </w:rPr>
            </w:pPr>
          </w:p>
        </w:tc>
        <w:tc>
          <w:tcPr>
            <w:tcW w:w="555" w:type="dxa"/>
          </w:tcPr>
          <w:p w14:paraId="22C9431A" w14:textId="77777777" w:rsidR="00333099" w:rsidRDefault="00333099">
            <w:pPr>
              <w:spacing w:line="360" w:lineRule="auto"/>
              <w:rPr>
                <w:rFonts w:ascii="仿宋" w:eastAsia="仿宋" w:hAnsi="仿宋" w:cs="Times New Roman"/>
                <w:bCs/>
                <w:color w:val="000000"/>
                <w:szCs w:val="21"/>
              </w:rPr>
            </w:pPr>
          </w:p>
        </w:tc>
        <w:tc>
          <w:tcPr>
            <w:tcW w:w="585" w:type="dxa"/>
          </w:tcPr>
          <w:p w14:paraId="1E1FFAA3" w14:textId="77777777" w:rsidR="00333099" w:rsidRDefault="00333099">
            <w:pPr>
              <w:spacing w:line="360" w:lineRule="auto"/>
              <w:rPr>
                <w:rFonts w:ascii="仿宋" w:eastAsia="仿宋" w:hAnsi="仿宋" w:cs="Times New Roman"/>
                <w:bCs/>
                <w:color w:val="000000"/>
                <w:szCs w:val="21"/>
              </w:rPr>
            </w:pPr>
          </w:p>
        </w:tc>
        <w:tc>
          <w:tcPr>
            <w:tcW w:w="656" w:type="dxa"/>
          </w:tcPr>
          <w:p w14:paraId="4BDF0FEA" w14:textId="77777777" w:rsidR="00333099" w:rsidRDefault="00333099">
            <w:pPr>
              <w:spacing w:line="360" w:lineRule="auto"/>
              <w:rPr>
                <w:rFonts w:ascii="仿宋" w:eastAsia="仿宋" w:hAnsi="仿宋" w:cs="Times New Roman"/>
                <w:bCs/>
                <w:color w:val="000000"/>
                <w:szCs w:val="21"/>
              </w:rPr>
            </w:pPr>
          </w:p>
        </w:tc>
        <w:tc>
          <w:tcPr>
            <w:tcW w:w="708" w:type="dxa"/>
          </w:tcPr>
          <w:p w14:paraId="47724F89" w14:textId="77777777" w:rsidR="00333099" w:rsidRDefault="00333099">
            <w:pPr>
              <w:spacing w:line="360" w:lineRule="auto"/>
              <w:rPr>
                <w:rFonts w:ascii="仿宋" w:eastAsia="仿宋" w:hAnsi="仿宋" w:cs="Times New Roman"/>
                <w:bCs/>
                <w:color w:val="000000"/>
                <w:szCs w:val="21"/>
              </w:rPr>
            </w:pPr>
          </w:p>
        </w:tc>
        <w:tc>
          <w:tcPr>
            <w:tcW w:w="561" w:type="dxa"/>
          </w:tcPr>
          <w:p w14:paraId="07621835" w14:textId="77777777" w:rsidR="00333099" w:rsidRDefault="00333099">
            <w:pPr>
              <w:spacing w:line="360" w:lineRule="auto"/>
              <w:rPr>
                <w:rFonts w:ascii="仿宋" w:eastAsia="仿宋" w:hAnsi="仿宋" w:cs="Times New Roman"/>
                <w:bCs/>
                <w:color w:val="000000"/>
                <w:szCs w:val="21"/>
              </w:rPr>
            </w:pPr>
          </w:p>
        </w:tc>
        <w:tc>
          <w:tcPr>
            <w:tcW w:w="704" w:type="dxa"/>
          </w:tcPr>
          <w:p w14:paraId="59477023" w14:textId="77777777" w:rsidR="00333099" w:rsidRDefault="00333099">
            <w:pPr>
              <w:spacing w:line="360" w:lineRule="auto"/>
              <w:rPr>
                <w:rFonts w:ascii="仿宋" w:eastAsia="仿宋" w:hAnsi="仿宋" w:cs="Times New Roman"/>
                <w:bCs/>
                <w:color w:val="000000"/>
                <w:szCs w:val="21"/>
              </w:rPr>
            </w:pPr>
          </w:p>
        </w:tc>
        <w:tc>
          <w:tcPr>
            <w:tcW w:w="566" w:type="dxa"/>
          </w:tcPr>
          <w:p w14:paraId="24A5C21D" w14:textId="77777777" w:rsidR="00333099" w:rsidRDefault="00333099">
            <w:pPr>
              <w:spacing w:line="360" w:lineRule="auto"/>
              <w:rPr>
                <w:rFonts w:ascii="仿宋" w:eastAsia="仿宋" w:hAnsi="仿宋" w:cs="Times New Roman"/>
                <w:bCs/>
                <w:color w:val="000000"/>
                <w:szCs w:val="21"/>
              </w:rPr>
            </w:pPr>
          </w:p>
        </w:tc>
        <w:tc>
          <w:tcPr>
            <w:tcW w:w="566" w:type="dxa"/>
          </w:tcPr>
          <w:p w14:paraId="06148C62" w14:textId="77777777" w:rsidR="00333099" w:rsidRDefault="00333099">
            <w:pPr>
              <w:spacing w:line="360" w:lineRule="auto"/>
              <w:rPr>
                <w:rFonts w:ascii="仿宋" w:eastAsia="仿宋" w:hAnsi="仿宋" w:cs="Times New Roman"/>
                <w:bCs/>
                <w:color w:val="000000"/>
                <w:szCs w:val="21"/>
              </w:rPr>
            </w:pPr>
          </w:p>
        </w:tc>
        <w:tc>
          <w:tcPr>
            <w:tcW w:w="566" w:type="dxa"/>
          </w:tcPr>
          <w:p w14:paraId="5D5A47C4" w14:textId="77777777" w:rsidR="00333099" w:rsidRDefault="00333099">
            <w:pPr>
              <w:spacing w:line="360" w:lineRule="auto"/>
              <w:rPr>
                <w:rFonts w:ascii="仿宋" w:eastAsia="仿宋" w:hAnsi="仿宋" w:cs="Times New Roman"/>
                <w:bCs/>
                <w:color w:val="000000"/>
                <w:szCs w:val="21"/>
              </w:rPr>
            </w:pPr>
          </w:p>
        </w:tc>
        <w:tc>
          <w:tcPr>
            <w:tcW w:w="638" w:type="dxa"/>
          </w:tcPr>
          <w:p w14:paraId="6B8024EF" w14:textId="77777777" w:rsidR="00333099" w:rsidRDefault="00333099">
            <w:pPr>
              <w:spacing w:line="360" w:lineRule="auto"/>
              <w:rPr>
                <w:rFonts w:ascii="仿宋" w:eastAsia="仿宋" w:hAnsi="仿宋" w:cs="Times New Roman"/>
                <w:bCs/>
                <w:color w:val="000000"/>
                <w:szCs w:val="21"/>
              </w:rPr>
            </w:pPr>
          </w:p>
        </w:tc>
      </w:tr>
      <w:tr w:rsidR="00333099" w14:paraId="38A8D5F6" w14:textId="77777777" w:rsidTr="002D6F9D">
        <w:tc>
          <w:tcPr>
            <w:tcW w:w="424" w:type="dxa"/>
          </w:tcPr>
          <w:p w14:paraId="16486E97" w14:textId="77777777" w:rsidR="00333099" w:rsidRDefault="00333099">
            <w:pPr>
              <w:spacing w:line="360" w:lineRule="auto"/>
              <w:rPr>
                <w:rFonts w:ascii="仿宋" w:eastAsia="仿宋" w:hAnsi="仿宋" w:cs="Times New Roman"/>
                <w:bCs/>
                <w:color w:val="000000"/>
                <w:szCs w:val="21"/>
              </w:rPr>
            </w:pPr>
          </w:p>
        </w:tc>
        <w:tc>
          <w:tcPr>
            <w:tcW w:w="1319" w:type="dxa"/>
          </w:tcPr>
          <w:p w14:paraId="73C750B3" w14:textId="77777777" w:rsidR="00333099" w:rsidRDefault="00333099">
            <w:pPr>
              <w:spacing w:line="360" w:lineRule="auto"/>
              <w:rPr>
                <w:rFonts w:ascii="仿宋" w:eastAsia="仿宋" w:hAnsi="仿宋" w:cs="Times New Roman"/>
                <w:bCs/>
                <w:color w:val="000000"/>
                <w:szCs w:val="21"/>
              </w:rPr>
            </w:pPr>
          </w:p>
        </w:tc>
        <w:tc>
          <w:tcPr>
            <w:tcW w:w="535" w:type="dxa"/>
          </w:tcPr>
          <w:p w14:paraId="406FC58F" w14:textId="77777777" w:rsidR="00333099" w:rsidRDefault="00333099">
            <w:pPr>
              <w:spacing w:line="360" w:lineRule="auto"/>
              <w:rPr>
                <w:rFonts w:ascii="仿宋" w:eastAsia="仿宋" w:hAnsi="仿宋" w:cs="Times New Roman"/>
                <w:bCs/>
                <w:color w:val="000000"/>
                <w:szCs w:val="21"/>
              </w:rPr>
            </w:pPr>
          </w:p>
        </w:tc>
        <w:tc>
          <w:tcPr>
            <w:tcW w:w="613" w:type="dxa"/>
          </w:tcPr>
          <w:p w14:paraId="1AFAD365" w14:textId="77777777" w:rsidR="00333099" w:rsidRDefault="00333099">
            <w:pPr>
              <w:spacing w:line="360" w:lineRule="auto"/>
              <w:rPr>
                <w:rFonts w:ascii="仿宋" w:eastAsia="仿宋" w:hAnsi="仿宋" w:cs="Times New Roman"/>
                <w:bCs/>
                <w:color w:val="000000"/>
                <w:szCs w:val="21"/>
              </w:rPr>
            </w:pPr>
          </w:p>
        </w:tc>
        <w:tc>
          <w:tcPr>
            <w:tcW w:w="637" w:type="dxa"/>
          </w:tcPr>
          <w:p w14:paraId="238C985E" w14:textId="77777777" w:rsidR="00333099" w:rsidRDefault="00333099">
            <w:pPr>
              <w:spacing w:line="360" w:lineRule="auto"/>
              <w:rPr>
                <w:rFonts w:ascii="仿宋" w:eastAsia="仿宋" w:hAnsi="仿宋" w:cs="Times New Roman"/>
                <w:bCs/>
                <w:color w:val="000000"/>
                <w:szCs w:val="21"/>
              </w:rPr>
            </w:pPr>
          </w:p>
        </w:tc>
        <w:tc>
          <w:tcPr>
            <w:tcW w:w="562" w:type="dxa"/>
          </w:tcPr>
          <w:p w14:paraId="63BE1D59" w14:textId="77777777" w:rsidR="00333099" w:rsidRDefault="00333099">
            <w:pPr>
              <w:spacing w:line="360" w:lineRule="auto"/>
              <w:rPr>
                <w:rFonts w:ascii="仿宋" w:eastAsia="仿宋" w:hAnsi="仿宋" w:cs="Times New Roman"/>
                <w:bCs/>
                <w:color w:val="000000"/>
                <w:szCs w:val="21"/>
              </w:rPr>
            </w:pPr>
          </w:p>
        </w:tc>
        <w:tc>
          <w:tcPr>
            <w:tcW w:w="555" w:type="dxa"/>
          </w:tcPr>
          <w:p w14:paraId="0F78B8F3" w14:textId="77777777" w:rsidR="00333099" w:rsidRDefault="00333099">
            <w:pPr>
              <w:spacing w:line="360" w:lineRule="auto"/>
              <w:rPr>
                <w:rFonts w:ascii="仿宋" w:eastAsia="仿宋" w:hAnsi="仿宋" w:cs="Times New Roman"/>
                <w:bCs/>
                <w:color w:val="000000"/>
                <w:szCs w:val="21"/>
              </w:rPr>
            </w:pPr>
          </w:p>
        </w:tc>
        <w:tc>
          <w:tcPr>
            <w:tcW w:w="643" w:type="dxa"/>
          </w:tcPr>
          <w:p w14:paraId="255BFF0C" w14:textId="77777777" w:rsidR="00333099" w:rsidRDefault="00333099">
            <w:pPr>
              <w:spacing w:line="360" w:lineRule="auto"/>
              <w:rPr>
                <w:rFonts w:ascii="仿宋" w:eastAsia="仿宋" w:hAnsi="仿宋" w:cs="Times New Roman"/>
                <w:bCs/>
                <w:color w:val="000000"/>
                <w:szCs w:val="21"/>
              </w:rPr>
            </w:pPr>
          </w:p>
        </w:tc>
        <w:tc>
          <w:tcPr>
            <w:tcW w:w="703" w:type="dxa"/>
          </w:tcPr>
          <w:p w14:paraId="55542EBF" w14:textId="77777777" w:rsidR="00333099" w:rsidRDefault="00333099">
            <w:pPr>
              <w:spacing w:line="360" w:lineRule="auto"/>
              <w:rPr>
                <w:rFonts w:ascii="仿宋" w:eastAsia="仿宋" w:hAnsi="仿宋" w:cs="Times New Roman"/>
                <w:bCs/>
                <w:color w:val="000000"/>
                <w:szCs w:val="21"/>
              </w:rPr>
            </w:pPr>
          </w:p>
        </w:tc>
        <w:tc>
          <w:tcPr>
            <w:tcW w:w="645" w:type="dxa"/>
          </w:tcPr>
          <w:p w14:paraId="199248DB" w14:textId="77777777" w:rsidR="00333099" w:rsidRDefault="00333099">
            <w:pPr>
              <w:spacing w:line="360" w:lineRule="auto"/>
              <w:rPr>
                <w:rFonts w:ascii="仿宋" w:eastAsia="仿宋" w:hAnsi="仿宋" w:cs="Times New Roman"/>
                <w:bCs/>
                <w:color w:val="000000"/>
                <w:szCs w:val="21"/>
              </w:rPr>
            </w:pPr>
          </w:p>
        </w:tc>
        <w:tc>
          <w:tcPr>
            <w:tcW w:w="645" w:type="dxa"/>
          </w:tcPr>
          <w:p w14:paraId="1C01A984" w14:textId="77777777" w:rsidR="00333099" w:rsidRDefault="00333099">
            <w:pPr>
              <w:spacing w:line="360" w:lineRule="auto"/>
              <w:rPr>
                <w:rFonts w:ascii="仿宋" w:eastAsia="仿宋" w:hAnsi="仿宋" w:cs="Times New Roman"/>
                <w:bCs/>
                <w:color w:val="000000"/>
                <w:szCs w:val="21"/>
              </w:rPr>
            </w:pPr>
          </w:p>
        </w:tc>
        <w:tc>
          <w:tcPr>
            <w:tcW w:w="644" w:type="dxa"/>
          </w:tcPr>
          <w:p w14:paraId="06D0EA06" w14:textId="77777777" w:rsidR="00333099" w:rsidRDefault="00333099">
            <w:pPr>
              <w:spacing w:line="360" w:lineRule="auto"/>
              <w:rPr>
                <w:rFonts w:ascii="仿宋" w:eastAsia="仿宋" w:hAnsi="仿宋" w:cs="Times New Roman"/>
                <w:bCs/>
                <w:color w:val="000000"/>
                <w:szCs w:val="21"/>
              </w:rPr>
            </w:pPr>
          </w:p>
        </w:tc>
        <w:tc>
          <w:tcPr>
            <w:tcW w:w="555" w:type="dxa"/>
          </w:tcPr>
          <w:p w14:paraId="17AE9D15" w14:textId="77777777" w:rsidR="00333099" w:rsidRDefault="00333099">
            <w:pPr>
              <w:spacing w:line="360" w:lineRule="auto"/>
              <w:rPr>
                <w:rFonts w:ascii="仿宋" w:eastAsia="仿宋" w:hAnsi="仿宋" w:cs="Times New Roman"/>
                <w:bCs/>
                <w:color w:val="000000"/>
                <w:szCs w:val="21"/>
              </w:rPr>
            </w:pPr>
          </w:p>
        </w:tc>
        <w:tc>
          <w:tcPr>
            <w:tcW w:w="585" w:type="dxa"/>
          </w:tcPr>
          <w:p w14:paraId="20CCEB40" w14:textId="77777777" w:rsidR="00333099" w:rsidRDefault="00333099">
            <w:pPr>
              <w:spacing w:line="360" w:lineRule="auto"/>
              <w:rPr>
                <w:rFonts w:ascii="仿宋" w:eastAsia="仿宋" w:hAnsi="仿宋" w:cs="Times New Roman"/>
                <w:bCs/>
                <w:color w:val="000000"/>
                <w:szCs w:val="21"/>
              </w:rPr>
            </w:pPr>
          </w:p>
        </w:tc>
        <w:tc>
          <w:tcPr>
            <w:tcW w:w="656" w:type="dxa"/>
          </w:tcPr>
          <w:p w14:paraId="7069A7B3" w14:textId="77777777" w:rsidR="00333099" w:rsidRDefault="00333099">
            <w:pPr>
              <w:spacing w:line="360" w:lineRule="auto"/>
              <w:rPr>
                <w:rFonts w:ascii="仿宋" w:eastAsia="仿宋" w:hAnsi="仿宋" w:cs="Times New Roman"/>
                <w:bCs/>
                <w:color w:val="000000"/>
                <w:szCs w:val="21"/>
              </w:rPr>
            </w:pPr>
          </w:p>
        </w:tc>
        <w:tc>
          <w:tcPr>
            <w:tcW w:w="708" w:type="dxa"/>
          </w:tcPr>
          <w:p w14:paraId="205379BC" w14:textId="77777777" w:rsidR="00333099" w:rsidRDefault="00333099">
            <w:pPr>
              <w:spacing w:line="360" w:lineRule="auto"/>
              <w:rPr>
                <w:rFonts w:ascii="仿宋" w:eastAsia="仿宋" w:hAnsi="仿宋" w:cs="Times New Roman"/>
                <w:bCs/>
                <w:color w:val="000000"/>
                <w:szCs w:val="21"/>
              </w:rPr>
            </w:pPr>
          </w:p>
        </w:tc>
        <w:tc>
          <w:tcPr>
            <w:tcW w:w="561" w:type="dxa"/>
          </w:tcPr>
          <w:p w14:paraId="3D71F6F1" w14:textId="77777777" w:rsidR="00333099" w:rsidRDefault="00333099">
            <w:pPr>
              <w:spacing w:line="360" w:lineRule="auto"/>
              <w:rPr>
                <w:rFonts w:ascii="仿宋" w:eastAsia="仿宋" w:hAnsi="仿宋" w:cs="Times New Roman"/>
                <w:bCs/>
                <w:color w:val="000000"/>
                <w:szCs w:val="21"/>
              </w:rPr>
            </w:pPr>
          </w:p>
        </w:tc>
        <w:tc>
          <w:tcPr>
            <w:tcW w:w="704" w:type="dxa"/>
          </w:tcPr>
          <w:p w14:paraId="581B46A1" w14:textId="77777777" w:rsidR="00333099" w:rsidRDefault="00333099">
            <w:pPr>
              <w:spacing w:line="360" w:lineRule="auto"/>
              <w:rPr>
                <w:rFonts w:ascii="仿宋" w:eastAsia="仿宋" w:hAnsi="仿宋" w:cs="Times New Roman"/>
                <w:bCs/>
                <w:color w:val="000000"/>
                <w:szCs w:val="21"/>
              </w:rPr>
            </w:pPr>
          </w:p>
        </w:tc>
        <w:tc>
          <w:tcPr>
            <w:tcW w:w="566" w:type="dxa"/>
          </w:tcPr>
          <w:p w14:paraId="2971687B" w14:textId="77777777" w:rsidR="00333099" w:rsidRDefault="00333099">
            <w:pPr>
              <w:spacing w:line="360" w:lineRule="auto"/>
              <w:rPr>
                <w:rFonts w:ascii="仿宋" w:eastAsia="仿宋" w:hAnsi="仿宋" w:cs="Times New Roman"/>
                <w:bCs/>
                <w:color w:val="000000"/>
                <w:szCs w:val="21"/>
              </w:rPr>
            </w:pPr>
          </w:p>
        </w:tc>
        <w:tc>
          <w:tcPr>
            <w:tcW w:w="566" w:type="dxa"/>
          </w:tcPr>
          <w:p w14:paraId="7EC1EFED" w14:textId="77777777" w:rsidR="00333099" w:rsidRDefault="00333099">
            <w:pPr>
              <w:spacing w:line="360" w:lineRule="auto"/>
              <w:rPr>
                <w:rFonts w:ascii="仿宋" w:eastAsia="仿宋" w:hAnsi="仿宋" w:cs="Times New Roman"/>
                <w:bCs/>
                <w:color w:val="000000"/>
                <w:szCs w:val="21"/>
              </w:rPr>
            </w:pPr>
          </w:p>
        </w:tc>
        <w:tc>
          <w:tcPr>
            <w:tcW w:w="566" w:type="dxa"/>
          </w:tcPr>
          <w:p w14:paraId="711E4E9B" w14:textId="77777777" w:rsidR="00333099" w:rsidRDefault="00333099">
            <w:pPr>
              <w:spacing w:line="360" w:lineRule="auto"/>
              <w:rPr>
                <w:rFonts w:ascii="仿宋" w:eastAsia="仿宋" w:hAnsi="仿宋" w:cs="Times New Roman"/>
                <w:bCs/>
                <w:color w:val="000000"/>
                <w:szCs w:val="21"/>
              </w:rPr>
            </w:pPr>
          </w:p>
        </w:tc>
        <w:tc>
          <w:tcPr>
            <w:tcW w:w="638" w:type="dxa"/>
          </w:tcPr>
          <w:p w14:paraId="32BA85B9" w14:textId="77777777" w:rsidR="00333099" w:rsidRDefault="00333099">
            <w:pPr>
              <w:spacing w:line="360" w:lineRule="auto"/>
              <w:rPr>
                <w:rFonts w:ascii="仿宋" w:eastAsia="仿宋" w:hAnsi="仿宋" w:cs="Times New Roman"/>
                <w:bCs/>
                <w:color w:val="000000"/>
                <w:szCs w:val="21"/>
              </w:rPr>
            </w:pPr>
          </w:p>
        </w:tc>
      </w:tr>
    </w:tbl>
    <w:p w14:paraId="22E81480" w14:textId="77777777" w:rsidR="00333099" w:rsidRDefault="002D6F9D">
      <w:pPr>
        <w:spacing w:line="360" w:lineRule="auto"/>
        <w:ind w:firstLine="495"/>
        <w:jc w:val="left"/>
        <w:rPr>
          <w:rFonts w:ascii="黑体" w:eastAsia="黑体" w:hAnsi="黑体" w:cs="Times New Roman"/>
          <w:b/>
          <w:color w:val="000000"/>
          <w:sz w:val="28"/>
          <w:szCs w:val="28"/>
        </w:rPr>
      </w:pPr>
      <w:r>
        <w:rPr>
          <w:rFonts w:ascii="仿宋_GB2312" w:eastAsia="仿宋_GB2312" w:hAnsi="宋体" w:cs="Times New Roman" w:hint="eastAsia"/>
          <w:bCs/>
          <w:color w:val="000000"/>
          <w:sz w:val="24"/>
          <w:szCs w:val="24"/>
        </w:rPr>
        <w:t>（注： “H”、“M</w:t>
      </w:r>
      <w:r>
        <w:rPr>
          <w:rFonts w:ascii="仿宋_GB2312" w:eastAsia="仿宋_GB2312" w:hAnsi="宋体" w:cs="Times New Roman"/>
          <w:bCs/>
          <w:color w:val="000000"/>
          <w:sz w:val="24"/>
          <w:szCs w:val="24"/>
        </w:rPr>
        <w:t>”</w:t>
      </w:r>
      <w:r>
        <w:rPr>
          <w:rFonts w:ascii="仿宋_GB2312" w:eastAsia="仿宋_GB2312" w:hAnsi="宋体" w:cs="Times New Roman"/>
          <w:bCs/>
          <w:color w:val="000000"/>
          <w:sz w:val="24"/>
          <w:szCs w:val="24"/>
        </w:rPr>
        <w:t>和</w:t>
      </w:r>
      <w:r>
        <w:rPr>
          <w:rFonts w:ascii="仿宋_GB2312" w:eastAsia="仿宋_GB2312" w:hAnsi="宋体" w:cs="Times New Roman"/>
          <w:bCs/>
          <w:color w:val="000000"/>
          <w:sz w:val="24"/>
          <w:szCs w:val="24"/>
        </w:rPr>
        <w:t>“</w:t>
      </w:r>
      <w:r>
        <w:rPr>
          <w:rFonts w:ascii="仿宋_GB2312" w:eastAsia="仿宋_GB2312" w:hAnsi="宋体" w:cs="Times New Roman"/>
          <w:bCs/>
          <w:color w:val="000000"/>
          <w:sz w:val="24"/>
          <w:szCs w:val="24"/>
        </w:rPr>
        <w:t>L</w:t>
      </w:r>
      <w:r>
        <w:rPr>
          <w:rFonts w:ascii="仿宋_GB2312" w:eastAsia="仿宋_GB2312" w:hAnsi="宋体" w:cs="Times New Roman"/>
          <w:bCs/>
          <w:color w:val="000000"/>
          <w:sz w:val="24"/>
          <w:szCs w:val="24"/>
        </w:rPr>
        <w:t>”</w:t>
      </w:r>
      <w:r>
        <w:rPr>
          <w:rFonts w:ascii="仿宋_GB2312" w:eastAsia="仿宋_GB2312" w:hAnsi="宋体" w:cs="Times New Roman" w:hint="eastAsia"/>
          <w:bCs/>
          <w:color w:val="000000"/>
          <w:sz w:val="24"/>
          <w:szCs w:val="24"/>
        </w:rPr>
        <w:t>分别表示课程对培养规格支撑强弱程度为“高”、“中”、“低”）</w:t>
      </w:r>
    </w:p>
    <w:p w14:paraId="3C672D8B" w14:textId="4BD0048F" w:rsidR="00333099" w:rsidRDefault="00333099" w:rsidP="002D6F9D">
      <w:pPr>
        <w:tabs>
          <w:tab w:val="left" w:pos="1140"/>
        </w:tabs>
        <w:rPr>
          <w:rFonts w:ascii="黑体" w:eastAsia="黑体" w:hAnsi="黑体" w:cs="Times New Roman"/>
          <w:sz w:val="28"/>
          <w:szCs w:val="28"/>
        </w:rPr>
        <w:sectPr w:rsidR="00333099" w:rsidSect="00D93495">
          <w:pgSz w:w="16838" w:h="11906" w:orient="landscape"/>
          <w:pgMar w:top="1080" w:right="1440" w:bottom="1080" w:left="1440" w:header="851" w:footer="992" w:gutter="0"/>
          <w:cols w:space="425"/>
          <w:docGrid w:type="lines" w:linePitch="312"/>
        </w:sectPr>
      </w:pPr>
    </w:p>
    <w:p w14:paraId="5D4B0C6E" w14:textId="77777777" w:rsidR="00333099" w:rsidRDefault="002D6F9D">
      <w:pPr>
        <w:pStyle w:val="2"/>
        <w:rPr>
          <w:rFonts w:ascii="黑体" w:eastAsia="黑体" w:hAnsi="黑体"/>
          <w:sz w:val="24"/>
          <w:szCs w:val="24"/>
        </w:rPr>
      </w:pPr>
      <w:bookmarkStart w:id="26" w:name="_Toc163550150"/>
      <w:bookmarkStart w:id="27" w:name="_Toc163637311"/>
      <w:r>
        <w:rPr>
          <w:rFonts w:ascii="黑体" w:eastAsia="黑体" w:hAnsi="黑体" w:hint="eastAsia"/>
          <w:sz w:val="24"/>
          <w:szCs w:val="24"/>
        </w:rPr>
        <w:lastRenderedPageBreak/>
        <w:t>（四）课程地图</w:t>
      </w:r>
      <w:bookmarkEnd w:id="26"/>
      <w:bookmarkEnd w:id="27"/>
    </w:p>
    <w:tbl>
      <w:tblPr>
        <w:tblW w:w="14280"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896"/>
        <w:gridCol w:w="2503"/>
        <w:gridCol w:w="2245"/>
        <w:gridCol w:w="2245"/>
        <w:gridCol w:w="2106"/>
        <w:gridCol w:w="1824"/>
        <w:gridCol w:w="1825"/>
      </w:tblGrid>
      <w:tr w:rsidR="00333099" w14:paraId="62D2AD42" w14:textId="77777777">
        <w:trPr>
          <w:trHeight w:val="388"/>
        </w:trPr>
        <w:tc>
          <w:tcPr>
            <w:tcW w:w="1403" w:type="dxa"/>
            <w:gridSpan w:val="2"/>
            <w:vMerge w:val="restart"/>
            <w:vAlign w:val="center"/>
          </w:tcPr>
          <w:p w14:paraId="2328B71F" w14:textId="77777777" w:rsidR="00333099" w:rsidRDefault="002D6F9D">
            <w:pPr>
              <w:jc w:val="center"/>
              <w:rPr>
                <w:b/>
                <w:bCs/>
                <w:szCs w:val="24"/>
              </w:rPr>
            </w:pPr>
            <w:r>
              <w:rPr>
                <w:rFonts w:hint="eastAsia"/>
                <w:b/>
                <w:bCs/>
                <w:szCs w:val="24"/>
              </w:rPr>
              <w:t>课程模块</w:t>
            </w:r>
          </w:p>
        </w:tc>
        <w:tc>
          <w:tcPr>
            <w:tcW w:w="4797" w:type="dxa"/>
            <w:gridSpan w:val="2"/>
            <w:vAlign w:val="center"/>
          </w:tcPr>
          <w:p w14:paraId="6C05EDF6" w14:textId="77777777" w:rsidR="00333099" w:rsidRDefault="002D6F9D">
            <w:pPr>
              <w:jc w:val="center"/>
              <w:rPr>
                <w:b/>
                <w:bCs/>
                <w:szCs w:val="24"/>
              </w:rPr>
            </w:pPr>
            <w:r>
              <w:rPr>
                <w:rFonts w:hint="eastAsia"/>
                <w:b/>
                <w:bCs/>
                <w:szCs w:val="24"/>
              </w:rPr>
              <w:t>第一学年</w:t>
            </w:r>
          </w:p>
        </w:tc>
        <w:tc>
          <w:tcPr>
            <w:tcW w:w="4395" w:type="dxa"/>
            <w:gridSpan w:val="2"/>
            <w:vAlign w:val="center"/>
          </w:tcPr>
          <w:p w14:paraId="3A86DE12" w14:textId="77777777" w:rsidR="00333099" w:rsidRDefault="002D6F9D">
            <w:pPr>
              <w:jc w:val="center"/>
              <w:rPr>
                <w:b/>
                <w:bCs/>
                <w:szCs w:val="24"/>
              </w:rPr>
            </w:pPr>
            <w:r>
              <w:rPr>
                <w:rFonts w:hint="eastAsia"/>
                <w:b/>
                <w:bCs/>
                <w:szCs w:val="24"/>
              </w:rPr>
              <w:t>第二学年</w:t>
            </w:r>
          </w:p>
        </w:tc>
        <w:tc>
          <w:tcPr>
            <w:tcW w:w="3685" w:type="dxa"/>
            <w:gridSpan w:val="2"/>
            <w:vAlign w:val="center"/>
          </w:tcPr>
          <w:p w14:paraId="63021B00" w14:textId="77777777" w:rsidR="00333099" w:rsidRDefault="002D6F9D">
            <w:pPr>
              <w:jc w:val="center"/>
              <w:rPr>
                <w:b/>
                <w:bCs/>
                <w:szCs w:val="24"/>
              </w:rPr>
            </w:pPr>
            <w:r>
              <w:rPr>
                <w:rFonts w:hint="eastAsia"/>
                <w:b/>
                <w:bCs/>
                <w:szCs w:val="24"/>
              </w:rPr>
              <w:t>第三学年</w:t>
            </w:r>
          </w:p>
        </w:tc>
      </w:tr>
      <w:tr w:rsidR="00333099" w14:paraId="2C2451B6" w14:textId="77777777">
        <w:trPr>
          <w:trHeight w:val="409"/>
        </w:trPr>
        <w:tc>
          <w:tcPr>
            <w:tcW w:w="1403" w:type="dxa"/>
            <w:gridSpan w:val="2"/>
            <w:vMerge/>
            <w:vAlign w:val="center"/>
          </w:tcPr>
          <w:p w14:paraId="474DAA26" w14:textId="77777777" w:rsidR="00333099" w:rsidRDefault="00333099">
            <w:pPr>
              <w:jc w:val="center"/>
              <w:rPr>
                <w:b/>
                <w:bCs/>
                <w:szCs w:val="24"/>
              </w:rPr>
            </w:pPr>
          </w:p>
        </w:tc>
        <w:tc>
          <w:tcPr>
            <w:tcW w:w="2529" w:type="dxa"/>
            <w:tcBorders>
              <w:bottom w:val="single" w:sz="4" w:space="0" w:color="auto"/>
            </w:tcBorders>
            <w:vAlign w:val="center"/>
          </w:tcPr>
          <w:p w14:paraId="0985403C" w14:textId="77777777" w:rsidR="00333099" w:rsidRDefault="002D6F9D">
            <w:pPr>
              <w:jc w:val="center"/>
              <w:rPr>
                <w:b/>
                <w:bCs/>
                <w:szCs w:val="24"/>
              </w:rPr>
            </w:pPr>
            <w:r>
              <w:rPr>
                <w:rFonts w:hint="eastAsia"/>
                <w:b/>
                <w:bCs/>
                <w:szCs w:val="24"/>
              </w:rPr>
              <w:t>第一学期</w:t>
            </w:r>
          </w:p>
        </w:tc>
        <w:tc>
          <w:tcPr>
            <w:tcW w:w="2268" w:type="dxa"/>
            <w:tcBorders>
              <w:bottom w:val="single" w:sz="4" w:space="0" w:color="auto"/>
            </w:tcBorders>
            <w:vAlign w:val="center"/>
          </w:tcPr>
          <w:p w14:paraId="57FDFBC3" w14:textId="77777777" w:rsidR="00333099" w:rsidRDefault="002D6F9D">
            <w:pPr>
              <w:jc w:val="center"/>
              <w:rPr>
                <w:b/>
                <w:bCs/>
                <w:szCs w:val="24"/>
              </w:rPr>
            </w:pPr>
            <w:r>
              <w:rPr>
                <w:rFonts w:hint="eastAsia"/>
                <w:b/>
                <w:bCs/>
                <w:szCs w:val="24"/>
              </w:rPr>
              <w:t>第二学期</w:t>
            </w:r>
          </w:p>
        </w:tc>
        <w:tc>
          <w:tcPr>
            <w:tcW w:w="2268" w:type="dxa"/>
            <w:tcBorders>
              <w:bottom w:val="single" w:sz="4" w:space="0" w:color="auto"/>
            </w:tcBorders>
            <w:vAlign w:val="center"/>
          </w:tcPr>
          <w:p w14:paraId="45B049FF" w14:textId="77777777" w:rsidR="00333099" w:rsidRDefault="002D6F9D">
            <w:pPr>
              <w:jc w:val="center"/>
              <w:rPr>
                <w:b/>
                <w:bCs/>
                <w:szCs w:val="24"/>
              </w:rPr>
            </w:pPr>
            <w:r>
              <w:rPr>
                <w:rFonts w:hint="eastAsia"/>
                <w:b/>
                <w:bCs/>
                <w:szCs w:val="24"/>
              </w:rPr>
              <w:t>第一学期</w:t>
            </w:r>
          </w:p>
        </w:tc>
        <w:tc>
          <w:tcPr>
            <w:tcW w:w="2127" w:type="dxa"/>
            <w:tcBorders>
              <w:bottom w:val="single" w:sz="4" w:space="0" w:color="auto"/>
            </w:tcBorders>
            <w:vAlign w:val="center"/>
          </w:tcPr>
          <w:p w14:paraId="17139388" w14:textId="77777777" w:rsidR="00333099" w:rsidRDefault="002D6F9D">
            <w:pPr>
              <w:jc w:val="center"/>
              <w:rPr>
                <w:b/>
                <w:bCs/>
                <w:szCs w:val="24"/>
              </w:rPr>
            </w:pPr>
            <w:r>
              <w:rPr>
                <w:rFonts w:hint="eastAsia"/>
                <w:b/>
                <w:bCs/>
                <w:szCs w:val="24"/>
              </w:rPr>
              <w:t>第二学期</w:t>
            </w:r>
          </w:p>
        </w:tc>
        <w:tc>
          <w:tcPr>
            <w:tcW w:w="1842" w:type="dxa"/>
            <w:tcBorders>
              <w:bottom w:val="single" w:sz="4" w:space="0" w:color="auto"/>
            </w:tcBorders>
            <w:vAlign w:val="center"/>
          </w:tcPr>
          <w:p w14:paraId="650F7E5A" w14:textId="77777777" w:rsidR="00333099" w:rsidRDefault="002D6F9D">
            <w:pPr>
              <w:jc w:val="center"/>
              <w:rPr>
                <w:b/>
                <w:bCs/>
                <w:szCs w:val="24"/>
              </w:rPr>
            </w:pPr>
            <w:r>
              <w:rPr>
                <w:rFonts w:hint="eastAsia"/>
                <w:b/>
                <w:bCs/>
                <w:szCs w:val="24"/>
              </w:rPr>
              <w:t>第一学期</w:t>
            </w:r>
          </w:p>
        </w:tc>
        <w:tc>
          <w:tcPr>
            <w:tcW w:w="1843" w:type="dxa"/>
            <w:tcBorders>
              <w:bottom w:val="single" w:sz="4" w:space="0" w:color="auto"/>
            </w:tcBorders>
            <w:vAlign w:val="center"/>
          </w:tcPr>
          <w:p w14:paraId="1E6F3A82" w14:textId="77777777" w:rsidR="00333099" w:rsidRDefault="002D6F9D">
            <w:pPr>
              <w:jc w:val="center"/>
              <w:rPr>
                <w:b/>
                <w:bCs/>
                <w:szCs w:val="24"/>
              </w:rPr>
            </w:pPr>
            <w:r>
              <w:rPr>
                <w:rFonts w:hint="eastAsia"/>
                <w:b/>
                <w:bCs/>
                <w:szCs w:val="24"/>
              </w:rPr>
              <w:t>第二学期</w:t>
            </w:r>
          </w:p>
        </w:tc>
      </w:tr>
      <w:tr w:rsidR="00333099" w14:paraId="742B6CAF" w14:textId="77777777">
        <w:trPr>
          <w:trHeight w:val="2223"/>
        </w:trPr>
        <w:tc>
          <w:tcPr>
            <w:tcW w:w="500" w:type="dxa"/>
            <w:vMerge w:val="restart"/>
            <w:vAlign w:val="center"/>
          </w:tcPr>
          <w:p w14:paraId="085F8DB6" w14:textId="77777777" w:rsidR="00333099" w:rsidRDefault="002D6F9D">
            <w:pPr>
              <w:jc w:val="center"/>
              <w:rPr>
                <w:szCs w:val="24"/>
              </w:rPr>
            </w:pPr>
            <w:r>
              <w:rPr>
                <w:rFonts w:hint="eastAsia"/>
                <w:szCs w:val="24"/>
              </w:rPr>
              <w:t>公共基础课</w:t>
            </w:r>
          </w:p>
        </w:tc>
        <w:tc>
          <w:tcPr>
            <w:tcW w:w="903" w:type="dxa"/>
            <w:vAlign w:val="center"/>
          </w:tcPr>
          <w:p w14:paraId="54CC2362" w14:textId="77777777" w:rsidR="00333099" w:rsidRDefault="002D6F9D">
            <w:pPr>
              <w:jc w:val="center"/>
              <w:rPr>
                <w:szCs w:val="24"/>
              </w:rPr>
            </w:pPr>
            <w:r>
              <w:rPr>
                <w:rFonts w:hint="eastAsia"/>
                <w:szCs w:val="24"/>
              </w:rPr>
              <w:t>必修</w:t>
            </w:r>
          </w:p>
        </w:tc>
        <w:tc>
          <w:tcPr>
            <w:tcW w:w="2529" w:type="dxa"/>
            <w:tcBorders>
              <w:bottom w:val="nil"/>
              <w:right w:val="nil"/>
            </w:tcBorders>
          </w:tcPr>
          <w:p w14:paraId="36763D25" w14:textId="77777777" w:rsidR="00333099" w:rsidRDefault="002D6F9D">
            <w:pPr>
              <w:jc w:val="center"/>
              <w:rPr>
                <w:szCs w:val="24"/>
              </w:rPr>
            </w:pPr>
            <w:r>
              <w:rPr>
                <w:rFonts w:hint="eastAsia"/>
                <w:noProof/>
              </w:rPr>
              <mc:AlternateContent>
                <mc:Choice Requires="wps">
                  <w:drawing>
                    <wp:anchor distT="0" distB="0" distL="114300" distR="114300" simplePos="0" relativeHeight="251667968" behindDoc="0" locked="0" layoutInCell="1" allowOverlap="1" wp14:anchorId="1FDF9D3A" wp14:editId="609F6FCB">
                      <wp:simplePos x="0" y="0"/>
                      <wp:positionH relativeFrom="column">
                        <wp:posOffset>2667635</wp:posOffset>
                      </wp:positionH>
                      <wp:positionV relativeFrom="paragraph">
                        <wp:posOffset>910590</wp:posOffset>
                      </wp:positionV>
                      <wp:extent cx="530860" cy="0"/>
                      <wp:effectExtent l="0" t="76200" r="21590" b="95250"/>
                      <wp:wrapNone/>
                      <wp:docPr id="45" name="直接箭头连接符 45"/>
                      <wp:cNvGraphicFramePr/>
                      <a:graphic xmlns:a="http://schemas.openxmlformats.org/drawingml/2006/main">
                        <a:graphicData uri="http://schemas.microsoft.com/office/word/2010/wordprocessingShape">
                          <wps:wsp>
                            <wps:cNvCnPr/>
                            <wps:spPr>
                              <a:xfrm>
                                <a:off x="0" y="0"/>
                                <a:ext cx="530942"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1C6376C7" id="_x0000_t32" coordsize="21600,21600" o:spt="32" o:oned="t" path="m,l21600,21600e" filled="f">
                      <v:path arrowok="t" fillok="f" o:connecttype="none"/>
                      <o:lock v:ext="edit" shapetype="t"/>
                    </v:shapetype>
                    <v:shape id="直接箭头连接符 45" o:spid="_x0000_s1026" type="#_x0000_t32" style="position:absolute;left:0;text-align:left;margin-left:210.05pt;margin-top:71.7pt;width:41.8pt;height:0;z-index:251667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" strokecolor="black [3200]" strokeweight=".5pt">
                      <v:stroke endarrow="block" joinstyle="miter"/>
                    </v:shape>
                  </w:pict>
                </mc:Fallback>
              </mc:AlternateContent>
            </w:r>
            <w:r>
              <w:rPr>
                <w:rFonts w:hint="eastAsia"/>
                <w:noProof/>
              </w:rPr>
              <mc:AlternateContent>
                <mc:Choice Requires="wps">
                  <w:drawing>
                    <wp:anchor distT="0" distB="0" distL="114300" distR="114300" simplePos="0" relativeHeight="251671040" behindDoc="0" locked="0" layoutInCell="1" allowOverlap="1" wp14:anchorId="5F90A1A6" wp14:editId="4A965484">
                      <wp:simplePos x="0" y="0"/>
                      <wp:positionH relativeFrom="column">
                        <wp:posOffset>4209415</wp:posOffset>
                      </wp:positionH>
                      <wp:positionV relativeFrom="paragraph">
                        <wp:posOffset>910590</wp:posOffset>
                      </wp:positionV>
                      <wp:extent cx="435610" cy="0"/>
                      <wp:effectExtent l="0" t="76200" r="21590" b="95250"/>
                      <wp:wrapNone/>
                      <wp:docPr id="46" name="直接箭头连接符 46"/>
                      <wp:cNvGraphicFramePr/>
                      <a:graphic xmlns:a="http://schemas.openxmlformats.org/drawingml/2006/main">
                        <a:graphicData uri="http://schemas.microsoft.com/office/word/2010/wordprocessingShape">
                          <wps:wsp>
                            <wps:cNvCnPr/>
                            <wps:spPr>
                              <a:xfrm>
                                <a:off x="0" y="0"/>
                                <a:ext cx="435447"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C9F5EC1" id="直接箭头连接符 46" o:spid="_x0000_s1026" type="#_x0000_t32" style="position:absolute;left:0;text-align:left;margin-left:331.45pt;margin-top:71.7pt;width:34.3pt;height:0;z-index:251671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" strokecolor="black [3200]" strokeweight=".5pt">
                      <v:stroke endarrow="block" joinstyle="miter"/>
                    </v:shape>
                  </w:pict>
                </mc:Fallback>
              </mc:AlternateContent>
            </w:r>
            <w:r>
              <w:rPr>
                <w:rFonts w:hint="eastAsia"/>
                <w:noProof/>
              </w:rPr>
              <mc:AlternateContent>
                <mc:Choice Requires="wps">
                  <w:drawing>
                    <wp:anchor distT="0" distB="0" distL="114300" distR="114300" simplePos="0" relativeHeight="251658752" behindDoc="0" locked="0" layoutInCell="1" allowOverlap="1" wp14:anchorId="0435256C" wp14:editId="05E94F12">
                      <wp:simplePos x="0" y="0"/>
                      <wp:positionH relativeFrom="column">
                        <wp:posOffset>4634865</wp:posOffset>
                      </wp:positionH>
                      <wp:positionV relativeFrom="paragraph">
                        <wp:posOffset>808990</wp:posOffset>
                      </wp:positionV>
                      <wp:extent cx="1017270" cy="198755"/>
                      <wp:effectExtent l="0" t="0" r="11430" b="10795"/>
                      <wp:wrapNone/>
                      <wp:docPr id="14" name="矩形 14"/>
                      <wp:cNvGraphicFramePr/>
                      <a:graphic xmlns:a="http://schemas.openxmlformats.org/drawingml/2006/main">
                        <a:graphicData uri="http://schemas.microsoft.com/office/word/2010/wordprocessingShape">
                          <wps:wsp>
                            <wps:cNvSpPr/>
                            <wps:spPr>
                              <a:xfrm>
                                <a:off x="0" y="0"/>
                                <a:ext cx="1017270" cy="198755"/>
                              </a:xfrm>
                              <a:prstGeom prst="rect">
                                <a:avLst/>
                              </a:prstGeom>
                              <a:noFill/>
                              <a:ln w="9525" cap="flat" cmpd="sng" algn="ctr">
                                <a:solidFill>
                                  <a:sysClr val="windowText" lastClr="000000"/>
                                </a:solidFill>
                                <a:prstDash val="solid"/>
                                <a:miter lim="800000"/>
                              </a:ln>
                              <a:effectLst/>
                            </wps:spPr>
                            <wps:txbx>
                              <w:txbxContent>
                                <w:p w14:paraId="69B11170" w14:textId="77777777" w:rsidR="002D6F9D" w:rsidRDefault="002D6F9D">
                                  <w:pPr>
                                    <w:jc w:val="center"/>
                                    <w:rPr>
                                      <w:rFonts w:ascii="宋体" w:eastAsia="宋体" w:hAnsi="宋体"/>
                                      <w:color w:val="000000" w:themeColor="text1"/>
                                      <w:sz w:val="15"/>
                                      <w:szCs w:val="15"/>
                                    </w:rPr>
                                  </w:pPr>
                                  <w:r>
                                    <w:rPr>
                                      <w:rFonts w:ascii="宋体" w:eastAsia="宋体" w:hAnsi="宋体" w:cs="Dialog" w:hint="eastAsia"/>
                                      <w:color w:val="000000" w:themeColor="text1"/>
                                      <w:sz w:val="15"/>
                                      <w:szCs w:val="15"/>
                                    </w:rPr>
                                    <w:t>体育（四）</w:t>
                                  </w:r>
                                </w:p>
                              </w:txbxContent>
                            </wps:txbx>
                            <wps:bodyPr rot="0" spcFirstLastPara="0" vertOverflow="overflow" horzOverflow="overflow" vert="horz" wrap="square" lIns="91440" tIns="0" rIns="91440" bIns="0" numCol="1" spcCol="0" rtlCol="0" fromWordArt="0" anchor="t" anchorCtr="0" forceAA="0" compatLnSpc="1">
                              <a:noAutofit/>
                            </wps:bodyPr>
                          </wps:wsp>
                        </a:graphicData>
                      </a:graphic>
                    </wp:anchor>
                  </w:drawing>
                </mc:Choice>
                <mc:Fallback>
                  <w:pict>
                    <v:rect w14:anchorId="0435256C" id="矩形 14" o:spid="_x0000_s1026" style="position:absolute;left:0;text-align:left;margin-left:364.95pt;margin-top:63.7pt;width:80.1pt;height:15.65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" filled="f" strokecolor="windowText">
                      <v:textbox inset=",0,,0">
                        <w:txbxContent>
                          <w:p w14:paraId="69B11170" w14:textId="77777777" w:rsidR="002D6F9D" w:rsidRDefault="002D6F9D">
                            <w:pPr>
                              <w:jc w:val="center"/>
                              <w:rPr>
                                <w:rFonts w:ascii="宋体" w:eastAsia="宋体" w:hAnsi="宋体"/>
                                <w:color w:val="000000" w:themeColor="text1"/>
                                <w:sz w:val="15"/>
                                <w:szCs w:val="15"/>
                              </w:rPr>
                            </w:pPr>
                            <w:r>
                              <w:rPr>
                                <w:rFonts w:ascii="宋体" w:eastAsia="宋体" w:hAnsi="宋体" w:cs="Dialog" w:hint="eastAsia"/>
                                <w:color w:val="000000" w:themeColor="text1"/>
                                <w:sz w:val="15"/>
                                <w:szCs w:val="15"/>
                              </w:rPr>
                              <w:t>体育（四）</w:t>
                            </w:r>
                          </w:p>
                        </w:txbxContent>
                      </v:textbox>
                    </v:rect>
                  </w:pict>
                </mc:Fallback>
              </mc:AlternateContent>
            </w:r>
            <w:r>
              <w:rPr>
                <w:rFonts w:hint="eastAsia"/>
                <w:noProof/>
              </w:rPr>
              <mc:AlternateContent>
                <mc:Choice Requires="wps">
                  <w:drawing>
                    <wp:anchor distT="0" distB="0" distL="114300" distR="114300" simplePos="0" relativeHeight="251655680" behindDoc="0" locked="0" layoutInCell="1" allowOverlap="1" wp14:anchorId="628B06CE" wp14:editId="0A90FF8E">
                      <wp:simplePos x="0" y="0"/>
                      <wp:positionH relativeFrom="column">
                        <wp:posOffset>3185160</wp:posOffset>
                      </wp:positionH>
                      <wp:positionV relativeFrom="paragraph">
                        <wp:posOffset>808355</wp:posOffset>
                      </wp:positionV>
                      <wp:extent cx="1017270" cy="198755"/>
                      <wp:effectExtent l="0" t="0" r="11430" b="10795"/>
                      <wp:wrapNone/>
                      <wp:docPr id="10" name="矩形 10"/>
                      <wp:cNvGraphicFramePr/>
                      <a:graphic xmlns:a="http://schemas.openxmlformats.org/drawingml/2006/main">
                        <a:graphicData uri="http://schemas.microsoft.com/office/word/2010/wordprocessingShape">
                          <wps:wsp>
                            <wps:cNvSpPr/>
                            <wps:spPr>
                              <a:xfrm>
                                <a:off x="0" y="0"/>
                                <a:ext cx="1017270" cy="198755"/>
                              </a:xfrm>
                              <a:prstGeom prst="rect">
                                <a:avLst/>
                              </a:prstGeom>
                              <a:noFill/>
                              <a:ln w="9525" cap="flat" cmpd="sng" algn="ctr">
                                <a:solidFill>
                                  <a:sysClr val="windowText" lastClr="000000"/>
                                </a:solidFill>
                                <a:prstDash val="solid"/>
                                <a:miter lim="800000"/>
                              </a:ln>
                              <a:effectLst/>
                            </wps:spPr>
                            <wps:txbx>
                              <w:txbxContent>
                                <w:p w14:paraId="41CEA555" w14:textId="77777777" w:rsidR="002D6F9D" w:rsidRDefault="002D6F9D">
                                  <w:pPr>
                                    <w:jc w:val="center"/>
                                    <w:rPr>
                                      <w:rFonts w:ascii="宋体" w:eastAsia="宋体" w:hAnsi="宋体"/>
                                      <w:color w:val="000000" w:themeColor="text1"/>
                                      <w:sz w:val="15"/>
                                      <w:szCs w:val="15"/>
                                    </w:rPr>
                                  </w:pPr>
                                  <w:r>
                                    <w:rPr>
                                      <w:rFonts w:ascii="宋体" w:eastAsia="宋体" w:hAnsi="宋体" w:cs="Dialog" w:hint="eastAsia"/>
                                      <w:color w:val="000000" w:themeColor="text1"/>
                                      <w:sz w:val="15"/>
                                      <w:szCs w:val="15"/>
                                    </w:rPr>
                                    <w:t>体育（三）</w:t>
                                  </w:r>
                                </w:p>
                              </w:txbxContent>
                            </wps:txbx>
                            <wps:bodyPr rot="0" spcFirstLastPara="0" vertOverflow="overflow" horzOverflow="overflow" vert="horz" wrap="square" lIns="91440" tIns="0" rIns="91440" bIns="0" numCol="1" spcCol="0" rtlCol="0" fromWordArt="0" anchor="t" anchorCtr="0" forceAA="0" compatLnSpc="1">
                              <a:noAutofit/>
                            </wps:bodyPr>
                          </wps:wsp>
                        </a:graphicData>
                      </a:graphic>
                    </wp:anchor>
                  </w:drawing>
                </mc:Choice>
                <mc:Fallback>
                  <w:pict>
                    <v:rect w14:anchorId="628B06CE" id="矩形 10" o:spid="_x0000_s1027" style="position:absolute;left:0;text-align:left;margin-left:250.8pt;margin-top:63.65pt;width:80.1pt;height:15.65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" filled="f" strokecolor="windowText">
                      <v:textbox inset=",0,,0">
                        <w:txbxContent>
                          <w:p w14:paraId="41CEA555" w14:textId="77777777" w:rsidR="002D6F9D" w:rsidRDefault="002D6F9D">
                            <w:pPr>
                              <w:jc w:val="center"/>
                              <w:rPr>
                                <w:rFonts w:ascii="宋体" w:eastAsia="宋体" w:hAnsi="宋体"/>
                                <w:color w:val="000000" w:themeColor="text1"/>
                                <w:sz w:val="15"/>
                                <w:szCs w:val="15"/>
                              </w:rPr>
                            </w:pPr>
                            <w:r>
                              <w:rPr>
                                <w:rFonts w:ascii="宋体" w:eastAsia="宋体" w:hAnsi="宋体" w:cs="Dialog" w:hint="eastAsia"/>
                                <w:color w:val="000000" w:themeColor="text1"/>
                                <w:sz w:val="15"/>
                                <w:szCs w:val="15"/>
                              </w:rPr>
                              <w:t>体育（三）</w:t>
                            </w:r>
                          </w:p>
                        </w:txbxContent>
                      </v:textbox>
                    </v:rect>
                  </w:pict>
                </mc:Fallback>
              </mc:AlternateContent>
            </w:r>
            <w:r>
              <w:rPr>
                <w:rFonts w:hint="eastAsia"/>
                <w:noProof/>
              </w:rPr>
              <mc:AlternateContent>
                <mc:Choice Requires="wps">
                  <w:drawing>
                    <wp:anchor distT="0" distB="0" distL="114300" distR="114300" simplePos="0" relativeHeight="251652608" behindDoc="0" locked="0" layoutInCell="1" allowOverlap="1" wp14:anchorId="77A8A195" wp14:editId="1B4BB769">
                      <wp:simplePos x="0" y="0"/>
                      <wp:positionH relativeFrom="column">
                        <wp:posOffset>1639570</wp:posOffset>
                      </wp:positionH>
                      <wp:positionV relativeFrom="paragraph">
                        <wp:posOffset>811530</wp:posOffset>
                      </wp:positionV>
                      <wp:extent cx="1017270" cy="198755"/>
                      <wp:effectExtent l="0" t="0" r="11430" b="10795"/>
                      <wp:wrapNone/>
                      <wp:docPr id="8" name="矩形 8"/>
                      <wp:cNvGraphicFramePr/>
                      <a:graphic xmlns:a="http://schemas.openxmlformats.org/drawingml/2006/main">
                        <a:graphicData uri="http://schemas.microsoft.com/office/word/2010/wordprocessingShape">
                          <wps:wsp>
                            <wps:cNvSpPr/>
                            <wps:spPr>
                              <a:xfrm>
                                <a:off x="0" y="0"/>
                                <a:ext cx="1017270" cy="198755"/>
                              </a:xfrm>
                              <a:prstGeom prst="rect">
                                <a:avLst/>
                              </a:prstGeom>
                              <a:noFill/>
                              <a:ln w="9525" cap="flat" cmpd="sng" algn="ctr">
                                <a:solidFill>
                                  <a:sysClr val="windowText" lastClr="000000"/>
                                </a:solidFill>
                                <a:prstDash val="solid"/>
                                <a:miter lim="800000"/>
                              </a:ln>
                              <a:effectLst/>
                            </wps:spPr>
                            <wps:txbx>
                              <w:txbxContent>
                                <w:p w14:paraId="1635AA9B" w14:textId="77777777" w:rsidR="002D6F9D" w:rsidRDefault="002D6F9D">
                                  <w:pPr>
                                    <w:jc w:val="center"/>
                                    <w:rPr>
                                      <w:rFonts w:ascii="宋体" w:eastAsia="宋体" w:hAnsi="宋体"/>
                                      <w:color w:val="000000" w:themeColor="text1"/>
                                      <w:sz w:val="15"/>
                                      <w:szCs w:val="15"/>
                                    </w:rPr>
                                  </w:pPr>
                                  <w:r>
                                    <w:rPr>
                                      <w:rFonts w:ascii="宋体" w:eastAsia="宋体" w:hAnsi="宋体" w:cs="Dialog" w:hint="eastAsia"/>
                                      <w:color w:val="000000" w:themeColor="text1"/>
                                      <w:sz w:val="15"/>
                                      <w:szCs w:val="15"/>
                                    </w:rPr>
                                    <w:t>体育（二）</w:t>
                                  </w:r>
                                </w:p>
                              </w:txbxContent>
                            </wps:txbx>
                            <wps:bodyPr rot="0" spcFirstLastPara="0" vertOverflow="overflow" horzOverflow="overflow" vert="horz" wrap="square" lIns="91440" tIns="0" rIns="91440" bIns="0" numCol="1" spcCol="0" rtlCol="0" fromWordArt="0" anchor="t" anchorCtr="0" forceAA="0" compatLnSpc="1">
                              <a:noAutofit/>
                            </wps:bodyPr>
                          </wps:wsp>
                        </a:graphicData>
                      </a:graphic>
                    </wp:anchor>
                  </w:drawing>
                </mc:Choice>
                <mc:Fallback>
                  <w:pict>
                    <v:rect w14:anchorId="77A8A195" id="矩形 8" o:spid="_x0000_s1028" style="position:absolute;left:0;text-align:left;margin-left:129.1pt;margin-top:63.9pt;width:80.1pt;height:15.65pt;z-index:25165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" filled="f" strokecolor="windowText">
                      <v:textbox inset=",0,,0">
                        <w:txbxContent>
                          <w:p w14:paraId="1635AA9B" w14:textId="77777777" w:rsidR="002D6F9D" w:rsidRDefault="002D6F9D">
                            <w:pPr>
                              <w:jc w:val="center"/>
                              <w:rPr>
                                <w:rFonts w:ascii="宋体" w:eastAsia="宋体" w:hAnsi="宋体"/>
                                <w:color w:val="000000" w:themeColor="text1"/>
                                <w:sz w:val="15"/>
                                <w:szCs w:val="15"/>
                              </w:rPr>
                            </w:pPr>
                            <w:r>
                              <w:rPr>
                                <w:rFonts w:ascii="宋体" w:eastAsia="宋体" w:hAnsi="宋体" w:cs="Dialog" w:hint="eastAsia"/>
                                <w:color w:val="000000" w:themeColor="text1"/>
                                <w:sz w:val="15"/>
                                <w:szCs w:val="15"/>
                              </w:rPr>
                              <w:t>体育（二）</w:t>
                            </w:r>
                          </w:p>
                        </w:txbxContent>
                      </v:textbox>
                    </v:rect>
                  </w:pict>
                </mc:Fallback>
              </mc:AlternateContent>
            </w:r>
            <w:r>
              <w:rPr>
                <w:rFonts w:hint="eastAsia"/>
                <w:noProof/>
              </w:rPr>
              <mc:AlternateContent>
                <mc:Choice Requires="wps">
                  <w:drawing>
                    <wp:anchor distT="0" distB="0" distL="114300" distR="114300" simplePos="0" relativeHeight="251649536" behindDoc="0" locked="0" layoutInCell="1" allowOverlap="1" wp14:anchorId="42C7E85F" wp14:editId="0A2A6B51">
                      <wp:simplePos x="0" y="0"/>
                      <wp:positionH relativeFrom="column">
                        <wp:posOffset>212725</wp:posOffset>
                      </wp:positionH>
                      <wp:positionV relativeFrom="paragraph">
                        <wp:posOffset>810260</wp:posOffset>
                      </wp:positionV>
                      <wp:extent cx="1017270" cy="198755"/>
                      <wp:effectExtent l="0" t="0" r="11430" b="10795"/>
                      <wp:wrapNone/>
                      <wp:docPr id="5" name="矩形 5"/>
                      <wp:cNvGraphicFramePr/>
                      <a:graphic xmlns:a="http://schemas.openxmlformats.org/drawingml/2006/main">
                        <a:graphicData uri="http://schemas.microsoft.com/office/word/2010/wordprocessingShape">
                          <wps:wsp>
                            <wps:cNvSpPr/>
                            <wps:spPr>
                              <a:xfrm>
                                <a:off x="0" y="0"/>
                                <a:ext cx="1017270" cy="198755"/>
                              </a:xfrm>
                              <a:prstGeom prst="rect">
                                <a:avLst/>
                              </a:prstGeom>
                              <a:noFill/>
                              <a:ln w="9525" cap="flat" cmpd="sng" algn="ctr">
                                <a:solidFill>
                                  <a:sysClr val="windowText" lastClr="000000"/>
                                </a:solidFill>
                                <a:prstDash val="solid"/>
                                <a:miter lim="800000"/>
                              </a:ln>
                              <a:effectLst/>
                            </wps:spPr>
                            <wps:txbx>
                              <w:txbxContent>
                                <w:p w14:paraId="308089E6" w14:textId="77777777" w:rsidR="002D6F9D" w:rsidRDefault="002D6F9D">
                                  <w:pPr>
                                    <w:jc w:val="center"/>
                                    <w:rPr>
                                      <w:rFonts w:ascii="宋体" w:eastAsia="宋体" w:hAnsi="宋体"/>
                                      <w:color w:val="000000" w:themeColor="text1"/>
                                      <w:sz w:val="15"/>
                                      <w:szCs w:val="15"/>
                                    </w:rPr>
                                  </w:pPr>
                                  <w:r>
                                    <w:rPr>
                                      <w:rFonts w:ascii="宋体" w:eastAsia="宋体" w:hAnsi="宋体" w:cs="Dialog" w:hint="eastAsia"/>
                                      <w:color w:val="000000" w:themeColor="text1"/>
                                      <w:sz w:val="15"/>
                                      <w:szCs w:val="15"/>
                                    </w:rPr>
                                    <w:t>体育（一）</w:t>
                                  </w:r>
                                </w:p>
                              </w:txbxContent>
                            </wps:txbx>
                            <wps:bodyPr rot="0" spcFirstLastPara="0" vertOverflow="overflow" horzOverflow="overflow" vert="horz" wrap="square" lIns="91440" tIns="0" rIns="91440" bIns="0" numCol="1" spcCol="0" rtlCol="0" fromWordArt="0" anchor="ctr" anchorCtr="0" forceAA="0" compatLnSpc="1">
                              <a:noAutofit/>
                            </wps:bodyPr>
                          </wps:wsp>
                        </a:graphicData>
                      </a:graphic>
                    </wp:anchor>
                  </w:drawing>
                </mc:Choice>
                <mc:Fallback>
                  <w:pict>
                    <v:rect w14:anchorId="42C7E85F" id="矩形 5" o:spid="_x0000_s1029" style="position:absolute;left:0;text-align:left;margin-left:16.75pt;margin-top:63.8pt;width:80.1pt;height:15.65pt;z-index:251649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" filled="f" strokecolor="windowText">
                      <v:textbox inset=",0,,0">
                        <w:txbxContent>
                          <w:p w14:paraId="308089E6" w14:textId="77777777" w:rsidR="002D6F9D" w:rsidRDefault="002D6F9D">
                            <w:pPr>
                              <w:jc w:val="center"/>
                              <w:rPr>
                                <w:rFonts w:ascii="宋体" w:eastAsia="宋体" w:hAnsi="宋体"/>
                                <w:color w:val="000000" w:themeColor="text1"/>
                                <w:sz w:val="15"/>
                                <w:szCs w:val="15"/>
                              </w:rPr>
                            </w:pPr>
                            <w:r>
                              <w:rPr>
                                <w:rFonts w:ascii="宋体" w:eastAsia="宋体" w:hAnsi="宋体" w:cs="Dialog" w:hint="eastAsia"/>
                                <w:color w:val="000000" w:themeColor="text1"/>
                                <w:sz w:val="15"/>
                                <w:szCs w:val="15"/>
                              </w:rPr>
                              <w:t>体育（一）</w:t>
                            </w:r>
                          </w:p>
                        </w:txbxContent>
                      </v:textbox>
                    </v:rect>
                  </w:pict>
                </mc:Fallback>
              </mc:AlternateContent>
            </w:r>
            <w:r>
              <w:rPr>
                <w:rFonts w:hint="eastAsia"/>
                <w:noProof/>
              </w:rPr>
              <mc:AlternateContent>
                <mc:Choice Requires="wps">
                  <w:drawing>
                    <wp:anchor distT="0" distB="0" distL="114300" distR="114300" simplePos="0" relativeHeight="251646464" behindDoc="0" locked="0" layoutInCell="1" allowOverlap="1" wp14:anchorId="1863BDFF" wp14:editId="457CA29F">
                      <wp:simplePos x="0" y="0"/>
                      <wp:positionH relativeFrom="column">
                        <wp:posOffset>1639570</wp:posOffset>
                      </wp:positionH>
                      <wp:positionV relativeFrom="paragraph">
                        <wp:posOffset>414020</wp:posOffset>
                      </wp:positionV>
                      <wp:extent cx="1017270" cy="198755"/>
                      <wp:effectExtent l="0" t="0" r="11430" b="10795"/>
                      <wp:wrapNone/>
                      <wp:docPr id="7" name="矩形 7"/>
                      <wp:cNvGraphicFramePr/>
                      <a:graphic xmlns:a="http://schemas.openxmlformats.org/drawingml/2006/main">
                        <a:graphicData uri="http://schemas.microsoft.com/office/word/2010/wordprocessingShape">
                          <wps:wsp>
                            <wps:cNvSpPr/>
                            <wps:spPr>
                              <a:xfrm>
                                <a:off x="0" y="0"/>
                                <a:ext cx="1017270" cy="198755"/>
                              </a:xfrm>
                              <a:prstGeom prst="rect">
                                <a:avLst/>
                              </a:prstGeom>
                              <a:noFill/>
                              <a:ln w="9525" cap="flat" cmpd="sng" algn="ctr">
                                <a:solidFill>
                                  <a:sysClr val="windowText" lastClr="000000"/>
                                </a:solidFill>
                                <a:prstDash val="solid"/>
                                <a:miter lim="800000"/>
                              </a:ln>
                              <a:effectLst/>
                            </wps:spPr>
                            <wps:txbx>
                              <w:txbxContent>
                                <w:p w14:paraId="3337A8CB" w14:textId="77777777" w:rsidR="002D6F9D" w:rsidRDefault="002D6F9D">
                                  <w:pPr>
                                    <w:jc w:val="center"/>
                                    <w:rPr>
                                      <w:rFonts w:ascii="宋体" w:eastAsia="宋体" w:hAnsi="宋体"/>
                                      <w:color w:val="000000" w:themeColor="text1"/>
                                      <w:sz w:val="15"/>
                                      <w:szCs w:val="15"/>
                                    </w:rPr>
                                  </w:pPr>
                                  <w:r>
                                    <w:rPr>
                                      <w:rFonts w:ascii="宋体" w:eastAsia="宋体" w:hAnsi="宋体" w:cs="Dialog" w:hint="eastAsia"/>
                                      <w:color w:val="000000" w:themeColor="text1"/>
                                      <w:sz w:val="15"/>
                                      <w:szCs w:val="15"/>
                                    </w:rPr>
                                    <w:t>大学英语（二）</w:t>
                                  </w:r>
                                </w:p>
                              </w:txbxContent>
                            </wps:txbx>
                            <wps:bodyPr rot="0" spcFirstLastPara="0" vertOverflow="overflow" horzOverflow="overflow" vert="horz" wrap="square" lIns="91440" tIns="0" rIns="91440" bIns="0" numCol="1" spcCol="0" rtlCol="0" fromWordArt="0" anchor="t" anchorCtr="0" forceAA="0" compatLnSpc="1">
                              <a:noAutofit/>
                            </wps:bodyPr>
                          </wps:wsp>
                        </a:graphicData>
                      </a:graphic>
                    </wp:anchor>
                  </w:drawing>
                </mc:Choice>
                <mc:Fallback>
                  <w:pict>
                    <v:rect w14:anchorId="1863BDFF" id="矩形 7" o:spid="_x0000_s1030" style="position:absolute;left:0;text-align:left;margin-left:129.1pt;margin-top:32.6pt;width:80.1pt;height:15.65pt;z-index:251646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" filled="f" strokecolor="windowText">
                      <v:textbox inset=",0,,0">
                        <w:txbxContent>
                          <w:p w14:paraId="3337A8CB" w14:textId="77777777" w:rsidR="002D6F9D" w:rsidRDefault="002D6F9D">
                            <w:pPr>
                              <w:jc w:val="center"/>
                              <w:rPr>
                                <w:rFonts w:ascii="宋体" w:eastAsia="宋体" w:hAnsi="宋体"/>
                                <w:color w:val="000000" w:themeColor="text1"/>
                                <w:sz w:val="15"/>
                                <w:szCs w:val="15"/>
                              </w:rPr>
                            </w:pPr>
                            <w:r>
                              <w:rPr>
                                <w:rFonts w:ascii="宋体" w:eastAsia="宋体" w:hAnsi="宋体" w:cs="Dialog" w:hint="eastAsia"/>
                                <w:color w:val="000000" w:themeColor="text1"/>
                                <w:sz w:val="15"/>
                                <w:szCs w:val="15"/>
                              </w:rPr>
                              <w:t>大学英语（二）</w:t>
                            </w:r>
                          </w:p>
                        </w:txbxContent>
                      </v:textbox>
                    </v:rect>
                  </w:pict>
                </mc:Fallback>
              </mc:AlternateContent>
            </w:r>
            <w:r>
              <w:rPr>
                <w:rFonts w:hint="eastAsia"/>
                <w:noProof/>
              </w:rPr>
              <mc:AlternateContent>
                <mc:Choice Requires="wps">
                  <w:drawing>
                    <wp:anchor distT="0" distB="0" distL="114300" distR="114300" simplePos="0" relativeHeight="251643392" behindDoc="0" locked="0" layoutInCell="1" allowOverlap="1" wp14:anchorId="5977966F" wp14:editId="5BD31702">
                      <wp:simplePos x="0" y="0"/>
                      <wp:positionH relativeFrom="column">
                        <wp:posOffset>207010</wp:posOffset>
                      </wp:positionH>
                      <wp:positionV relativeFrom="paragraph">
                        <wp:posOffset>411480</wp:posOffset>
                      </wp:positionV>
                      <wp:extent cx="1017270" cy="198755"/>
                      <wp:effectExtent l="0" t="0" r="11430" b="10795"/>
                      <wp:wrapNone/>
                      <wp:docPr id="6" name="矩形 6"/>
                      <wp:cNvGraphicFramePr/>
                      <a:graphic xmlns:a="http://schemas.openxmlformats.org/drawingml/2006/main">
                        <a:graphicData uri="http://schemas.microsoft.com/office/word/2010/wordprocessingShape">
                          <wps:wsp>
                            <wps:cNvSpPr/>
                            <wps:spPr>
                              <a:xfrm>
                                <a:off x="0" y="0"/>
                                <a:ext cx="1017270" cy="198755"/>
                              </a:xfrm>
                              <a:prstGeom prst="rect">
                                <a:avLst/>
                              </a:prstGeom>
                              <a:noFill/>
                              <a:ln w="9525" cap="flat" cmpd="sng" algn="ctr">
                                <a:solidFill>
                                  <a:sysClr val="windowText" lastClr="000000"/>
                                </a:solidFill>
                                <a:prstDash val="solid"/>
                                <a:miter lim="800000"/>
                              </a:ln>
                              <a:effectLst/>
                            </wps:spPr>
                            <wps:txbx>
                              <w:txbxContent>
                                <w:p w14:paraId="0C0DC295" w14:textId="77777777" w:rsidR="002D6F9D" w:rsidRDefault="002D6F9D">
                                  <w:pPr>
                                    <w:jc w:val="center"/>
                                    <w:rPr>
                                      <w:rFonts w:ascii="宋体" w:eastAsia="宋体" w:hAnsi="宋体"/>
                                      <w:color w:val="000000" w:themeColor="text1"/>
                                      <w:sz w:val="15"/>
                                      <w:szCs w:val="15"/>
                                    </w:rPr>
                                  </w:pPr>
                                  <w:r>
                                    <w:rPr>
                                      <w:rFonts w:ascii="宋体" w:eastAsia="宋体" w:hAnsi="宋体" w:cs="Dialog" w:hint="eastAsia"/>
                                      <w:color w:val="000000" w:themeColor="text1"/>
                                      <w:sz w:val="15"/>
                                      <w:szCs w:val="15"/>
                                    </w:rPr>
                                    <w:t>大学英语（一）</w:t>
                                  </w:r>
                                </w:p>
                              </w:txbxContent>
                            </wps:txbx>
                            <wps:bodyPr rot="0" spcFirstLastPara="0" vertOverflow="overflow" horzOverflow="overflow" vert="horz" wrap="square" lIns="91440" tIns="0" rIns="91440" bIns="0" numCol="1" spcCol="0" rtlCol="0" fromWordArt="0" anchor="ctr" anchorCtr="0" forceAA="0" compatLnSpc="1">
                              <a:noAutofit/>
                            </wps:bodyPr>
                          </wps:wsp>
                        </a:graphicData>
                      </a:graphic>
                    </wp:anchor>
                  </w:drawing>
                </mc:Choice>
                <mc:Fallback>
                  <w:pict>
                    <v:rect w14:anchorId="5977966F" id="矩形 6" o:spid="_x0000_s1031" style="position:absolute;left:0;text-align:left;margin-left:16.3pt;margin-top:32.4pt;width:80.1pt;height:15.65pt;z-index:251643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" filled="f" strokecolor="windowText">
                      <v:textbox inset=",0,,0">
                        <w:txbxContent>
                          <w:p w14:paraId="0C0DC295" w14:textId="77777777" w:rsidR="002D6F9D" w:rsidRDefault="002D6F9D">
                            <w:pPr>
                              <w:jc w:val="center"/>
                              <w:rPr>
                                <w:rFonts w:ascii="宋体" w:eastAsia="宋体" w:hAnsi="宋体"/>
                                <w:color w:val="000000" w:themeColor="text1"/>
                                <w:sz w:val="15"/>
                                <w:szCs w:val="15"/>
                              </w:rPr>
                            </w:pPr>
                            <w:r>
                              <w:rPr>
                                <w:rFonts w:ascii="宋体" w:eastAsia="宋体" w:hAnsi="宋体" w:cs="Dialog" w:hint="eastAsia"/>
                                <w:color w:val="000000" w:themeColor="text1"/>
                                <w:sz w:val="15"/>
                                <w:szCs w:val="15"/>
                              </w:rPr>
                              <w:t>大学英语（一）</w:t>
                            </w:r>
                          </w:p>
                        </w:txbxContent>
                      </v:textbox>
                    </v:rect>
                  </w:pict>
                </mc:Fallback>
              </mc:AlternateContent>
            </w:r>
            <w:r>
              <w:rPr>
                <w:rFonts w:hint="eastAsia"/>
                <w:noProof/>
              </w:rPr>
              <mc:AlternateContent>
                <mc:Choice Requires="wps">
                  <w:drawing>
                    <wp:anchor distT="0" distB="0" distL="114300" distR="114300" simplePos="0" relativeHeight="251664896" behindDoc="0" locked="0" layoutInCell="1" allowOverlap="1" wp14:anchorId="4C269D24" wp14:editId="006739C3">
                      <wp:simplePos x="0" y="0"/>
                      <wp:positionH relativeFrom="column">
                        <wp:posOffset>1230630</wp:posOffset>
                      </wp:positionH>
                      <wp:positionV relativeFrom="paragraph">
                        <wp:posOffset>922020</wp:posOffset>
                      </wp:positionV>
                      <wp:extent cx="412750" cy="0"/>
                      <wp:effectExtent l="0" t="76200" r="25400" b="95250"/>
                      <wp:wrapNone/>
                      <wp:docPr id="44" name="直接箭头连接符 44"/>
                      <wp:cNvGraphicFramePr/>
                      <a:graphic xmlns:a="http://schemas.openxmlformats.org/drawingml/2006/main">
                        <a:graphicData uri="http://schemas.microsoft.com/office/word/2010/wordprocessingShape">
                          <wps:wsp>
                            <wps:cNvCnPr/>
                            <wps:spPr>
                              <a:xfrm>
                                <a:off x="0" y="0"/>
                                <a:ext cx="41295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3EBCCEDD" id="直接箭头连接符 44" o:spid="_x0000_s1026" type="#_x0000_t32" style="position:absolute;left:0;text-align:left;margin-left:96.9pt;margin-top:72.6pt;width:32.5pt;height:0;z-index:251664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" strokecolor="windowText" strokeweight=".5pt">
                      <v:stroke endarrow="block" joinstyle="miter"/>
                    </v:shape>
                  </w:pict>
                </mc:Fallback>
              </mc:AlternateContent>
            </w:r>
            <w:r>
              <w:rPr>
                <w:rFonts w:hint="eastAsia"/>
                <w:noProof/>
              </w:rPr>
              <mc:AlternateContent>
                <mc:Choice Requires="wps">
                  <w:drawing>
                    <wp:anchor distT="0" distB="0" distL="114300" distR="114300" simplePos="0" relativeHeight="251661824" behindDoc="0" locked="0" layoutInCell="1" allowOverlap="1" wp14:anchorId="131F8C7D" wp14:editId="3C5D560D">
                      <wp:simplePos x="0" y="0"/>
                      <wp:positionH relativeFrom="column">
                        <wp:posOffset>1229995</wp:posOffset>
                      </wp:positionH>
                      <wp:positionV relativeFrom="paragraph">
                        <wp:posOffset>525780</wp:posOffset>
                      </wp:positionV>
                      <wp:extent cx="405765" cy="0"/>
                      <wp:effectExtent l="0" t="76200" r="13335" b="95250"/>
                      <wp:wrapNone/>
                      <wp:docPr id="41" name="直接箭头连接符 41"/>
                      <wp:cNvGraphicFramePr/>
                      <a:graphic xmlns:a="http://schemas.openxmlformats.org/drawingml/2006/main">
                        <a:graphicData uri="http://schemas.microsoft.com/office/word/2010/wordprocessingShape">
                          <wps:wsp>
                            <wps:cNvCnPr/>
                            <wps:spPr>
                              <a:xfrm>
                                <a:off x="0" y="0"/>
                                <a:ext cx="405949" cy="0"/>
                              </a:xfrm>
                              <a:prstGeom prst="straightConnector1">
                                <a:avLst/>
                              </a:prstGeom>
                              <a:noFill/>
                              <a:ln w="9525" cap="flat" cmpd="sng" algn="ctr">
                                <a:solidFill>
                                  <a:sysClr val="windowText" lastClr="000000"/>
                                </a:solidFill>
                                <a:prstDash val="solid"/>
                                <a:miter lim="800000"/>
                                <a:tailEnd type="triangle"/>
                              </a:ln>
                              <a:effectLst/>
                            </wps:spPr>
                            <wps:bodyPr/>
                          </wps:wsp>
                        </a:graphicData>
                      </a:graphic>
                    </wp:anchor>
                  </w:drawing>
                </mc:Choice>
                <mc:Fallback>
                  <w:pict>
                    <v:shape w14:anchorId="3E288047" id="直接箭头连接符 41" o:spid="_x0000_s1026" type="#_x0000_t32" style="position:absolute;left:0;text-align:left;margin-left:96.85pt;margin-top:41.4pt;width:31.95pt;height:0;z-index:251661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" strokecolor="windowText">
                      <v:stroke endarrow="block" joinstyle="miter"/>
                    </v:shape>
                  </w:pict>
                </mc:Fallback>
              </mc:AlternateContent>
            </w:r>
            <w:r>
              <w:rPr>
                <w:rFonts w:hint="eastAsia"/>
                <w:noProof/>
              </w:rPr>
              <mc:AlternateContent>
                <mc:Choice Requires="wps">
                  <w:drawing>
                    <wp:anchor distT="0" distB="0" distL="114300" distR="114300" simplePos="0" relativeHeight="251674112" behindDoc="0" locked="0" layoutInCell="1" allowOverlap="1" wp14:anchorId="63BB133C" wp14:editId="1ADDC109">
                      <wp:simplePos x="0" y="0"/>
                      <wp:positionH relativeFrom="column">
                        <wp:posOffset>635</wp:posOffset>
                      </wp:positionH>
                      <wp:positionV relativeFrom="paragraph">
                        <wp:posOffset>90170</wp:posOffset>
                      </wp:positionV>
                      <wp:extent cx="5456555" cy="220980"/>
                      <wp:effectExtent l="0" t="0" r="10795" b="21590"/>
                      <wp:wrapNone/>
                      <wp:docPr id="4" name="矩形 4"/>
                      <wp:cNvGraphicFramePr/>
                      <a:graphic xmlns:a="http://schemas.openxmlformats.org/drawingml/2006/main">
                        <a:graphicData uri="http://schemas.microsoft.com/office/word/2010/wordprocessingShape">
                          <wps:wsp>
                            <wps:cNvSpPr/>
                            <wps:spPr>
                              <a:xfrm>
                                <a:off x="0" y="0"/>
                                <a:ext cx="5456555" cy="22098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08F355" w14:textId="76B02DE6" w:rsidR="002D6F9D" w:rsidRDefault="002D6F9D">
                                  <w:pPr>
                                    <w:jc w:val="center"/>
                                    <w:rPr>
                                      <w:rFonts w:ascii="宋体" w:eastAsia="宋体" w:hAnsi="宋体"/>
                                      <w:color w:val="000000" w:themeColor="text1"/>
                                      <w:sz w:val="15"/>
                                      <w:szCs w:val="15"/>
                                    </w:rPr>
                                  </w:pPr>
                                  <w:r>
                                    <w:rPr>
                                      <w:rFonts w:ascii="宋体" w:eastAsia="宋体" w:hAnsi="宋体" w:hint="eastAsia"/>
                                      <w:color w:val="000000" w:themeColor="text1"/>
                                      <w:sz w:val="15"/>
                                      <w:szCs w:val="15"/>
                                    </w:rPr>
                                    <w:t>思想道德与法治、毛泽东思想概论、习思想概论、形势与政策、军事理论、创新创业课、心理健康、劳动教育等</w:t>
                                  </w:r>
                                </w:p>
                              </w:txbxContent>
                            </wps:txbx>
                            <wps:bodyPr rot="0" spcFirstLastPara="0" vertOverflow="overflow" horzOverflow="overflow" vert="horz" wrap="square" lIns="91440" tIns="0" rIns="91440" bIns="0" numCol="1" spcCol="0" rtlCol="0" fromWordArt="0" anchor="ctr" anchorCtr="0" forceAA="0" compatLnSpc="1">
                              <a:spAutoFit/>
                            </wps:bodyPr>
                          </wps:wsp>
                        </a:graphicData>
                      </a:graphic>
                    </wp:anchor>
                  </w:drawing>
                </mc:Choice>
                <mc:Fallback>
                  <w:pict>
                    <v:rect w14:anchorId="63BB133C" id="矩形 4" o:spid="_x0000_s1032" style="position:absolute;left:0;text-align:left;margin-left:.05pt;margin-top:7.1pt;width:429.65pt;height:17.4pt;z-index:251674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" filled="f" strokecolor="black [3213]">
                      <v:textbox style="mso-fit-shape-to-text:t" inset=",0,,0">
                        <w:txbxContent>
                          <w:p w14:paraId="0608F355" w14:textId="76B02DE6" w:rsidR="002D6F9D" w:rsidRDefault="002D6F9D">
                            <w:pPr>
                              <w:jc w:val="center"/>
                              <w:rPr>
                                <w:rFonts w:ascii="宋体" w:eastAsia="宋体" w:hAnsi="宋体"/>
                                <w:color w:val="000000" w:themeColor="text1"/>
                                <w:sz w:val="15"/>
                                <w:szCs w:val="15"/>
                              </w:rPr>
                            </w:pPr>
                            <w:r>
                              <w:rPr>
                                <w:rFonts w:ascii="宋体" w:eastAsia="宋体" w:hAnsi="宋体" w:hint="eastAsia"/>
                                <w:color w:val="000000" w:themeColor="text1"/>
                                <w:sz w:val="15"/>
                                <w:szCs w:val="15"/>
                              </w:rPr>
                              <w:t>思想道德与法治、毛泽东思想概论、习思想概论、形势与政策、军事理论、创新创业课、心理健康、劳动教育等</w:t>
                            </w:r>
                          </w:p>
                        </w:txbxContent>
                      </v:textbox>
                    </v:rect>
                  </w:pict>
                </mc:Fallback>
              </mc:AlternateContent>
            </w:r>
          </w:p>
        </w:tc>
        <w:tc>
          <w:tcPr>
            <w:tcW w:w="2268" w:type="dxa"/>
            <w:tcBorders>
              <w:left w:val="nil"/>
              <w:bottom w:val="nil"/>
              <w:right w:val="nil"/>
            </w:tcBorders>
          </w:tcPr>
          <w:p w14:paraId="71148669" w14:textId="77777777" w:rsidR="00333099" w:rsidRDefault="00333099">
            <w:pPr>
              <w:jc w:val="center"/>
              <w:rPr>
                <w:szCs w:val="24"/>
              </w:rPr>
            </w:pPr>
          </w:p>
        </w:tc>
        <w:tc>
          <w:tcPr>
            <w:tcW w:w="2268" w:type="dxa"/>
            <w:tcBorders>
              <w:left w:val="nil"/>
              <w:bottom w:val="nil"/>
              <w:right w:val="nil"/>
            </w:tcBorders>
          </w:tcPr>
          <w:p w14:paraId="3B755F68" w14:textId="77777777" w:rsidR="00333099" w:rsidRDefault="00333099">
            <w:pPr>
              <w:jc w:val="center"/>
              <w:rPr>
                <w:szCs w:val="24"/>
              </w:rPr>
            </w:pPr>
          </w:p>
        </w:tc>
        <w:tc>
          <w:tcPr>
            <w:tcW w:w="2127" w:type="dxa"/>
            <w:tcBorders>
              <w:left w:val="nil"/>
              <w:bottom w:val="nil"/>
              <w:right w:val="nil"/>
            </w:tcBorders>
          </w:tcPr>
          <w:p w14:paraId="20D9FCF6" w14:textId="77777777" w:rsidR="00333099" w:rsidRDefault="00333099">
            <w:pPr>
              <w:jc w:val="center"/>
              <w:rPr>
                <w:szCs w:val="24"/>
              </w:rPr>
            </w:pPr>
          </w:p>
        </w:tc>
        <w:tc>
          <w:tcPr>
            <w:tcW w:w="1842" w:type="dxa"/>
            <w:tcBorders>
              <w:left w:val="nil"/>
              <w:bottom w:val="nil"/>
              <w:right w:val="nil"/>
            </w:tcBorders>
          </w:tcPr>
          <w:p w14:paraId="65CA3D96" w14:textId="77777777" w:rsidR="00333099" w:rsidRDefault="00333099">
            <w:pPr>
              <w:jc w:val="center"/>
              <w:rPr>
                <w:szCs w:val="24"/>
              </w:rPr>
            </w:pPr>
          </w:p>
        </w:tc>
        <w:tc>
          <w:tcPr>
            <w:tcW w:w="1843" w:type="dxa"/>
            <w:tcBorders>
              <w:left w:val="nil"/>
              <w:bottom w:val="nil"/>
            </w:tcBorders>
          </w:tcPr>
          <w:p w14:paraId="1AA983A1" w14:textId="77777777" w:rsidR="00333099" w:rsidRDefault="00333099">
            <w:pPr>
              <w:jc w:val="center"/>
              <w:rPr>
                <w:szCs w:val="24"/>
              </w:rPr>
            </w:pPr>
          </w:p>
        </w:tc>
      </w:tr>
      <w:tr w:rsidR="00333099" w14:paraId="0A18E38C" w14:textId="77777777">
        <w:trPr>
          <w:trHeight w:val="703"/>
        </w:trPr>
        <w:tc>
          <w:tcPr>
            <w:tcW w:w="500" w:type="dxa"/>
            <w:vMerge/>
            <w:vAlign w:val="center"/>
          </w:tcPr>
          <w:p w14:paraId="40F5746E" w14:textId="77777777" w:rsidR="00333099" w:rsidRDefault="00333099">
            <w:pPr>
              <w:jc w:val="center"/>
              <w:rPr>
                <w:szCs w:val="24"/>
              </w:rPr>
            </w:pPr>
          </w:p>
        </w:tc>
        <w:tc>
          <w:tcPr>
            <w:tcW w:w="903" w:type="dxa"/>
            <w:vAlign w:val="center"/>
          </w:tcPr>
          <w:p w14:paraId="2380675F" w14:textId="77777777" w:rsidR="00333099" w:rsidRDefault="002D6F9D">
            <w:pPr>
              <w:jc w:val="center"/>
              <w:rPr>
                <w:szCs w:val="24"/>
              </w:rPr>
            </w:pPr>
            <w:r>
              <w:rPr>
                <w:rFonts w:hint="eastAsia"/>
                <w:szCs w:val="24"/>
              </w:rPr>
              <w:t>选修</w:t>
            </w:r>
          </w:p>
        </w:tc>
        <w:tc>
          <w:tcPr>
            <w:tcW w:w="2529" w:type="dxa"/>
            <w:tcBorders>
              <w:top w:val="nil"/>
              <w:bottom w:val="nil"/>
              <w:right w:val="nil"/>
            </w:tcBorders>
          </w:tcPr>
          <w:p w14:paraId="100A5EF6" w14:textId="77777777" w:rsidR="00333099" w:rsidRDefault="00333099">
            <w:pPr>
              <w:jc w:val="center"/>
              <w:rPr>
                <w:szCs w:val="24"/>
              </w:rPr>
            </w:pPr>
          </w:p>
        </w:tc>
        <w:tc>
          <w:tcPr>
            <w:tcW w:w="2268" w:type="dxa"/>
            <w:tcBorders>
              <w:top w:val="nil"/>
              <w:left w:val="nil"/>
              <w:bottom w:val="nil"/>
              <w:right w:val="nil"/>
            </w:tcBorders>
          </w:tcPr>
          <w:p w14:paraId="78E9C6B9" w14:textId="77777777" w:rsidR="00333099" w:rsidRDefault="00333099">
            <w:pPr>
              <w:jc w:val="center"/>
              <w:rPr>
                <w:szCs w:val="24"/>
              </w:rPr>
            </w:pPr>
          </w:p>
        </w:tc>
        <w:tc>
          <w:tcPr>
            <w:tcW w:w="2268" w:type="dxa"/>
            <w:tcBorders>
              <w:top w:val="nil"/>
              <w:left w:val="nil"/>
              <w:bottom w:val="nil"/>
              <w:right w:val="nil"/>
            </w:tcBorders>
          </w:tcPr>
          <w:p w14:paraId="3B79B2B9" w14:textId="77777777" w:rsidR="00333099" w:rsidRDefault="00333099">
            <w:pPr>
              <w:jc w:val="center"/>
              <w:rPr>
                <w:szCs w:val="24"/>
              </w:rPr>
            </w:pPr>
          </w:p>
        </w:tc>
        <w:tc>
          <w:tcPr>
            <w:tcW w:w="2127" w:type="dxa"/>
            <w:tcBorders>
              <w:top w:val="nil"/>
              <w:left w:val="nil"/>
              <w:bottom w:val="nil"/>
              <w:right w:val="nil"/>
            </w:tcBorders>
          </w:tcPr>
          <w:p w14:paraId="46CA4570" w14:textId="77777777" w:rsidR="00333099" w:rsidRDefault="00333099">
            <w:pPr>
              <w:jc w:val="center"/>
              <w:rPr>
                <w:szCs w:val="24"/>
              </w:rPr>
            </w:pPr>
          </w:p>
        </w:tc>
        <w:tc>
          <w:tcPr>
            <w:tcW w:w="1842" w:type="dxa"/>
            <w:tcBorders>
              <w:top w:val="nil"/>
              <w:left w:val="nil"/>
              <w:bottom w:val="nil"/>
              <w:right w:val="nil"/>
            </w:tcBorders>
          </w:tcPr>
          <w:p w14:paraId="58D6B88C" w14:textId="77777777" w:rsidR="00333099" w:rsidRDefault="00333099">
            <w:pPr>
              <w:jc w:val="center"/>
              <w:rPr>
                <w:szCs w:val="24"/>
              </w:rPr>
            </w:pPr>
          </w:p>
        </w:tc>
        <w:tc>
          <w:tcPr>
            <w:tcW w:w="1843" w:type="dxa"/>
            <w:tcBorders>
              <w:top w:val="nil"/>
              <w:left w:val="nil"/>
              <w:bottom w:val="nil"/>
            </w:tcBorders>
          </w:tcPr>
          <w:p w14:paraId="4072AB0D" w14:textId="77777777" w:rsidR="00333099" w:rsidRDefault="00333099">
            <w:pPr>
              <w:jc w:val="center"/>
              <w:rPr>
                <w:szCs w:val="24"/>
              </w:rPr>
            </w:pPr>
          </w:p>
        </w:tc>
      </w:tr>
      <w:tr w:rsidR="00333099" w14:paraId="3CA1E36E" w14:textId="77777777">
        <w:trPr>
          <w:trHeight w:val="1148"/>
        </w:trPr>
        <w:tc>
          <w:tcPr>
            <w:tcW w:w="500" w:type="dxa"/>
            <w:vMerge w:val="restart"/>
            <w:vAlign w:val="center"/>
          </w:tcPr>
          <w:p w14:paraId="77DE32D2" w14:textId="77777777" w:rsidR="00333099" w:rsidRDefault="002D6F9D">
            <w:pPr>
              <w:jc w:val="center"/>
              <w:rPr>
                <w:szCs w:val="24"/>
              </w:rPr>
            </w:pPr>
            <w:r>
              <w:rPr>
                <w:rFonts w:hint="eastAsia"/>
                <w:szCs w:val="24"/>
              </w:rPr>
              <w:t>专业（技能）课</w:t>
            </w:r>
          </w:p>
        </w:tc>
        <w:tc>
          <w:tcPr>
            <w:tcW w:w="903" w:type="dxa"/>
            <w:vAlign w:val="center"/>
          </w:tcPr>
          <w:p w14:paraId="22508EA3" w14:textId="77777777" w:rsidR="00333099" w:rsidRDefault="002D6F9D">
            <w:pPr>
              <w:jc w:val="center"/>
              <w:rPr>
                <w:szCs w:val="24"/>
              </w:rPr>
            </w:pPr>
            <w:r>
              <w:rPr>
                <w:rFonts w:hint="eastAsia"/>
                <w:szCs w:val="24"/>
              </w:rPr>
              <w:t>专业基础课程</w:t>
            </w:r>
          </w:p>
        </w:tc>
        <w:tc>
          <w:tcPr>
            <w:tcW w:w="2529" w:type="dxa"/>
            <w:tcBorders>
              <w:top w:val="nil"/>
              <w:bottom w:val="nil"/>
              <w:right w:val="nil"/>
            </w:tcBorders>
          </w:tcPr>
          <w:p w14:paraId="077CCFDF" w14:textId="77777777" w:rsidR="00333099" w:rsidRDefault="00333099">
            <w:pPr>
              <w:jc w:val="center"/>
              <w:rPr>
                <w:szCs w:val="24"/>
              </w:rPr>
            </w:pPr>
          </w:p>
        </w:tc>
        <w:tc>
          <w:tcPr>
            <w:tcW w:w="2268" w:type="dxa"/>
            <w:tcBorders>
              <w:top w:val="nil"/>
              <w:left w:val="nil"/>
              <w:bottom w:val="nil"/>
              <w:right w:val="nil"/>
            </w:tcBorders>
          </w:tcPr>
          <w:p w14:paraId="5A3F4A85" w14:textId="77777777" w:rsidR="00333099" w:rsidRDefault="00333099">
            <w:pPr>
              <w:jc w:val="center"/>
              <w:rPr>
                <w:szCs w:val="24"/>
              </w:rPr>
            </w:pPr>
          </w:p>
        </w:tc>
        <w:tc>
          <w:tcPr>
            <w:tcW w:w="2268" w:type="dxa"/>
            <w:tcBorders>
              <w:top w:val="nil"/>
              <w:left w:val="nil"/>
              <w:bottom w:val="nil"/>
              <w:right w:val="nil"/>
            </w:tcBorders>
          </w:tcPr>
          <w:p w14:paraId="491AA61C" w14:textId="77777777" w:rsidR="00333099" w:rsidRDefault="00333099">
            <w:pPr>
              <w:jc w:val="center"/>
              <w:rPr>
                <w:szCs w:val="24"/>
              </w:rPr>
            </w:pPr>
          </w:p>
        </w:tc>
        <w:tc>
          <w:tcPr>
            <w:tcW w:w="2127" w:type="dxa"/>
            <w:tcBorders>
              <w:top w:val="nil"/>
              <w:left w:val="nil"/>
              <w:bottom w:val="nil"/>
              <w:right w:val="nil"/>
            </w:tcBorders>
          </w:tcPr>
          <w:p w14:paraId="1E635930" w14:textId="77777777" w:rsidR="00333099" w:rsidRDefault="00333099">
            <w:pPr>
              <w:jc w:val="center"/>
              <w:rPr>
                <w:szCs w:val="24"/>
              </w:rPr>
            </w:pPr>
          </w:p>
        </w:tc>
        <w:tc>
          <w:tcPr>
            <w:tcW w:w="1842" w:type="dxa"/>
            <w:tcBorders>
              <w:top w:val="nil"/>
              <w:left w:val="nil"/>
              <w:bottom w:val="nil"/>
              <w:right w:val="nil"/>
            </w:tcBorders>
          </w:tcPr>
          <w:p w14:paraId="6461582F" w14:textId="77777777" w:rsidR="00333099" w:rsidRDefault="00333099">
            <w:pPr>
              <w:jc w:val="center"/>
              <w:rPr>
                <w:szCs w:val="24"/>
              </w:rPr>
            </w:pPr>
          </w:p>
        </w:tc>
        <w:tc>
          <w:tcPr>
            <w:tcW w:w="1843" w:type="dxa"/>
            <w:tcBorders>
              <w:top w:val="nil"/>
              <w:left w:val="nil"/>
              <w:bottom w:val="nil"/>
            </w:tcBorders>
          </w:tcPr>
          <w:p w14:paraId="0580E370" w14:textId="77777777" w:rsidR="00333099" w:rsidRDefault="00333099">
            <w:pPr>
              <w:jc w:val="center"/>
              <w:rPr>
                <w:szCs w:val="24"/>
              </w:rPr>
            </w:pPr>
          </w:p>
        </w:tc>
      </w:tr>
      <w:tr w:rsidR="00333099" w14:paraId="21D9C53C" w14:textId="77777777">
        <w:trPr>
          <w:trHeight w:val="1172"/>
        </w:trPr>
        <w:tc>
          <w:tcPr>
            <w:tcW w:w="500" w:type="dxa"/>
            <w:vMerge/>
            <w:vAlign w:val="center"/>
          </w:tcPr>
          <w:p w14:paraId="299EBF17" w14:textId="77777777" w:rsidR="00333099" w:rsidRDefault="00333099">
            <w:pPr>
              <w:jc w:val="center"/>
              <w:rPr>
                <w:szCs w:val="24"/>
              </w:rPr>
            </w:pPr>
          </w:p>
        </w:tc>
        <w:tc>
          <w:tcPr>
            <w:tcW w:w="903" w:type="dxa"/>
            <w:vAlign w:val="center"/>
          </w:tcPr>
          <w:p w14:paraId="4A159DD0" w14:textId="77777777" w:rsidR="00333099" w:rsidRDefault="002D6F9D">
            <w:pPr>
              <w:jc w:val="center"/>
              <w:rPr>
                <w:szCs w:val="24"/>
              </w:rPr>
            </w:pPr>
            <w:r>
              <w:rPr>
                <w:rFonts w:hint="eastAsia"/>
                <w:szCs w:val="24"/>
              </w:rPr>
              <w:t>专业核心课程</w:t>
            </w:r>
          </w:p>
        </w:tc>
        <w:tc>
          <w:tcPr>
            <w:tcW w:w="2529" w:type="dxa"/>
            <w:tcBorders>
              <w:top w:val="nil"/>
              <w:bottom w:val="nil"/>
              <w:right w:val="nil"/>
            </w:tcBorders>
          </w:tcPr>
          <w:p w14:paraId="3A5400D7" w14:textId="77777777" w:rsidR="00333099" w:rsidRDefault="00333099">
            <w:pPr>
              <w:jc w:val="center"/>
              <w:rPr>
                <w:szCs w:val="24"/>
              </w:rPr>
            </w:pPr>
          </w:p>
        </w:tc>
        <w:tc>
          <w:tcPr>
            <w:tcW w:w="2268" w:type="dxa"/>
            <w:tcBorders>
              <w:top w:val="nil"/>
              <w:left w:val="nil"/>
              <w:bottom w:val="nil"/>
              <w:right w:val="nil"/>
            </w:tcBorders>
          </w:tcPr>
          <w:p w14:paraId="43B10E7F" w14:textId="77777777" w:rsidR="00333099" w:rsidRDefault="00333099">
            <w:pPr>
              <w:jc w:val="center"/>
              <w:rPr>
                <w:szCs w:val="24"/>
              </w:rPr>
            </w:pPr>
          </w:p>
        </w:tc>
        <w:tc>
          <w:tcPr>
            <w:tcW w:w="2268" w:type="dxa"/>
            <w:tcBorders>
              <w:top w:val="nil"/>
              <w:left w:val="nil"/>
              <w:bottom w:val="nil"/>
              <w:right w:val="nil"/>
            </w:tcBorders>
          </w:tcPr>
          <w:p w14:paraId="7A860888" w14:textId="77777777" w:rsidR="00333099" w:rsidRDefault="00333099">
            <w:pPr>
              <w:jc w:val="center"/>
              <w:rPr>
                <w:szCs w:val="24"/>
              </w:rPr>
            </w:pPr>
          </w:p>
        </w:tc>
        <w:tc>
          <w:tcPr>
            <w:tcW w:w="2127" w:type="dxa"/>
            <w:tcBorders>
              <w:top w:val="nil"/>
              <w:left w:val="nil"/>
              <w:bottom w:val="nil"/>
              <w:right w:val="nil"/>
            </w:tcBorders>
          </w:tcPr>
          <w:p w14:paraId="030246EA" w14:textId="77777777" w:rsidR="00333099" w:rsidRDefault="00333099">
            <w:pPr>
              <w:jc w:val="center"/>
              <w:rPr>
                <w:szCs w:val="24"/>
              </w:rPr>
            </w:pPr>
          </w:p>
        </w:tc>
        <w:tc>
          <w:tcPr>
            <w:tcW w:w="1842" w:type="dxa"/>
            <w:tcBorders>
              <w:top w:val="nil"/>
              <w:left w:val="nil"/>
              <w:bottom w:val="nil"/>
              <w:right w:val="nil"/>
            </w:tcBorders>
          </w:tcPr>
          <w:p w14:paraId="09673C14" w14:textId="77777777" w:rsidR="00333099" w:rsidRDefault="00333099">
            <w:pPr>
              <w:jc w:val="center"/>
              <w:rPr>
                <w:szCs w:val="24"/>
              </w:rPr>
            </w:pPr>
          </w:p>
        </w:tc>
        <w:tc>
          <w:tcPr>
            <w:tcW w:w="1843" w:type="dxa"/>
            <w:tcBorders>
              <w:top w:val="nil"/>
              <w:left w:val="nil"/>
              <w:bottom w:val="nil"/>
            </w:tcBorders>
          </w:tcPr>
          <w:p w14:paraId="5878802B" w14:textId="77777777" w:rsidR="00333099" w:rsidRDefault="00333099">
            <w:pPr>
              <w:jc w:val="center"/>
              <w:rPr>
                <w:szCs w:val="24"/>
              </w:rPr>
            </w:pPr>
          </w:p>
        </w:tc>
      </w:tr>
      <w:tr w:rsidR="00333099" w14:paraId="1B1B994D" w14:textId="77777777">
        <w:trPr>
          <w:trHeight w:val="1111"/>
        </w:trPr>
        <w:tc>
          <w:tcPr>
            <w:tcW w:w="500" w:type="dxa"/>
            <w:vMerge/>
            <w:vAlign w:val="center"/>
          </w:tcPr>
          <w:p w14:paraId="3A704E43" w14:textId="77777777" w:rsidR="00333099" w:rsidRDefault="00333099">
            <w:pPr>
              <w:jc w:val="center"/>
              <w:rPr>
                <w:szCs w:val="24"/>
              </w:rPr>
            </w:pPr>
          </w:p>
        </w:tc>
        <w:tc>
          <w:tcPr>
            <w:tcW w:w="903" w:type="dxa"/>
            <w:vAlign w:val="center"/>
          </w:tcPr>
          <w:p w14:paraId="0177346A" w14:textId="77777777" w:rsidR="00333099" w:rsidRDefault="002D6F9D">
            <w:pPr>
              <w:jc w:val="center"/>
              <w:rPr>
                <w:szCs w:val="24"/>
              </w:rPr>
            </w:pPr>
            <w:r>
              <w:rPr>
                <w:rFonts w:hint="eastAsia"/>
                <w:szCs w:val="24"/>
              </w:rPr>
              <w:t>专业综合课程</w:t>
            </w:r>
          </w:p>
        </w:tc>
        <w:tc>
          <w:tcPr>
            <w:tcW w:w="2529" w:type="dxa"/>
            <w:tcBorders>
              <w:top w:val="nil"/>
              <w:bottom w:val="nil"/>
              <w:right w:val="nil"/>
            </w:tcBorders>
          </w:tcPr>
          <w:p w14:paraId="55227257" w14:textId="77777777" w:rsidR="00333099" w:rsidRDefault="00333099">
            <w:pPr>
              <w:jc w:val="center"/>
              <w:rPr>
                <w:szCs w:val="24"/>
              </w:rPr>
            </w:pPr>
          </w:p>
        </w:tc>
        <w:tc>
          <w:tcPr>
            <w:tcW w:w="2268" w:type="dxa"/>
            <w:tcBorders>
              <w:top w:val="nil"/>
              <w:left w:val="nil"/>
              <w:bottom w:val="nil"/>
              <w:right w:val="nil"/>
            </w:tcBorders>
          </w:tcPr>
          <w:p w14:paraId="2589576A" w14:textId="77777777" w:rsidR="00333099" w:rsidRDefault="00333099">
            <w:pPr>
              <w:jc w:val="center"/>
              <w:rPr>
                <w:szCs w:val="24"/>
              </w:rPr>
            </w:pPr>
          </w:p>
        </w:tc>
        <w:tc>
          <w:tcPr>
            <w:tcW w:w="2268" w:type="dxa"/>
            <w:tcBorders>
              <w:top w:val="nil"/>
              <w:left w:val="nil"/>
              <w:bottom w:val="nil"/>
              <w:right w:val="nil"/>
            </w:tcBorders>
          </w:tcPr>
          <w:p w14:paraId="20EB3A5A" w14:textId="77777777" w:rsidR="00333099" w:rsidRDefault="00333099">
            <w:pPr>
              <w:jc w:val="center"/>
              <w:rPr>
                <w:szCs w:val="24"/>
              </w:rPr>
            </w:pPr>
          </w:p>
        </w:tc>
        <w:tc>
          <w:tcPr>
            <w:tcW w:w="2127" w:type="dxa"/>
            <w:tcBorders>
              <w:top w:val="nil"/>
              <w:left w:val="nil"/>
              <w:bottom w:val="nil"/>
              <w:right w:val="nil"/>
            </w:tcBorders>
          </w:tcPr>
          <w:p w14:paraId="7B2A550D" w14:textId="77777777" w:rsidR="00333099" w:rsidRDefault="00333099">
            <w:pPr>
              <w:jc w:val="center"/>
              <w:rPr>
                <w:szCs w:val="24"/>
              </w:rPr>
            </w:pPr>
          </w:p>
        </w:tc>
        <w:tc>
          <w:tcPr>
            <w:tcW w:w="1842" w:type="dxa"/>
            <w:tcBorders>
              <w:top w:val="nil"/>
              <w:left w:val="nil"/>
              <w:bottom w:val="nil"/>
              <w:right w:val="nil"/>
            </w:tcBorders>
          </w:tcPr>
          <w:p w14:paraId="220DC311" w14:textId="77777777" w:rsidR="00333099" w:rsidRDefault="00333099">
            <w:pPr>
              <w:jc w:val="center"/>
              <w:rPr>
                <w:szCs w:val="24"/>
              </w:rPr>
            </w:pPr>
          </w:p>
        </w:tc>
        <w:tc>
          <w:tcPr>
            <w:tcW w:w="1843" w:type="dxa"/>
            <w:tcBorders>
              <w:top w:val="nil"/>
              <w:left w:val="nil"/>
              <w:bottom w:val="nil"/>
            </w:tcBorders>
          </w:tcPr>
          <w:p w14:paraId="05013A06" w14:textId="77777777" w:rsidR="00333099" w:rsidRDefault="00333099">
            <w:pPr>
              <w:jc w:val="center"/>
              <w:rPr>
                <w:szCs w:val="24"/>
              </w:rPr>
            </w:pPr>
          </w:p>
        </w:tc>
      </w:tr>
      <w:tr w:rsidR="00333099" w14:paraId="0D6A353D" w14:textId="77777777">
        <w:trPr>
          <w:trHeight w:val="944"/>
        </w:trPr>
        <w:tc>
          <w:tcPr>
            <w:tcW w:w="500" w:type="dxa"/>
            <w:vMerge/>
            <w:vAlign w:val="center"/>
          </w:tcPr>
          <w:p w14:paraId="0CD4DD64" w14:textId="77777777" w:rsidR="00333099" w:rsidRDefault="00333099">
            <w:pPr>
              <w:jc w:val="center"/>
              <w:rPr>
                <w:szCs w:val="24"/>
              </w:rPr>
            </w:pPr>
          </w:p>
        </w:tc>
        <w:tc>
          <w:tcPr>
            <w:tcW w:w="903" w:type="dxa"/>
            <w:vAlign w:val="center"/>
          </w:tcPr>
          <w:p w14:paraId="5D3E0491" w14:textId="77777777" w:rsidR="00333099" w:rsidRDefault="002D6F9D">
            <w:pPr>
              <w:jc w:val="center"/>
              <w:rPr>
                <w:szCs w:val="24"/>
              </w:rPr>
            </w:pPr>
            <w:r>
              <w:rPr>
                <w:rFonts w:hint="eastAsia"/>
                <w:szCs w:val="24"/>
              </w:rPr>
              <w:t>专业选修课程</w:t>
            </w:r>
          </w:p>
        </w:tc>
        <w:tc>
          <w:tcPr>
            <w:tcW w:w="2529" w:type="dxa"/>
            <w:tcBorders>
              <w:top w:val="nil"/>
              <w:right w:val="nil"/>
            </w:tcBorders>
          </w:tcPr>
          <w:p w14:paraId="2F421434" w14:textId="77777777" w:rsidR="00333099" w:rsidRDefault="00333099">
            <w:pPr>
              <w:jc w:val="center"/>
              <w:rPr>
                <w:szCs w:val="24"/>
              </w:rPr>
            </w:pPr>
          </w:p>
        </w:tc>
        <w:tc>
          <w:tcPr>
            <w:tcW w:w="2268" w:type="dxa"/>
            <w:tcBorders>
              <w:top w:val="nil"/>
              <w:left w:val="nil"/>
              <w:right w:val="nil"/>
            </w:tcBorders>
          </w:tcPr>
          <w:p w14:paraId="150DED74" w14:textId="77777777" w:rsidR="00333099" w:rsidRDefault="00333099">
            <w:pPr>
              <w:jc w:val="center"/>
              <w:rPr>
                <w:szCs w:val="24"/>
              </w:rPr>
            </w:pPr>
          </w:p>
        </w:tc>
        <w:tc>
          <w:tcPr>
            <w:tcW w:w="2268" w:type="dxa"/>
            <w:tcBorders>
              <w:top w:val="nil"/>
              <w:left w:val="nil"/>
              <w:right w:val="nil"/>
            </w:tcBorders>
          </w:tcPr>
          <w:p w14:paraId="525B3775" w14:textId="77777777" w:rsidR="00333099" w:rsidRDefault="00333099">
            <w:pPr>
              <w:jc w:val="center"/>
              <w:rPr>
                <w:szCs w:val="24"/>
              </w:rPr>
            </w:pPr>
          </w:p>
        </w:tc>
        <w:tc>
          <w:tcPr>
            <w:tcW w:w="2127" w:type="dxa"/>
            <w:tcBorders>
              <w:top w:val="nil"/>
              <w:left w:val="nil"/>
              <w:right w:val="nil"/>
            </w:tcBorders>
          </w:tcPr>
          <w:p w14:paraId="106B65D0" w14:textId="77777777" w:rsidR="00333099" w:rsidRDefault="00333099">
            <w:pPr>
              <w:jc w:val="center"/>
              <w:rPr>
                <w:szCs w:val="24"/>
              </w:rPr>
            </w:pPr>
          </w:p>
        </w:tc>
        <w:tc>
          <w:tcPr>
            <w:tcW w:w="1842" w:type="dxa"/>
            <w:tcBorders>
              <w:top w:val="nil"/>
              <w:left w:val="nil"/>
              <w:right w:val="nil"/>
            </w:tcBorders>
          </w:tcPr>
          <w:p w14:paraId="032D9C08" w14:textId="77777777" w:rsidR="00333099" w:rsidRDefault="00333099">
            <w:pPr>
              <w:jc w:val="center"/>
              <w:rPr>
                <w:szCs w:val="24"/>
              </w:rPr>
            </w:pPr>
          </w:p>
        </w:tc>
        <w:tc>
          <w:tcPr>
            <w:tcW w:w="1843" w:type="dxa"/>
            <w:tcBorders>
              <w:top w:val="nil"/>
              <w:left w:val="nil"/>
            </w:tcBorders>
          </w:tcPr>
          <w:p w14:paraId="07C78C9E" w14:textId="77777777" w:rsidR="00333099" w:rsidRDefault="00333099">
            <w:pPr>
              <w:jc w:val="center"/>
              <w:rPr>
                <w:szCs w:val="24"/>
              </w:rPr>
            </w:pPr>
          </w:p>
        </w:tc>
      </w:tr>
    </w:tbl>
    <w:p w14:paraId="3E89133B" w14:textId="77777777" w:rsidR="00333099" w:rsidRDefault="002D6F9D">
      <w:pPr>
        <w:pStyle w:val="2"/>
        <w:rPr>
          <w:rFonts w:ascii="黑体" w:eastAsia="黑体" w:hAnsi="黑体"/>
          <w:sz w:val="28"/>
          <w:szCs w:val="28"/>
        </w:rPr>
      </w:pPr>
      <w:bookmarkStart w:id="28" w:name="_Toc163550151"/>
      <w:bookmarkStart w:id="29" w:name="_Toc163637312"/>
      <w:r>
        <w:rPr>
          <w:rFonts w:ascii="黑体" w:eastAsia="黑体" w:hAnsi="黑体" w:hint="eastAsia"/>
          <w:sz w:val="28"/>
          <w:szCs w:val="28"/>
        </w:rPr>
        <w:lastRenderedPageBreak/>
        <w:t>七、教学进程总体安排</w:t>
      </w:r>
      <w:bookmarkEnd w:id="28"/>
      <w:bookmarkEnd w:id="29"/>
    </w:p>
    <w:p w14:paraId="2BB3A43A" w14:textId="77777777" w:rsidR="00333099" w:rsidRDefault="002D6F9D">
      <w:pPr>
        <w:pStyle w:val="2"/>
        <w:rPr>
          <w:rFonts w:ascii="黑体" w:eastAsia="黑体" w:hAnsi="黑体"/>
          <w:sz w:val="24"/>
          <w:szCs w:val="24"/>
        </w:rPr>
      </w:pPr>
      <w:bookmarkStart w:id="30" w:name="_Toc163550152"/>
      <w:bookmarkStart w:id="31" w:name="_Toc163637313"/>
      <w:r>
        <w:rPr>
          <w:rFonts w:ascii="黑体" w:eastAsia="黑体" w:hAnsi="黑体" w:hint="eastAsia"/>
          <w:sz w:val="24"/>
          <w:szCs w:val="24"/>
        </w:rPr>
        <w:t>（一）教学进程表</w:t>
      </w:r>
      <w:bookmarkEnd w:id="30"/>
      <w:bookmarkEnd w:id="31"/>
    </w:p>
    <w:p w14:paraId="25B00283" w14:textId="77777777" w:rsidR="00333099" w:rsidRDefault="002D6F9D">
      <w:pPr>
        <w:spacing w:line="360" w:lineRule="auto"/>
        <w:ind w:firstLine="495"/>
        <w:jc w:val="center"/>
        <w:rPr>
          <w:rFonts w:ascii="仿宋_GB2312" w:eastAsia="仿宋_GB2312" w:hAnsi="宋体" w:cs="Times New Roman"/>
          <w:b/>
          <w:sz w:val="24"/>
          <w:szCs w:val="24"/>
        </w:rPr>
      </w:pPr>
      <w:r>
        <w:rPr>
          <w:rFonts w:ascii="仿宋_GB2312" w:eastAsia="仿宋_GB2312" w:hAnsi="宋体" w:cs="Times New Roman" w:hint="eastAsia"/>
          <w:b/>
          <w:sz w:val="24"/>
          <w:szCs w:val="24"/>
        </w:rPr>
        <w:t>表5  ****专业教学进程总体安排表</w:t>
      </w:r>
    </w:p>
    <w:p w14:paraId="6C5D3354" w14:textId="77777777" w:rsidR="00333099" w:rsidRDefault="002D6F9D">
      <w:pPr>
        <w:tabs>
          <w:tab w:val="left" w:pos="5851"/>
          <w:tab w:val="left" w:pos="6117"/>
        </w:tabs>
        <w:spacing w:line="360" w:lineRule="auto"/>
        <w:jc w:val="center"/>
        <w:rPr>
          <w:rFonts w:ascii="仿宋_GB2312" w:eastAsia="仿宋_GB2312" w:hAnsi="宋体" w:cs="Times New Roman"/>
          <w:b/>
          <w:bCs/>
          <w:color w:val="000000"/>
          <w:sz w:val="24"/>
          <w:szCs w:val="24"/>
        </w:rPr>
      </w:pPr>
      <w:r>
        <w:rPr>
          <w:rFonts w:ascii="仿宋_GB2312" w:eastAsia="仿宋_GB2312" w:hAnsi="宋体" w:cs="Times New Roman" w:hint="eastAsia"/>
          <w:b/>
          <w:bCs/>
          <w:color w:val="000000"/>
          <w:sz w:val="24"/>
          <w:szCs w:val="24"/>
        </w:rPr>
        <w:t>本专业总学分为</w:t>
      </w:r>
      <w:r>
        <w:rPr>
          <w:rFonts w:ascii="仿宋_GB2312" w:eastAsia="仿宋_GB2312" w:hAnsi="宋体" w:cs="Times New Roman" w:hint="eastAsia"/>
          <w:b/>
          <w:bCs/>
          <w:color w:val="000000"/>
          <w:sz w:val="24"/>
          <w:szCs w:val="24"/>
          <w:u w:val="single"/>
        </w:rPr>
        <w:t xml:space="preserve">           </w:t>
      </w:r>
      <w:r>
        <w:rPr>
          <w:rFonts w:ascii="仿宋_GB2312" w:eastAsia="仿宋_GB2312" w:hAnsi="宋体" w:cs="Times New Roman" w:hint="eastAsia"/>
          <w:b/>
          <w:bCs/>
          <w:color w:val="000000"/>
          <w:sz w:val="24"/>
          <w:szCs w:val="24"/>
        </w:rPr>
        <w:t>，总学时为</w:t>
      </w:r>
      <w:r>
        <w:rPr>
          <w:rFonts w:ascii="仿宋_GB2312" w:eastAsia="仿宋_GB2312" w:hAnsi="宋体" w:cs="Times New Roman" w:hint="eastAsia"/>
          <w:b/>
          <w:bCs/>
          <w:color w:val="000000"/>
          <w:sz w:val="24"/>
          <w:szCs w:val="24"/>
          <w:u w:val="single"/>
        </w:rPr>
        <w:t xml:space="preserve">          </w:t>
      </w:r>
      <w:r>
        <w:rPr>
          <w:rFonts w:ascii="仿宋_GB2312" w:eastAsia="仿宋_GB2312" w:hAnsi="宋体" w:cs="Times New Roman" w:hint="eastAsia"/>
          <w:b/>
          <w:bCs/>
          <w:color w:val="000000"/>
          <w:sz w:val="24"/>
          <w:szCs w:val="24"/>
        </w:rPr>
        <w:t>，其中理论课时</w:t>
      </w:r>
      <w:r>
        <w:rPr>
          <w:rFonts w:ascii="仿宋_GB2312" w:eastAsia="仿宋_GB2312" w:hAnsi="宋体" w:cs="Times New Roman" w:hint="eastAsia"/>
          <w:b/>
          <w:bCs/>
          <w:color w:val="000000"/>
          <w:sz w:val="24"/>
          <w:szCs w:val="24"/>
          <w:u w:val="single"/>
        </w:rPr>
        <w:t xml:space="preserve">          </w:t>
      </w:r>
      <w:r>
        <w:rPr>
          <w:rFonts w:ascii="仿宋_GB2312" w:eastAsia="仿宋_GB2312" w:hAnsi="宋体" w:cs="Times New Roman" w:hint="eastAsia"/>
          <w:b/>
          <w:bCs/>
          <w:color w:val="000000"/>
          <w:sz w:val="24"/>
          <w:szCs w:val="24"/>
        </w:rPr>
        <w:t>学时，占总学时的</w:t>
      </w:r>
      <w:r>
        <w:rPr>
          <w:rFonts w:ascii="仿宋_GB2312" w:eastAsia="仿宋_GB2312" w:hAnsi="宋体" w:cs="Times New Roman" w:hint="eastAsia"/>
          <w:b/>
          <w:bCs/>
          <w:color w:val="000000"/>
          <w:sz w:val="24"/>
          <w:szCs w:val="24"/>
          <w:u w:val="single"/>
        </w:rPr>
        <w:t xml:space="preserve">         %</w:t>
      </w:r>
      <w:r>
        <w:rPr>
          <w:rFonts w:ascii="仿宋_GB2312" w:eastAsia="仿宋_GB2312" w:hAnsi="宋体" w:cs="Times New Roman" w:hint="eastAsia"/>
          <w:b/>
          <w:bCs/>
          <w:color w:val="000000"/>
          <w:sz w:val="24"/>
          <w:szCs w:val="24"/>
        </w:rPr>
        <w:t>，</w:t>
      </w:r>
    </w:p>
    <w:p w14:paraId="4E871241" w14:textId="77777777" w:rsidR="00333099" w:rsidRDefault="002D6F9D">
      <w:pPr>
        <w:tabs>
          <w:tab w:val="left" w:pos="5851"/>
          <w:tab w:val="left" w:pos="6117"/>
        </w:tabs>
        <w:spacing w:line="360" w:lineRule="auto"/>
        <w:jc w:val="center"/>
        <w:rPr>
          <w:rFonts w:ascii="仿宋_GB2312" w:eastAsia="仿宋_GB2312" w:hAnsi="宋体" w:cs="Times New Roman"/>
          <w:b/>
          <w:bCs/>
          <w:color w:val="000000"/>
          <w:szCs w:val="21"/>
        </w:rPr>
      </w:pPr>
      <w:r>
        <w:rPr>
          <w:rFonts w:ascii="仿宋_GB2312" w:eastAsia="仿宋_GB2312" w:hAnsi="宋体" w:cs="Times New Roman" w:hint="eastAsia"/>
          <w:b/>
          <w:bCs/>
          <w:color w:val="000000"/>
          <w:sz w:val="24"/>
          <w:szCs w:val="24"/>
        </w:rPr>
        <w:t>实践课时</w:t>
      </w:r>
      <w:r>
        <w:rPr>
          <w:rFonts w:ascii="仿宋_GB2312" w:eastAsia="仿宋_GB2312" w:hAnsi="宋体" w:cs="Times New Roman" w:hint="eastAsia"/>
          <w:b/>
          <w:bCs/>
          <w:color w:val="000000"/>
          <w:sz w:val="24"/>
          <w:szCs w:val="24"/>
          <w:u w:val="single"/>
        </w:rPr>
        <w:t xml:space="preserve">            </w:t>
      </w:r>
      <w:r>
        <w:rPr>
          <w:rFonts w:ascii="仿宋_GB2312" w:eastAsia="仿宋_GB2312" w:hAnsi="宋体" w:cs="Times New Roman" w:hint="eastAsia"/>
          <w:b/>
          <w:bCs/>
          <w:color w:val="000000"/>
          <w:sz w:val="24"/>
          <w:szCs w:val="24"/>
        </w:rPr>
        <w:t>学时，占总学时的</w:t>
      </w:r>
      <w:r>
        <w:rPr>
          <w:rFonts w:ascii="仿宋_GB2312" w:eastAsia="仿宋_GB2312" w:hAnsi="宋体" w:cs="Times New Roman" w:hint="eastAsia"/>
          <w:b/>
          <w:bCs/>
          <w:color w:val="000000"/>
          <w:sz w:val="24"/>
          <w:szCs w:val="24"/>
          <w:u w:val="single"/>
        </w:rPr>
        <w:t xml:space="preserve">            %</w:t>
      </w:r>
      <w:r>
        <w:rPr>
          <w:rFonts w:ascii="仿宋_GB2312" w:eastAsia="仿宋_GB2312" w:hAnsi="宋体" w:cs="Times New Roman" w:hint="eastAsia"/>
          <w:b/>
          <w:bCs/>
          <w:color w:val="000000"/>
          <w:sz w:val="24"/>
          <w:szCs w:val="24"/>
        </w:rPr>
        <w:t>，选修课时</w:t>
      </w:r>
      <w:r>
        <w:rPr>
          <w:rFonts w:ascii="仿宋_GB2312" w:eastAsia="仿宋_GB2312" w:hAnsi="宋体" w:cs="Times New Roman" w:hint="eastAsia"/>
          <w:b/>
          <w:bCs/>
          <w:color w:val="000000"/>
          <w:sz w:val="24"/>
          <w:szCs w:val="24"/>
          <w:u w:val="single"/>
        </w:rPr>
        <w:t xml:space="preserve">           </w:t>
      </w:r>
      <w:r>
        <w:rPr>
          <w:rFonts w:ascii="仿宋_GB2312" w:eastAsia="仿宋_GB2312" w:hAnsi="宋体" w:cs="Times New Roman" w:hint="eastAsia"/>
          <w:b/>
          <w:bCs/>
          <w:color w:val="000000"/>
          <w:sz w:val="24"/>
          <w:szCs w:val="24"/>
        </w:rPr>
        <w:t>学时，占总学时的</w:t>
      </w:r>
      <w:r>
        <w:rPr>
          <w:rFonts w:ascii="仿宋_GB2312" w:eastAsia="仿宋_GB2312" w:hAnsi="宋体" w:cs="Times New Roman" w:hint="eastAsia"/>
          <w:b/>
          <w:bCs/>
          <w:color w:val="000000"/>
          <w:sz w:val="24"/>
          <w:szCs w:val="24"/>
          <w:u w:val="single"/>
        </w:rPr>
        <w:t xml:space="preserve">         %</w:t>
      </w:r>
      <w:r>
        <w:rPr>
          <w:rFonts w:ascii="仿宋_GB2312" w:eastAsia="仿宋_GB2312" w:hAnsi="宋体" w:cs="Times New Roman" w:hint="eastAsia"/>
          <w:b/>
          <w:bCs/>
          <w:color w:val="000000"/>
          <w:sz w:val="24"/>
          <w:szCs w:val="24"/>
        </w:rPr>
        <w:t>。</w:t>
      </w:r>
      <w:r>
        <w:rPr>
          <w:rFonts w:ascii="仿宋_GB2312" w:eastAsia="仿宋_GB2312" w:hAnsi="宋体" w:cs="Times New Roman"/>
          <w:b/>
          <w:bCs/>
          <w:color w:val="000000"/>
          <w:sz w:val="24"/>
          <w:szCs w:val="24"/>
        </w:rPr>
        <w:cr/>
      </w:r>
      <w:r>
        <w:rPr>
          <w:rFonts w:ascii="仿宋_GB2312" w:eastAsia="仿宋_GB2312" w:hAnsi="宋体" w:cs="Times New Roman" w:hint="eastAsia"/>
          <w:b/>
          <w:bCs/>
          <w:color w:val="000000"/>
          <w:szCs w:val="21"/>
        </w:rPr>
        <w:t xml:space="preserve"> </w:t>
      </w:r>
    </w:p>
    <w:tbl>
      <w:tblPr>
        <w:tblW w:w="135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3"/>
        <w:gridCol w:w="567"/>
        <w:gridCol w:w="567"/>
        <w:gridCol w:w="1154"/>
        <w:gridCol w:w="2212"/>
        <w:gridCol w:w="704"/>
        <w:gridCol w:w="709"/>
        <w:gridCol w:w="567"/>
        <w:gridCol w:w="713"/>
        <w:gridCol w:w="709"/>
        <w:gridCol w:w="850"/>
        <w:gridCol w:w="689"/>
        <w:gridCol w:w="708"/>
        <w:gridCol w:w="583"/>
        <w:gridCol w:w="709"/>
        <w:gridCol w:w="670"/>
        <w:gridCol w:w="850"/>
      </w:tblGrid>
      <w:tr w:rsidR="00333099" w14:paraId="6C3410A4" w14:textId="77777777">
        <w:trPr>
          <w:trHeight w:val="461"/>
          <w:tblHeader/>
          <w:jc w:val="center"/>
        </w:trPr>
        <w:tc>
          <w:tcPr>
            <w:tcW w:w="1170" w:type="dxa"/>
            <w:gridSpan w:val="2"/>
            <w:vMerge w:val="restart"/>
            <w:shd w:val="clear" w:color="auto" w:fill="D9D9D9" w:themeFill="background1" w:themeFillShade="D9"/>
            <w:vAlign w:val="center"/>
          </w:tcPr>
          <w:p w14:paraId="2ED42174" w14:textId="77777777" w:rsidR="00333099" w:rsidRDefault="002D6F9D">
            <w:pPr>
              <w:spacing w:line="280" w:lineRule="exact"/>
              <w:ind w:leftChars="-25" w:left="-53" w:rightChars="-25" w:right="-53"/>
              <w:jc w:val="center"/>
              <w:rPr>
                <w:rFonts w:ascii="仿宋" w:eastAsia="仿宋" w:hAnsi="仿宋"/>
                <w:b/>
                <w:bCs/>
                <w:color w:val="000000"/>
                <w:szCs w:val="21"/>
              </w:rPr>
            </w:pPr>
            <w:r>
              <w:rPr>
                <w:rFonts w:ascii="仿宋" w:eastAsia="仿宋" w:hAnsi="仿宋" w:hint="eastAsia"/>
                <w:b/>
                <w:bCs/>
                <w:color w:val="000000"/>
                <w:szCs w:val="21"/>
              </w:rPr>
              <w:t>课程</w:t>
            </w:r>
          </w:p>
          <w:p w14:paraId="1B1430D1" w14:textId="77777777" w:rsidR="00333099" w:rsidRDefault="002D6F9D">
            <w:pPr>
              <w:spacing w:line="280" w:lineRule="exact"/>
              <w:ind w:leftChars="-25" w:left="-53" w:rightChars="-25" w:right="-53"/>
              <w:jc w:val="center"/>
              <w:rPr>
                <w:rFonts w:ascii="仿宋" w:eastAsia="仿宋" w:hAnsi="仿宋"/>
                <w:b/>
                <w:bCs/>
                <w:color w:val="000000"/>
                <w:szCs w:val="21"/>
              </w:rPr>
            </w:pPr>
            <w:r>
              <w:rPr>
                <w:rFonts w:ascii="仿宋" w:eastAsia="仿宋" w:hAnsi="仿宋" w:hint="eastAsia"/>
                <w:b/>
                <w:bCs/>
                <w:color w:val="000000"/>
                <w:szCs w:val="21"/>
              </w:rPr>
              <w:t>类别</w:t>
            </w:r>
          </w:p>
        </w:tc>
        <w:tc>
          <w:tcPr>
            <w:tcW w:w="567" w:type="dxa"/>
            <w:vMerge w:val="restart"/>
            <w:shd w:val="clear" w:color="auto" w:fill="D9D9D9" w:themeFill="background1" w:themeFillShade="D9"/>
            <w:vAlign w:val="center"/>
          </w:tcPr>
          <w:p w14:paraId="70A174F3" w14:textId="77777777" w:rsidR="00333099" w:rsidRDefault="002D6F9D">
            <w:pPr>
              <w:spacing w:line="280" w:lineRule="exact"/>
              <w:ind w:leftChars="-25" w:left="-53" w:rightChars="-25" w:right="-53"/>
              <w:jc w:val="center"/>
              <w:rPr>
                <w:rFonts w:ascii="仿宋" w:eastAsia="仿宋" w:hAnsi="仿宋"/>
                <w:b/>
                <w:bCs/>
                <w:color w:val="000000"/>
                <w:szCs w:val="21"/>
              </w:rPr>
            </w:pPr>
            <w:r>
              <w:rPr>
                <w:rFonts w:ascii="仿宋" w:eastAsia="仿宋" w:hAnsi="仿宋" w:hint="eastAsia"/>
                <w:b/>
                <w:bCs/>
                <w:color w:val="000000"/>
                <w:szCs w:val="21"/>
              </w:rPr>
              <w:t>课程性质</w:t>
            </w:r>
          </w:p>
        </w:tc>
        <w:tc>
          <w:tcPr>
            <w:tcW w:w="1154" w:type="dxa"/>
            <w:vMerge w:val="restart"/>
            <w:shd w:val="clear" w:color="auto" w:fill="D9D9D9" w:themeFill="background1" w:themeFillShade="D9"/>
            <w:vAlign w:val="center"/>
          </w:tcPr>
          <w:p w14:paraId="7D1082DD" w14:textId="77777777" w:rsidR="00333099" w:rsidRDefault="002D6F9D">
            <w:pPr>
              <w:spacing w:line="280" w:lineRule="exact"/>
              <w:ind w:leftChars="-25" w:left="-53" w:rightChars="-25" w:right="-53"/>
              <w:jc w:val="center"/>
              <w:rPr>
                <w:rFonts w:ascii="仿宋" w:eastAsia="仿宋" w:hAnsi="仿宋"/>
                <w:b/>
                <w:bCs/>
                <w:color w:val="000000"/>
                <w:szCs w:val="21"/>
              </w:rPr>
            </w:pPr>
            <w:r>
              <w:rPr>
                <w:rFonts w:ascii="仿宋" w:eastAsia="仿宋" w:hAnsi="仿宋" w:hint="eastAsia"/>
                <w:b/>
                <w:bCs/>
                <w:color w:val="000000"/>
                <w:szCs w:val="21"/>
              </w:rPr>
              <w:t>课程编码</w:t>
            </w:r>
          </w:p>
        </w:tc>
        <w:tc>
          <w:tcPr>
            <w:tcW w:w="2212" w:type="dxa"/>
            <w:vMerge w:val="restart"/>
            <w:shd w:val="clear" w:color="auto" w:fill="D9D9D9" w:themeFill="background1" w:themeFillShade="D9"/>
            <w:vAlign w:val="center"/>
          </w:tcPr>
          <w:p w14:paraId="7D794A66" w14:textId="77777777" w:rsidR="00333099" w:rsidRDefault="002D6F9D">
            <w:pPr>
              <w:spacing w:line="280" w:lineRule="exact"/>
              <w:ind w:leftChars="-25" w:left="-53" w:rightChars="-25" w:right="-53"/>
              <w:jc w:val="center"/>
              <w:rPr>
                <w:rFonts w:ascii="仿宋" w:eastAsia="仿宋" w:hAnsi="仿宋"/>
                <w:b/>
                <w:bCs/>
                <w:color w:val="000000"/>
                <w:szCs w:val="21"/>
              </w:rPr>
            </w:pPr>
            <w:r>
              <w:rPr>
                <w:rFonts w:ascii="仿宋" w:eastAsia="仿宋" w:hAnsi="仿宋" w:hint="eastAsia"/>
                <w:b/>
                <w:bCs/>
                <w:color w:val="000000"/>
                <w:szCs w:val="21"/>
              </w:rPr>
              <w:t>课程名称</w:t>
            </w:r>
          </w:p>
        </w:tc>
        <w:tc>
          <w:tcPr>
            <w:tcW w:w="704" w:type="dxa"/>
            <w:vMerge w:val="restart"/>
            <w:shd w:val="clear" w:color="auto" w:fill="D9D9D9" w:themeFill="background1" w:themeFillShade="D9"/>
            <w:vAlign w:val="center"/>
          </w:tcPr>
          <w:p w14:paraId="31281D79" w14:textId="77777777" w:rsidR="00333099" w:rsidRDefault="002D6F9D">
            <w:pPr>
              <w:spacing w:line="280" w:lineRule="exact"/>
              <w:ind w:leftChars="-25" w:left="-53" w:rightChars="-25" w:right="-53"/>
              <w:jc w:val="center"/>
              <w:rPr>
                <w:rFonts w:ascii="仿宋" w:eastAsia="仿宋" w:hAnsi="仿宋"/>
                <w:b/>
                <w:bCs/>
                <w:color w:val="000000"/>
                <w:szCs w:val="21"/>
              </w:rPr>
            </w:pPr>
            <w:r>
              <w:rPr>
                <w:rFonts w:ascii="仿宋" w:eastAsia="仿宋" w:hAnsi="仿宋" w:hint="eastAsia"/>
                <w:b/>
                <w:bCs/>
                <w:color w:val="000000"/>
                <w:szCs w:val="21"/>
              </w:rPr>
              <w:t>总学时</w:t>
            </w:r>
          </w:p>
        </w:tc>
        <w:tc>
          <w:tcPr>
            <w:tcW w:w="709" w:type="dxa"/>
            <w:vMerge w:val="restart"/>
            <w:shd w:val="clear" w:color="auto" w:fill="D9D9D9" w:themeFill="background1" w:themeFillShade="D9"/>
            <w:vAlign w:val="center"/>
          </w:tcPr>
          <w:p w14:paraId="6AFF6C84" w14:textId="77777777" w:rsidR="00333099" w:rsidRDefault="002D6F9D">
            <w:pPr>
              <w:spacing w:line="280" w:lineRule="exact"/>
              <w:ind w:leftChars="-25" w:left="-53" w:rightChars="-25" w:right="-53"/>
              <w:jc w:val="center"/>
              <w:rPr>
                <w:rFonts w:ascii="仿宋" w:eastAsia="仿宋" w:hAnsi="仿宋"/>
                <w:b/>
                <w:bCs/>
                <w:color w:val="000000"/>
                <w:szCs w:val="21"/>
              </w:rPr>
            </w:pPr>
            <w:r>
              <w:rPr>
                <w:rFonts w:ascii="仿宋" w:eastAsia="仿宋" w:hAnsi="仿宋" w:hint="eastAsia"/>
                <w:b/>
                <w:bCs/>
                <w:color w:val="000000"/>
                <w:szCs w:val="21"/>
              </w:rPr>
              <w:t>其中实践学时</w:t>
            </w:r>
          </w:p>
        </w:tc>
        <w:tc>
          <w:tcPr>
            <w:tcW w:w="567" w:type="dxa"/>
            <w:vMerge w:val="restart"/>
            <w:shd w:val="clear" w:color="auto" w:fill="D9D9D9" w:themeFill="background1" w:themeFillShade="D9"/>
            <w:vAlign w:val="center"/>
          </w:tcPr>
          <w:p w14:paraId="63F301AE" w14:textId="77777777" w:rsidR="00333099" w:rsidRDefault="002D6F9D">
            <w:pPr>
              <w:spacing w:line="280" w:lineRule="exact"/>
              <w:ind w:leftChars="-25" w:left="-53" w:rightChars="-25" w:right="-53"/>
              <w:jc w:val="center"/>
              <w:rPr>
                <w:rFonts w:ascii="仿宋" w:eastAsia="仿宋" w:hAnsi="仿宋"/>
                <w:b/>
                <w:bCs/>
                <w:color w:val="000000"/>
                <w:szCs w:val="21"/>
              </w:rPr>
            </w:pPr>
            <w:r>
              <w:rPr>
                <w:rFonts w:ascii="仿宋" w:eastAsia="仿宋" w:hAnsi="仿宋" w:hint="eastAsia"/>
                <w:b/>
                <w:bCs/>
                <w:color w:val="000000"/>
                <w:szCs w:val="21"/>
              </w:rPr>
              <w:t>学分</w:t>
            </w:r>
          </w:p>
        </w:tc>
        <w:tc>
          <w:tcPr>
            <w:tcW w:w="713" w:type="dxa"/>
            <w:vMerge w:val="restart"/>
            <w:shd w:val="clear" w:color="auto" w:fill="D9D9D9" w:themeFill="background1" w:themeFillShade="D9"/>
            <w:vAlign w:val="center"/>
          </w:tcPr>
          <w:p w14:paraId="7C94689E" w14:textId="77777777" w:rsidR="00333099" w:rsidRDefault="002D6F9D">
            <w:pPr>
              <w:spacing w:line="280" w:lineRule="exact"/>
              <w:ind w:leftChars="-25" w:left="-53" w:rightChars="-25" w:right="-53"/>
              <w:jc w:val="center"/>
              <w:rPr>
                <w:rFonts w:ascii="仿宋" w:eastAsia="仿宋" w:hAnsi="仿宋"/>
                <w:b/>
                <w:bCs/>
                <w:color w:val="000000"/>
                <w:szCs w:val="21"/>
              </w:rPr>
            </w:pPr>
            <w:r>
              <w:rPr>
                <w:rFonts w:ascii="仿宋" w:eastAsia="仿宋" w:hAnsi="仿宋" w:hint="eastAsia"/>
                <w:b/>
                <w:bCs/>
                <w:color w:val="000000"/>
                <w:szCs w:val="21"/>
              </w:rPr>
              <w:t>考核方式</w:t>
            </w:r>
          </w:p>
        </w:tc>
        <w:tc>
          <w:tcPr>
            <w:tcW w:w="4248" w:type="dxa"/>
            <w:gridSpan w:val="6"/>
            <w:shd w:val="clear" w:color="auto" w:fill="D9D9D9" w:themeFill="background1" w:themeFillShade="D9"/>
            <w:vAlign w:val="center"/>
          </w:tcPr>
          <w:p w14:paraId="647E71A1" w14:textId="77777777" w:rsidR="00333099" w:rsidRDefault="002D6F9D">
            <w:pPr>
              <w:spacing w:line="280" w:lineRule="exact"/>
              <w:ind w:leftChars="-25" w:left="-53" w:rightChars="-25" w:right="-53" w:firstLineChars="200" w:firstLine="422"/>
              <w:jc w:val="center"/>
              <w:rPr>
                <w:rFonts w:ascii="仿宋" w:eastAsia="仿宋" w:hAnsi="仿宋"/>
                <w:b/>
                <w:bCs/>
                <w:color w:val="000000"/>
                <w:szCs w:val="21"/>
              </w:rPr>
            </w:pPr>
            <w:r>
              <w:rPr>
                <w:rFonts w:ascii="仿宋" w:eastAsia="仿宋" w:hAnsi="仿宋" w:hint="eastAsia"/>
                <w:b/>
                <w:bCs/>
                <w:color w:val="000000"/>
                <w:szCs w:val="21"/>
              </w:rPr>
              <w:t>各学期周学时分配</w:t>
            </w:r>
          </w:p>
        </w:tc>
        <w:tc>
          <w:tcPr>
            <w:tcW w:w="670" w:type="dxa"/>
            <w:vMerge w:val="restart"/>
            <w:shd w:val="clear" w:color="auto" w:fill="D9D9D9" w:themeFill="background1" w:themeFillShade="D9"/>
            <w:vAlign w:val="center"/>
          </w:tcPr>
          <w:p w14:paraId="61DA0D9F" w14:textId="77777777" w:rsidR="00333099" w:rsidRDefault="002D6F9D">
            <w:pPr>
              <w:spacing w:line="280" w:lineRule="exact"/>
              <w:ind w:rightChars="-25" w:right="-53"/>
              <w:jc w:val="center"/>
              <w:rPr>
                <w:rFonts w:ascii="仿宋" w:eastAsia="仿宋" w:hAnsi="仿宋"/>
                <w:b/>
                <w:bCs/>
                <w:color w:val="000000"/>
                <w:szCs w:val="21"/>
              </w:rPr>
            </w:pPr>
            <w:r>
              <w:rPr>
                <w:rFonts w:ascii="仿宋" w:eastAsia="仿宋" w:hAnsi="仿宋" w:hint="eastAsia"/>
                <w:b/>
                <w:bCs/>
                <w:color w:val="000000"/>
                <w:szCs w:val="21"/>
              </w:rPr>
              <w:t>起止周</w:t>
            </w:r>
          </w:p>
        </w:tc>
        <w:tc>
          <w:tcPr>
            <w:tcW w:w="850" w:type="dxa"/>
            <w:vMerge w:val="restart"/>
            <w:shd w:val="clear" w:color="auto" w:fill="D9D9D9" w:themeFill="background1" w:themeFillShade="D9"/>
            <w:vAlign w:val="center"/>
          </w:tcPr>
          <w:p w14:paraId="05496854" w14:textId="77777777" w:rsidR="00333099" w:rsidRDefault="002D6F9D">
            <w:pPr>
              <w:spacing w:line="280" w:lineRule="exact"/>
              <w:ind w:rightChars="-25" w:right="-53"/>
              <w:jc w:val="center"/>
              <w:rPr>
                <w:rFonts w:ascii="仿宋" w:eastAsia="仿宋" w:hAnsi="仿宋"/>
                <w:b/>
                <w:bCs/>
                <w:color w:val="000000"/>
                <w:szCs w:val="21"/>
              </w:rPr>
            </w:pPr>
            <w:r>
              <w:rPr>
                <w:rFonts w:ascii="仿宋" w:eastAsia="仿宋" w:hAnsi="仿宋" w:hint="eastAsia"/>
                <w:b/>
                <w:bCs/>
                <w:color w:val="000000"/>
                <w:szCs w:val="21"/>
              </w:rPr>
              <w:t>备注</w:t>
            </w:r>
          </w:p>
        </w:tc>
      </w:tr>
      <w:tr w:rsidR="00333099" w14:paraId="00B8AE32" w14:textId="77777777">
        <w:trPr>
          <w:trHeight w:val="553"/>
          <w:tblHeader/>
          <w:jc w:val="center"/>
        </w:trPr>
        <w:tc>
          <w:tcPr>
            <w:tcW w:w="1170" w:type="dxa"/>
            <w:gridSpan w:val="2"/>
            <w:vMerge/>
            <w:shd w:val="clear" w:color="auto" w:fill="D9D9D9" w:themeFill="background1" w:themeFillShade="D9"/>
            <w:vAlign w:val="center"/>
          </w:tcPr>
          <w:p w14:paraId="246F5146" w14:textId="77777777" w:rsidR="00333099" w:rsidRDefault="00333099">
            <w:pPr>
              <w:spacing w:line="280" w:lineRule="exact"/>
              <w:ind w:leftChars="-25" w:left="-53" w:rightChars="-25" w:right="-53"/>
              <w:jc w:val="center"/>
              <w:rPr>
                <w:rFonts w:ascii="仿宋" w:eastAsia="仿宋" w:hAnsi="仿宋"/>
                <w:color w:val="000000"/>
                <w:szCs w:val="21"/>
              </w:rPr>
            </w:pPr>
          </w:p>
        </w:tc>
        <w:tc>
          <w:tcPr>
            <w:tcW w:w="567" w:type="dxa"/>
            <w:vMerge/>
            <w:shd w:val="clear" w:color="auto" w:fill="D9D9D9" w:themeFill="background1" w:themeFillShade="D9"/>
          </w:tcPr>
          <w:p w14:paraId="5D8DC145" w14:textId="77777777" w:rsidR="00333099" w:rsidRDefault="00333099">
            <w:pPr>
              <w:spacing w:line="280" w:lineRule="exact"/>
              <w:ind w:leftChars="-25" w:left="-53" w:rightChars="-25" w:right="-53"/>
              <w:jc w:val="center"/>
              <w:rPr>
                <w:rFonts w:ascii="仿宋" w:eastAsia="仿宋" w:hAnsi="仿宋"/>
                <w:color w:val="000000"/>
                <w:szCs w:val="21"/>
              </w:rPr>
            </w:pPr>
          </w:p>
        </w:tc>
        <w:tc>
          <w:tcPr>
            <w:tcW w:w="1154" w:type="dxa"/>
            <w:vMerge/>
            <w:shd w:val="clear" w:color="auto" w:fill="D9D9D9" w:themeFill="background1" w:themeFillShade="D9"/>
            <w:vAlign w:val="center"/>
          </w:tcPr>
          <w:p w14:paraId="223C61EA" w14:textId="77777777" w:rsidR="00333099" w:rsidRDefault="00333099">
            <w:pPr>
              <w:spacing w:line="280" w:lineRule="exact"/>
              <w:ind w:leftChars="-25" w:left="-53" w:rightChars="-25" w:right="-53"/>
              <w:jc w:val="center"/>
              <w:rPr>
                <w:rFonts w:ascii="仿宋" w:eastAsia="仿宋" w:hAnsi="仿宋"/>
                <w:color w:val="000000"/>
                <w:szCs w:val="21"/>
              </w:rPr>
            </w:pPr>
          </w:p>
        </w:tc>
        <w:tc>
          <w:tcPr>
            <w:tcW w:w="2212" w:type="dxa"/>
            <w:vMerge/>
            <w:shd w:val="clear" w:color="auto" w:fill="D9D9D9" w:themeFill="background1" w:themeFillShade="D9"/>
            <w:vAlign w:val="center"/>
          </w:tcPr>
          <w:p w14:paraId="01850C6D" w14:textId="77777777" w:rsidR="00333099" w:rsidRDefault="00333099">
            <w:pPr>
              <w:spacing w:line="280" w:lineRule="exact"/>
              <w:ind w:leftChars="-25" w:left="-53" w:rightChars="-25" w:right="-53"/>
              <w:jc w:val="center"/>
              <w:rPr>
                <w:rFonts w:ascii="仿宋" w:eastAsia="仿宋" w:hAnsi="仿宋"/>
                <w:color w:val="000000"/>
                <w:szCs w:val="21"/>
              </w:rPr>
            </w:pPr>
          </w:p>
        </w:tc>
        <w:tc>
          <w:tcPr>
            <w:tcW w:w="704" w:type="dxa"/>
            <w:vMerge/>
            <w:shd w:val="clear" w:color="auto" w:fill="D9D9D9" w:themeFill="background1" w:themeFillShade="D9"/>
            <w:vAlign w:val="center"/>
          </w:tcPr>
          <w:p w14:paraId="683A70D6" w14:textId="77777777" w:rsidR="00333099" w:rsidRDefault="00333099">
            <w:pPr>
              <w:spacing w:line="280" w:lineRule="exact"/>
              <w:ind w:leftChars="-25" w:left="-53" w:rightChars="-25" w:right="-53"/>
              <w:jc w:val="center"/>
              <w:rPr>
                <w:rFonts w:ascii="仿宋" w:eastAsia="仿宋" w:hAnsi="仿宋"/>
                <w:color w:val="000000"/>
                <w:szCs w:val="21"/>
              </w:rPr>
            </w:pPr>
          </w:p>
        </w:tc>
        <w:tc>
          <w:tcPr>
            <w:tcW w:w="709" w:type="dxa"/>
            <w:vMerge/>
            <w:shd w:val="clear" w:color="auto" w:fill="D9D9D9" w:themeFill="background1" w:themeFillShade="D9"/>
            <w:vAlign w:val="center"/>
          </w:tcPr>
          <w:p w14:paraId="2507A746" w14:textId="77777777" w:rsidR="00333099" w:rsidRDefault="00333099">
            <w:pPr>
              <w:spacing w:line="280" w:lineRule="exact"/>
              <w:ind w:leftChars="-25" w:left="-53" w:rightChars="-25" w:right="-53"/>
              <w:jc w:val="center"/>
              <w:rPr>
                <w:rFonts w:ascii="仿宋" w:eastAsia="仿宋" w:hAnsi="仿宋"/>
                <w:color w:val="000000"/>
                <w:szCs w:val="21"/>
              </w:rPr>
            </w:pPr>
          </w:p>
        </w:tc>
        <w:tc>
          <w:tcPr>
            <w:tcW w:w="567" w:type="dxa"/>
            <w:vMerge/>
            <w:shd w:val="clear" w:color="auto" w:fill="D9D9D9" w:themeFill="background1" w:themeFillShade="D9"/>
            <w:vAlign w:val="center"/>
          </w:tcPr>
          <w:p w14:paraId="31A8EC17" w14:textId="77777777" w:rsidR="00333099" w:rsidRDefault="00333099">
            <w:pPr>
              <w:spacing w:line="280" w:lineRule="exact"/>
              <w:ind w:leftChars="-25" w:left="-53" w:rightChars="-25" w:right="-53"/>
              <w:jc w:val="center"/>
              <w:rPr>
                <w:rFonts w:ascii="仿宋" w:eastAsia="仿宋" w:hAnsi="仿宋"/>
                <w:color w:val="000000"/>
                <w:szCs w:val="21"/>
              </w:rPr>
            </w:pPr>
          </w:p>
        </w:tc>
        <w:tc>
          <w:tcPr>
            <w:tcW w:w="713" w:type="dxa"/>
            <w:vMerge/>
            <w:shd w:val="clear" w:color="auto" w:fill="D9D9D9" w:themeFill="background1" w:themeFillShade="D9"/>
            <w:vAlign w:val="center"/>
          </w:tcPr>
          <w:p w14:paraId="38760905" w14:textId="77777777" w:rsidR="00333099" w:rsidRDefault="00333099">
            <w:pPr>
              <w:spacing w:line="280" w:lineRule="exact"/>
              <w:ind w:leftChars="-25" w:left="-53" w:rightChars="-25" w:right="-53"/>
              <w:jc w:val="center"/>
              <w:rPr>
                <w:rFonts w:ascii="仿宋" w:eastAsia="仿宋" w:hAnsi="仿宋"/>
                <w:color w:val="000000"/>
                <w:szCs w:val="21"/>
              </w:rPr>
            </w:pPr>
          </w:p>
        </w:tc>
        <w:tc>
          <w:tcPr>
            <w:tcW w:w="709" w:type="dxa"/>
            <w:shd w:val="clear" w:color="auto" w:fill="D9D9D9" w:themeFill="background1" w:themeFillShade="D9"/>
            <w:vAlign w:val="center"/>
          </w:tcPr>
          <w:p w14:paraId="2344D66A" w14:textId="77777777" w:rsidR="00333099" w:rsidRDefault="002D6F9D">
            <w:pPr>
              <w:spacing w:line="280" w:lineRule="exact"/>
              <w:ind w:leftChars="-25" w:left="-53" w:rightChars="-25" w:right="-53"/>
              <w:jc w:val="center"/>
              <w:rPr>
                <w:rFonts w:ascii="仿宋" w:eastAsia="仿宋" w:hAnsi="仿宋"/>
                <w:b/>
                <w:bCs/>
                <w:color w:val="000000"/>
                <w:szCs w:val="21"/>
              </w:rPr>
            </w:pPr>
            <w:r>
              <w:rPr>
                <w:rFonts w:ascii="仿宋" w:eastAsia="仿宋" w:hAnsi="仿宋" w:hint="eastAsia"/>
                <w:b/>
                <w:bCs/>
                <w:color w:val="000000"/>
                <w:szCs w:val="21"/>
              </w:rPr>
              <w:t>一</w:t>
            </w:r>
          </w:p>
        </w:tc>
        <w:tc>
          <w:tcPr>
            <w:tcW w:w="850" w:type="dxa"/>
            <w:shd w:val="clear" w:color="auto" w:fill="D9D9D9" w:themeFill="background1" w:themeFillShade="D9"/>
            <w:vAlign w:val="center"/>
          </w:tcPr>
          <w:p w14:paraId="22E272EE" w14:textId="77777777" w:rsidR="00333099" w:rsidRDefault="002D6F9D">
            <w:pPr>
              <w:spacing w:line="280" w:lineRule="exact"/>
              <w:ind w:leftChars="-25" w:left="-53" w:rightChars="-25" w:right="-53"/>
              <w:jc w:val="center"/>
              <w:rPr>
                <w:rFonts w:ascii="仿宋" w:eastAsia="仿宋" w:hAnsi="仿宋"/>
                <w:b/>
                <w:bCs/>
                <w:color w:val="000000"/>
                <w:szCs w:val="21"/>
              </w:rPr>
            </w:pPr>
            <w:r>
              <w:rPr>
                <w:rFonts w:ascii="仿宋" w:eastAsia="仿宋" w:hAnsi="仿宋" w:hint="eastAsia"/>
                <w:b/>
                <w:bCs/>
                <w:color w:val="000000"/>
                <w:szCs w:val="21"/>
              </w:rPr>
              <w:t>二</w:t>
            </w:r>
          </w:p>
        </w:tc>
        <w:tc>
          <w:tcPr>
            <w:tcW w:w="689" w:type="dxa"/>
            <w:shd w:val="clear" w:color="auto" w:fill="D9D9D9" w:themeFill="background1" w:themeFillShade="D9"/>
            <w:vAlign w:val="center"/>
          </w:tcPr>
          <w:p w14:paraId="645FE6CE" w14:textId="77777777" w:rsidR="00333099" w:rsidRDefault="002D6F9D">
            <w:pPr>
              <w:spacing w:line="280" w:lineRule="exact"/>
              <w:ind w:leftChars="-25" w:left="-53" w:rightChars="-25" w:right="-53"/>
              <w:jc w:val="center"/>
              <w:rPr>
                <w:rFonts w:ascii="仿宋" w:eastAsia="仿宋" w:hAnsi="仿宋"/>
                <w:b/>
                <w:bCs/>
                <w:color w:val="000000"/>
                <w:szCs w:val="21"/>
              </w:rPr>
            </w:pPr>
            <w:r>
              <w:rPr>
                <w:rFonts w:ascii="仿宋" w:eastAsia="仿宋" w:hAnsi="仿宋" w:hint="eastAsia"/>
                <w:b/>
                <w:bCs/>
                <w:color w:val="000000"/>
                <w:szCs w:val="21"/>
              </w:rPr>
              <w:t>三</w:t>
            </w:r>
          </w:p>
        </w:tc>
        <w:tc>
          <w:tcPr>
            <w:tcW w:w="708" w:type="dxa"/>
            <w:shd w:val="clear" w:color="auto" w:fill="D9D9D9" w:themeFill="background1" w:themeFillShade="D9"/>
            <w:vAlign w:val="center"/>
          </w:tcPr>
          <w:p w14:paraId="4E265E94" w14:textId="77777777" w:rsidR="00333099" w:rsidRDefault="002D6F9D">
            <w:pPr>
              <w:spacing w:line="280" w:lineRule="exact"/>
              <w:ind w:leftChars="-25" w:left="-53" w:rightChars="-25" w:right="-53"/>
              <w:jc w:val="center"/>
              <w:rPr>
                <w:rFonts w:ascii="仿宋" w:eastAsia="仿宋" w:hAnsi="仿宋"/>
                <w:b/>
                <w:bCs/>
                <w:color w:val="000000"/>
                <w:szCs w:val="21"/>
              </w:rPr>
            </w:pPr>
            <w:r>
              <w:rPr>
                <w:rFonts w:ascii="仿宋" w:eastAsia="仿宋" w:hAnsi="仿宋" w:hint="eastAsia"/>
                <w:b/>
                <w:bCs/>
                <w:color w:val="000000"/>
                <w:szCs w:val="21"/>
              </w:rPr>
              <w:t>四</w:t>
            </w:r>
          </w:p>
        </w:tc>
        <w:tc>
          <w:tcPr>
            <w:tcW w:w="583" w:type="dxa"/>
            <w:shd w:val="clear" w:color="auto" w:fill="D9D9D9" w:themeFill="background1" w:themeFillShade="D9"/>
            <w:vAlign w:val="center"/>
          </w:tcPr>
          <w:p w14:paraId="31072344" w14:textId="77777777" w:rsidR="00333099" w:rsidRDefault="002D6F9D">
            <w:pPr>
              <w:spacing w:line="280" w:lineRule="exact"/>
              <w:ind w:leftChars="-25" w:left="-53" w:rightChars="-25" w:right="-53"/>
              <w:jc w:val="center"/>
              <w:rPr>
                <w:rFonts w:ascii="仿宋" w:eastAsia="仿宋" w:hAnsi="仿宋"/>
                <w:b/>
                <w:bCs/>
                <w:color w:val="000000"/>
                <w:szCs w:val="21"/>
              </w:rPr>
            </w:pPr>
            <w:r>
              <w:rPr>
                <w:rFonts w:ascii="仿宋" w:eastAsia="仿宋" w:hAnsi="仿宋" w:hint="eastAsia"/>
                <w:b/>
                <w:bCs/>
                <w:color w:val="000000"/>
                <w:szCs w:val="21"/>
              </w:rPr>
              <w:t>五</w:t>
            </w:r>
          </w:p>
        </w:tc>
        <w:tc>
          <w:tcPr>
            <w:tcW w:w="709" w:type="dxa"/>
            <w:shd w:val="clear" w:color="auto" w:fill="D9D9D9" w:themeFill="background1" w:themeFillShade="D9"/>
            <w:vAlign w:val="center"/>
          </w:tcPr>
          <w:p w14:paraId="79E0B6D3" w14:textId="77777777" w:rsidR="00333099" w:rsidRDefault="002D6F9D">
            <w:pPr>
              <w:spacing w:line="280" w:lineRule="exact"/>
              <w:ind w:leftChars="-25" w:left="-53" w:rightChars="-25" w:right="-53"/>
              <w:jc w:val="center"/>
              <w:rPr>
                <w:rFonts w:ascii="仿宋" w:eastAsia="仿宋" w:hAnsi="仿宋"/>
                <w:b/>
                <w:bCs/>
                <w:color w:val="000000"/>
                <w:szCs w:val="21"/>
              </w:rPr>
            </w:pPr>
            <w:r>
              <w:rPr>
                <w:rFonts w:ascii="仿宋" w:eastAsia="仿宋" w:hAnsi="仿宋" w:hint="eastAsia"/>
                <w:b/>
                <w:bCs/>
                <w:color w:val="000000"/>
                <w:szCs w:val="21"/>
              </w:rPr>
              <w:t>六</w:t>
            </w:r>
          </w:p>
        </w:tc>
        <w:tc>
          <w:tcPr>
            <w:tcW w:w="670" w:type="dxa"/>
            <w:vMerge/>
            <w:shd w:val="clear" w:color="auto" w:fill="D9D9D9" w:themeFill="background1" w:themeFillShade="D9"/>
          </w:tcPr>
          <w:p w14:paraId="3CD2B5A9" w14:textId="77777777" w:rsidR="00333099" w:rsidRDefault="00333099">
            <w:pPr>
              <w:spacing w:line="280" w:lineRule="exact"/>
              <w:ind w:leftChars="-25" w:left="-53" w:rightChars="-25" w:right="-53"/>
              <w:jc w:val="center"/>
              <w:rPr>
                <w:rFonts w:ascii="仿宋" w:eastAsia="仿宋" w:hAnsi="仿宋"/>
                <w:color w:val="000000"/>
                <w:szCs w:val="21"/>
              </w:rPr>
            </w:pPr>
          </w:p>
        </w:tc>
        <w:tc>
          <w:tcPr>
            <w:tcW w:w="850" w:type="dxa"/>
            <w:vMerge/>
            <w:shd w:val="clear" w:color="auto" w:fill="D9D9D9" w:themeFill="background1" w:themeFillShade="D9"/>
          </w:tcPr>
          <w:p w14:paraId="7A8FFBB8" w14:textId="77777777" w:rsidR="00333099" w:rsidRDefault="00333099">
            <w:pPr>
              <w:spacing w:line="280" w:lineRule="exact"/>
              <w:ind w:leftChars="-25" w:left="-53" w:rightChars="-25" w:right="-53"/>
              <w:jc w:val="center"/>
              <w:rPr>
                <w:rFonts w:ascii="仿宋" w:eastAsia="仿宋" w:hAnsi="仿宋"/>
                <w:color w:val="000000"/>
                <w:szCs w:val="21"/>
              </w:rPr>
            </w:pPr>
          </w:p>
        </w:tc>
      </w:tr>
      <w:tr w:rsidR="00333099" w14:paraId="140D68A1" w14:textId="77777777">
        <w:trPr>
          <w:trHeight w:val="419"/>
          <w:tblHeader/>
          <w:jc w:val="center"/>
        </w:trPr>
        <w:tc>
          <w:tcPr>
            <w:tcW w:w="1170" w:type="dxa"/>
            <w:gridSpan w:val="2"/>
            <w:vMerge/>
            <w:shd w:val="clear" w:color="auto" w:fill="D9D9D9" w:themeFill="background1" w:themeFillShade="D9"/>
            <w:vAlign w:val="center"/>
          </w:tcPr>
          <w:p w14:paraId="47FF5A74" w14:textId="77777777" w:rsidR="00333099" w:rsidRDefault="00333099">
            <w:pPr>
              <w:spacing w:line="280" w:lineRule="exact"/>
              <w:ind w:leftChars="-25" w:left="-53" w:rightChars="-25" w:right="-53"/>
              <w:jc w:val="center"/>
              <w:rPr>
                <w:rFonts w:ascii="仿宋" w:eastAsia="仿宋" w:hAnsi="仿宋"/>
                <w:color w:val="000000"/>
                <w:szCs w:val="21"/>
              </w:rPr>
            </w:pPr>
          </w:p>
        </w:tc>
        <w:tc>
          <w:tcPr>
            <w:tcW w:w="567" w:type="dxa"/>
            <w:vMerge/>
            <w:shd w:val="clear" w:color="auto" w:fill="D9D9D9" w:themeFill="background1" w:themeFillShade="D9"/>
          </w:tcPr>
          <w:p w14:paraId="2A3DE704" w14:textId="77777777" w:rsidR="00333099" w:rsidRDefault="00333099">
            <w:pPr>
              <w:spacing w:line="280" w:lineRule="exact"/>
              <w:ind w:leftChars="-25" w:left="-53" w:rightChars="-25" w:right="-53"/>
              <w:jc w:val="center"/>
              <w:rPr>
                <w:rFonts w:ascii="仿宋" w:eastAsia="仿宋" w:hAnsi="仿宋"/>
                <w:color w:val="000000"/>
                <w:szCs w:val="21"/>
              </w:rPr>
            </w:pPr>
          </w:p>
        </w:tc>
        <w:tc>
          <w:tcPr>
            <w:tcW w:w="1154" w:type="dxa"/>
            <w:vMerge/>
            <w:shd w:val="clear" w:color="auto" w:fill="D9D9D9" w:themeFill="background1" w:themeFillShade="D9"/>
            <w:vAlign w:val="center"/>
          </w:tcPr>
          <w:p w14:paraId="23D43F59" w14:textId="77777777" w:rsidR="00333099" w:rsidRDefault="00333099">
            <w:pPr>
              <w:spacing w:line="280" w:lineRule="exact"/>
              <w:ind w:leftChars="-25" w:left="-53" w:rightChars="-25" w:right="-53"/>
              <w:jc w:val="center"/>
              <w:rPr>
                <w:rFonts w:ascii="仿宋" w:eastAsia="仿宋" w:hAnsi="仿宋"/>
                <w:color w:val="000000"/>
                <w:szCs w:val="21"/>
              </w:rPr>
            </w:pPr>
          </w:p>
        </w:tc>
        <w:tc>
          <w:tcPr>
            <w:tcW w:w="2212" w:type="dxa"/>
            <w:vMerge/>
            <w:shd w:val="clear" w:color="auto" w:fill="D9D9D9" w:themeFill="background1" w:themeFillShade="D9"/>
            <w:vAlign w:val="center"/>
          </w:tcPr>
          <w:p w14:paraId="208F0A55" w14:textId="77777777" w:rsidR="00333099" w:rsidRDefault="00333099">
            <w:pPr>
              <w:spacing w:line="280" w:lineRule="exact"/>
              <w:ind w:leftChars="-25" w:left="-53" w:rightChars="-25" w:right="-53"/>
              <w:jc w:val="center"/>
              <w:rPr>
                <w:rFonts w:ascii="仿宋" w:eastAsia="仿宋" w:hAnsi="仿宋"/>
                <w:color w:val="000000"/>
                <w:szCs w:val="21"/>
              </w:rPr>
            </w:pPr>
          </w:p>
        </w:tc>
        <w:tc>
          <w:tcPr>
            <w:tcW w:w="704" w:type="dxa"/>
            <w:vMerge/>
            <w:shd w:val="clear" w:color="auto" w:fill="D9D9D9" w:themeFill="background1" w:themeFillShade="D9"/>
            <w:vAlign w:val="center"/>
          </w:tcPr>
          <w:p w14:paraId="2A8C1FEB" w14:textId="77777777" w:rsidR="00333099" w:rsidRDefault="00333099">
            <w:pPr>
              <w:spacing w:line="280" w:lineRule="exact"/>
              <w:ind w:leftChars="-25" w:left="-53" w:rightChars="-25" w:right="-53"/>
              <w:jc w:val="center"/>
              <w:rPr>
                <w:rFonts w:ascii="仿宋" w:eastAsia="仿宋" w:hAnsi="仿宋"/>
                <w:color w:val="000000"/>
                <w:szCs w:val="21"/>
              </w:rPr>
            </w:pPr>
          </w:p>
        </w:tc>
        <w:tc>
          <w:tcPr>
            <w:tcW w:w="709" w:type="dxa"/>
            <w:vMerge/>
            <w:shd w:val="clear" w:color="auto" w:fill="D9D9D9" w:themeFill="background1" w:themeFillShade="D9"/>
            <w:vAlign w:val="center"/>
          </w:tcPr>
          <w:p w14:paraId="5CB14752" w14:textId="77777777" w:rsidR="00333099" w:rsidRDefault="00333099">
            <w:pPr>
              <w:spacing w:line="280" w:lineRule="exact"/>
              <w:ind w:leftChars="-25" w:left="-53" w:rightChars="-25" w:right="-53"/>
              <w:jc w:val="center"/>
              <w:rPr>
                <w:rFonts w:ascii="仿宋" w:eastAsia="仿宋" w:hAnsi="仿宋"/>
                <w:color w:val="000000"/>
                <w:szCs w:val="21"/>
              </w:rPr>
            </w:pPr>
          </w:p>
        </w:tc>
        <w:tc>
          <w:tcPr>
            <w:tcW w:w="567" w:type="dxa"/>
            <w:vMerge/>
            <w:shd w:val="clear" w:color="auto" w:fill="D9D9D9" w:themeFill="background1" w:themeFillShade="D9"/>
            <w:vAlign w:val="center"/>
          </w:tcPr>
          <w:p w14:paraId="180A0389" w14:textId="77777777" w:rsidR="00333099" w:rsidRDefault="00333099">
            <w:pPr>
              <w:spacing w:line="280" w:lineRule="exact"/>
              <w:ind w:leftChars="-25" w:left="-53" w:rightChars="-25" w:right="-53"/>
              <w:jc w:val="center"/>
              <w:rPr>
                <w:rFonts w:ascii="仿宋" w:eastAsia="仿宋" w:hAnsi="仿宋"/>
                <w:color w:val="000000"/>
                <w:szCs w:val="21"/>
              </w:rPr>
            </w:pPr>
          </w:p>
        </w:tc>
        <w:tc>
          <w:tcPr>
            <w:tcW w:w="713" w:type="dxa"/>
            <w:vMerge/>
            <w:shd w:val="clear" w:color="auto" w:fill="D9D9D9" w:themeFill="background1" w:themeFillShade="D9"/>
            <w:vAlign w:val="center"/>
          </w:tcPr>
          <w:p w14:paraId="53366414" w14:textId="77777777" w:rsidR="00333099" w:rsidRDefault="00333099">
            <w:pPr>
              <w:spacing w:line="280" w:lineRule="exact"/>
              <w:ind w:leftChars="-25" w:left="-53" w:rightChars="-25" w:right="-53"/>
              <w:jc w:val="center"/>
              <w:rPr>
                <w:rFonts w:ascii="仿宋" w:eastAsia="仿宋" w:hAnsi="仿宋"/>
                <w:color w:val="000000"/>
                <w:szCs w:val="21"/>
              </w:rPr>
            </w:pPr>
          </w:p>
        </w:tc>
        <w:tc>
          <w:tcPr>
            <w:tcW w:w="709" w:type="dxa"/>
            <w:shd w:val="clear" w:color="auto" w:fill="D9D9D9" w:themeFill="background1" w:themeFillShade="D9"/>
            <w:vAlign w:val="center"/>
          </w:tcPr>
          <w:p w14:paraId="68AA2DC7" w14:textId="77777777" w:rsidR="00333099" w:rsidRDefault="002D6F9D">
            <w:pPr>
              <w:spacing w:line="280" w:lineRule="exact"/>
              <w:ind w:leftChars="-25" w:left="-53" w:rightChars="-25" w:right="-53"/>
              <w:jc w:val="center"/>
              <w:rPr>
                <w:rFonts w:ascii="仿宋" w:eastAsia="仿宋" w:hAnsi="仿宋"/>
                <w:b/>
                <w:bCs/>
                <w:color w:val="000000"/>
                <w:szCs w:val="21"/>
              </w:rPr>
            </w:pPr>
            <w:r>
              <w:rPr>
                <w:rFonts w:ascii="仿宋" w:eastAsia="仿宋" w:hAnsi="仿宋" w:hint="eastAsia"/>
                <w:b/>
                <w:bCs/>
                <w:color w:val="000000"/>
                <w:szCs w:val="21"/>
              </w:rPr>
              <w:t>13</w:t>
            </w:r>
          </w:p>
        </w:tc>
        <w:tc>
          <w:tcPr>
            <w:tcW w:w="850" w:type="dxa"/>
            <w:shd w:val="clear" w:color="auto" w:fill="D9D9D9" w:themeFill="background1" w:themeFillShade="D9"/>
            <w:vAlign w:val="center"/>
          </w:tcPr>
          <w:p w14:paraId="63AB1551" w14:textId="77777777" w:rsidR="00333099" w:rsidRDefault="002D6F9D">
            <w:pPr>
              <w:spacing w:line="280" w:lineRule="exact"/>
              <w:ind w:leftChars="-25" w:left="-53" w:rightChars="-25" w:right="-53"/>
              <w:jc w:val="center"/>
              <w:rPr>
                <w:rFonts w:ascii="仿宋" w:eastAsia="仿宋" w:hAnsi="仿宋"/>
                <w:b/>
                <w:bCs/>
                <w:color w:val="000000"/>
                <w:szCs w:val="21"/>
              </w:rPr>
            </w:pPr>
            <w:r>
              <w:rPr>
                <w:rFonts w:ascii="仿宋" w:eastAsia="仿宋" w:hAnsi="仿宋" w:hint="eastAsia"/>
                <w:b/>
                <w:bCs/>
                <w:color w:val="000000"/>
                <w:szCs w:val="21"/>
              </w:rPr>
              <w:t>16</w:t>
            </w:r>
          </w:p>
        </w:tc>
        <w:tc>
          <w:tcPr>
            <w:tcW w:w="689" w:type="dxa"/>
            <w:shd w:val="clear" w:color="auto" w:fill="D9D9D9" w:themeFill="background1" w:themeFillShade="D9"/>
            <w:vAlign w:val="center"/>
          </w:tcPr>
          <w:p w14:paraId="355D9F17" w14:textId="77777777" w:rsidR="00333099" w:rsidRDefault="002D6F9D">
            <w:pPr>
              <w:spacing w:line="280" w:lineRule="exact"/>
              <w:ind w:leftChars="-25" w:left="-53" w:rightChars="-25" w:right="-53"/>
              <w:jc w:val="center"/>
              <w:rPr>
                <w:rFonts w:ascii="仿宋" w:eastAsia="仿宋" w:hAnsi="仿宋"/>
                <w:b/>
                <w:bCs/>
                <w:color w:val="000000"/>
                <w:szCs w:val="21"/>
              </w:rPr>
            </w:pPr>
            <w:r>
              <w:rPr>
                <w:rFonts w:ascii="仿宋" w:eastAsia="仿宋" w:hAnsi="仿宋" w:hint="eastAsia"/>
                <w:b/>
                <w:bCs/>
                <w:color w:val="000000"/>
                <w:szCs w:val="21"/>
              </w:rPr>
              <w:t>16</w:t>
            </w:r>
          </w:p>
        </w:tc>
        <w:tc>
          <w:tcPr>
            <w:tcW w:w="708" w:type="dxa"/>
            <w:shd w:val="clear" w:color="auto" w:fill="D9D9D9" w:themeFill="background1" w:themeFillShade="D9"/>
            <w:vAlign w:val="center"/>
          </w:tcPr>
          <w:p w14:paraId="63AD06F3" w14:textId="77777777" w:rsidR="00333099" w:rsidRDefault="002D6F9D">
            <w:pPr>
              <w:spacing w:line="280" w:lineRule="exact"/>
              <w:ind w:leftChars="-25" w:left="-53" w:rightChars="-25" w:right="-53"/>
              <w:jc w:val="center"/>
              <w:rPr>
                <w:rFonts w:ascii="仿宋" w:eastAsia="仿宋" w:hAnsi="仿宋"/>
                <w:b/>
                <w:bCs/>
                <w:color w:val="000000"/>
                <w:szCs w:val="21"/>
              </w:rPr>
            </w:pPr>
            <w:r>
              <w:rPr>
                <w:rFonts w:ascii="仿宋" w:eastAsia="仿宋" w:hAnsi="仿宋" w:hint="eastAsia"/>
                <w:b/>
                <w:bCs/>
                <w:color w:val="000000"/>
                <w:szCs w:val="21"/>
              </w:rPr>
              <w:t>16</w:t>
            </w:r>
          </w:p>
        </w:tc>
        <w:tc>
          <w:tcPr>
            <w:tcW w:w="583" w:type="dxa"/>
            <w:shd w:val="clear" w:color="auto" w:fill="D9D9D9" w:themeFill="background1" w:themeFillShade="D9"/>
            <w:vAlign w:val="center"/>
          </w:tcPr>
          <w:p w14:paraId="7FF0910F" w14:textId="77777777" w:rsidR="00333099" w:rsidRDefault="00333099">
            <w:pPr>
              <w:spacing w:line="280" w:lineRule="exact"/>
              <w:ind w:leftChars="-25" w:left="-53" w:rightChars="-25" w:right="-53"/>
              <w:jc w:val="center"/>
              <w:rPr>
                <w:rFonts w:ascii="仿宋" w:eastAsia="仿宋" w:hAnsi="仿宋"/>
                <w:b/>
                <w:bCs/>
                <w:color w:val="000000"/>
                <w:szCs w:val="21"/>
              </w:rPr>
            </w:pPr>
          </w:p>
        </w:tc>
        <w:tc>
          <w:tcPr>
            <w:tcW w:w="709" w:type="dxa"/>
            <w:shd w:val="clear" w:color="auto" w:fill="D9D9D9" w:themeFill="background1" w:themeFillShade="D9"/>
            <w:vAlign w:val="center"/>
          </w:tcPr>
          <w:p w14:paraId="4AF9E529" w14:textId="77777777" w:rsidR="00333099" w:rsidRDefault="00333099">
            <w:pPr>
              <w:spacing w:line="280" w:lineRule="exact"/>
              <w:ind w:leftChars="-25" w:left="-53" w:rightChars="-25" w:right="-53"/>
              <w:jc w:val="center"/>
              <w:rPr>
                <w:rFonts w:ascii="仿宋" w:eastAsia="仿宋" w:hAnsi="仿宋"/>
                <w:b/>
                <w:bCs/>
                <w:color w:val="000000"/>
                <w:szCs w:val="21"/>
              </w:rPr>
            </w:pPr>
          </w:p>
        </w:tc>
        <w:tc>
          <w:tcPr>
            <w:tcW w:w="670" w:type="dxa"/>
            <w:vMerge/>
            <w:shd w:val="clear" w:color="auto" w:fill="D9D9D9" w:themeFill="background1" w:themeFillShade="D9"/>
          </w:tcPr>
          <w:p w14:paraId="6FD92158" w14:textId="77777777" w:rsidR="00333099" w:rsidRDefault="00333099">
            <w:pPr>
              <w:spacing w:line="280" w:lineRule="exact"/>
              <w:ind w:leftChars="-25" w:left="-53" w:rightChars="-25" w:right="-53"/>
              <w:jc w:val="center"/>
              <w:rPr>
                <w:rFonts w:ascii="仿宋" w:eastAsia="仿宋" w:hAnsi="仿宋"/>
                <w:color w:val="000000"/>
                <w:szCs w:val="21"/>
              </w:rPr>
            </w:pPr>
          </w:p>
        </w:tc>
        <w:tc>
          <w:tcPr>
            <w:tcW w:w="850" w:type="dxa"/>
            <w:vMerge/>
            <w:shd w:val="clear" w:color="auto" w:fill="D9D9D9" w:themeFill="background1" w:themeFillShade="D9"/>
          </w:tcPr>
          <w:p w14:paraId="77E129CC" w14:textId="77777777" w:rsidR="00333099" w:rsidRDefault="00333099">
            <w:pPr>
              <w:spacing w:line="280" w:lineRule="exact"/>
              <w:ind w:leftChars="-25" w:left="-53" w:rightChars="-25" w:right="-53"/>
              <w:jc w:val="center"/>
              <w:rPr>
                <w:rFonts w:ascii="仿宋" w:eastAsia="仿宋" w:hAnsi="仿宋"/>
                <w:color w:val="000000"/>
                <w:szCs w:val="21"/>
              </w:rPr>
            </w:pPr>
          </w:p>
        </w:tc>
      </w:tr>
      <w:tr w:rsidR="00333099" w14:paraId="22E68634" w14:textId="77777777">
        <w:trPr>
          <w:trHeight w:val="429"/>
          <w:jc w:val="center"/>
        </w:trPr>
        <w:tc>
          <w:tcPr>
            <w:tcW w:w="603" w:type="dxa"/>
            <w:vMerge w:val="restart"/>
            <w:vAlign w:val="center"/>
          </w:tcPr>
          <w:p w14:paraId="6173A328" w14:textId="77777777" w:rsidR="00333099" w:rsidRDefault="002D6F9D">
            <w:pPr>
              <w:spacing w:line="280" w:lineRule="exact"/>
              <w:ind w:rightChars="-25" w:right="-53"/>
              <w:rPr>
                <w:rFonts w:ascii="仿宋" w:eastAsia="仿宋" w:hAnsi="仿宋"/>
                <w:color w:val="000000"/>
                <w:szCs w:val="21"/>
              </w:rPr>
            </w:pPr>
            <w:r>
              <w:rPr>
                <w:rFonts w:ascii="仿宋" w:eastAsia="仿宋" w:hAnsi="仿宋" w:hint="eastAsia"/>
                <w:color w:val="000000"/>
                <w:szCs w:val="21"/>
              </w:rPr>
              <w:t>公共基础课程</w:t>
            </w:r>
          </w:p>
        </w:tc>
        <w:tc>
          <w:tcPr>
            <w:tcW w:w="567" w:type="dxa"/>
            <w:vMerge w:val="restart"/>
            <w:vAlign w:val="center"/>
          </w:tcPr>
          <w:p w14:paraId="2C4717FD" w14:textId="77777777" w:rsidR="00333099" w:rsidRDefault="002D6F9D">
            <w:pPr>
              <w:ind w:leftChars="-72" w:left="-150" w:hanging="1"/>
              <w:jc w:val="center"/>
              <w:rPr>
                <w:rFonts w:ascii="仿宋" w:eastAsia="仿宋" w:hAnsi="仿宋"/>
                <w:szCs w:val="21"/>
              </w:rPr>
            </w:pPr>
            <w:r>
              <w:rPr>
                <w:rFonts w:ascii="仿宋" w:eastAsia="仿宋" w:hAnsi="仿宋" w:hint="eastAsia"/>
                <w:szCs w:val="21"/>
              </w:rPr>
              <w:t>责任担当</w:t>
            </w:r>
          </w:p>
        </w:tc>
        <w:tc>
          <w:tcPr>
            <w:tcW w:w="567" w:type="dxa"/>
            <w:vMerge w:val="restart"/>
            <w:vAlign w:val="center"/>
          </w:tcPr>
          <w:p w14:paraId="3E701250" w14:textId="77777777" w:rsidR="00333099" w:rsidRDefault="002D6F9D">
            <w:pPr>
              <w:jc w:val="center"/>
              <w:rPr>
                <w:rFonts w:ascii="仿宋" w:eastAsia="仿宋" w:hAnsi="仿宋"/>
                <w:szCs w:val="21"/>
              </w:rPr>
            </w:pPr>
            <w:r>
              <w:rPr>
                <w:rFonts w:ascii="仿宋" w:eastAsia="仿宋" w:hAnsi="仿宋" w:hint="eastAsia"/>
                <w:szCs w:val="21"/>
              </w:rPr>
              <w:t>必修</w:t>
            </w:r>
          </w:p>
        </w:tc>
        <w:tc>
          <w:tcPr>
            <w:tcW w:w="1154" w:type="dxa"/>
            <w:vAlign w:val="center"/>
          </w:tcPr>
          <w:p w14:paraId="6C7B52E3" w14:textId="77777777" w:rsidR="00333099" w:rsidRDefault="002D6F9D">
            <w:pPr>
              <w:jc w:val="center"/>
              <w:rPr>
                <w:rFonts w:ascii="仿宋" w:eastAsia="仿宋" w:hAnsi="仿宋"/>
                <w:color w:val="000000" w:themeColor="text1"/>
                <w:szCs w:val="21"/>
              </w:rPr>
            </w:pPr>
            <w:r>
              <w:rPr>
                <w:rFonts w:ascii="仿宋" w:eastAsia="仿宋" w:hAnsi="仿宋" w:hint="eastAsia"/>
                <w:color w:val="000000" w:themeColor="text1"/>
                <w:szCs w:val="21"/>
              </w:rPr>
              <w:t>31</w:t>
            </w:r>
            <w:r>
              <w:rPr>
                <w:rFonts w:ascii="仿宋" w:eastAsia="仿宋" w:hAnsi="仿宋"/>
                <w:color w:val="000000" w:themeColor="text1"/>
                <w:szCs w:val="21"/>
              </w:rPr>
              <w:t>30006</w:t>
            </w:r>
          </w:p>
        </w:tc>
        <w:tc>
          <w:tcPr>
            <w:tcW w:w="2212" w:type="dxa"/>
            <w:vAlign w:val="center"/>
          </w:tcPr>
          <w:p w14:paraId="5227C7C6" w14:textId="77777777" w:rsidR="00333099" w:rsidRDefault="002D6F9D">
            <w:pPr>
              <w:spacing w:line="280" w:lineRule="exact"/>
              <w:ind w:leftChars="-25" w:left="-53" w:rightChars="-25" w:right="-53"/>
              <w:rPr>
                <w:rFonts w:ascii="仿宋" w:eastAsia="仿宋" w:hAnsi="仿宋"/>
                <w:color w:val="000000" w:themeColor="text1"/>
                <w:szCs w:val="21"/>
              </w:rPr>
            </w:pPr>
            <w:r>
              <w:rPr>
                <w:rFonts w:ascii="仿宋" w:eastAsia="仿宋" w:hAnsi="仿宋" w:hint="eastAsia"/>
                <w:color w:val="000000" w:themeColor="text1"/>
                <w:szCs w:val="21"/>
              </w:rPr>
              <w:t>思想道德与法治</w:t>
            </w:r>
          </w:p>
        </w:tc>
        <w:tc>
          <w:tcPr>
            <w:tcW w:w="704" w:type="dxa"/>
            <w:vAlign w:val="center"/>
          </w:tcPr>
          <w:p w14:paraId="5B27D3C4" w14:textId="77777777" w:rsidR="00333099" w:rsidRDefault="002D6F9D">
            <w:pPr>
              <w:spacing w:line="280" w:lineRule="exact"/>
              <w:ind w:leftChars="-25" w:left="-53" w:rightChars="-25" w:right="-53"/>
              <w:jc w:val="center"/>
              <w:rPr>
                <w:rFonts w:ascii="仿宋" w:eastAsia="仿宋" w:hAnsi="仿宋"/>
                <w:color w:val="000000" w:themeColor="text1"/>
                <w:szCs w:val="21"/>
              </w:rPr>
            </w:pPr>
            <w:r>
              <w:rPr>
                <w:rFonts w:ascii="仿宋" w:eastAsia="仿宋" w:hAnsi="仿宋" w:hint="eastAsia"/>
                <w:color w:val="000000" w:themeColor="text1"/>
                <w:szCs w:val="21"/>
              </w:rPr>
              <w:t>48</w:t>
            </w:r>
          </w:p>
        </w:tc>
        <w:tc>
          <w:tcPr>
            <w:tcW w:w="709" w:type="dxa"/>
            <w:vAlign w:val="center"/>
          </w:tcPr>
          <w:p w14:paraId="21F3E211" w14:textId="77777777" w:rsidR="00333099" w:rsidRDefault="002D6F9D">
            <w:pPr>
              <w:spacing w:line="280" w:lineRule="exact"/>
              <w:ind w:leftChars="-25" w:left="-53" w:rightChars="-25" w:right="-53"/>
              <w:jc w:val="center"/>
              <w:rPr>
                <w:rFonts w:ascii="仿宋" w:eastAsia="仿宋" w:hAnsi="仿宋"/>
                <w:color w:val="000000" w:themeColor="text1"/>
                <w:szCs w:val="21"/>
              </w:rPr>
            </w:pPr>
            <w:r>
              <w:rPr>
                <w:rFonts w:ascii="仿宋" w:eastAsia="仿宋" w:hAnsi="仿宋" w:hint="eastAsia"/>
                <w:color w:val="000000" w:themeColor="text1"/>
                <w:szCs w:val="21"/>
              </w:rPr>
              <w:t>8</w:t>
            </w:r>
          </w:p>
        </w:tc>
        <w:tc>
          <w:tcPr>
            <w:tcW w:w="567" w:type="dxa"/>
            <w:vAlign w:val="center"/>
          </w:tcPr>
          <w:p w14:paraId="2434742E" w14:textId="77777777" w:rsidR="00333099" w:rsidRDefault="002D6F9D">
            <w:pPr>
              <w:spacing w:line="280" w:lineRule="exact"/>
              <w:ind w:leftChars="-25" w:left="-53" w:rightChars="-25" w:right="-53"/>
              <w:jc w:val="center"/>
              <w:rPr>
                <w:rFonts w:ascii="仿宋" w:eastAsia="仿宋" w:hAnsi="仿宋"/>
                <w:color w:val="000000" w:themeColor="text1"/>
                <w:szCs w:val="21"/>
              </w:rPr>
            </w:pPr>
            <w:r>
              <w:rPr>
                <w:rFonts w:ascii="仿宋" w:eastAsia="仿宋" w:hAnsi="仿宋" w:hint="eastAsia"/>
                <w:color w:val="000000" w:themeColor="text1"/>
                <w:szCs w:val="21"/>
              </w:rPr>
              <w:t>3</w:t>
            </w:r>
          </w:p>
        </w:tc>
        <w:tc>
          <w:tcPr>
            <w:tcW w:w="713" w:type="dxa"/>
            <w:vAlign w:val="center"/>
          </w:tcPr>
          <w:p w14:paraId="0B59BF90" w14:textId="77777777" w:rsidR="00333099" w:rsidRDefault="002D6F9D">
            <w:pPr>
              <w:spacing w:line="280" w:lineRule="exact"/>
              <w:ind w:leftChars="-25" w:left="-53" w:rightChars="-25" w:right="-53"/>
              <w:jc w:val="center"/>
              <w:rPr>
                <w:rFonts w:ascii="仿宋" w:eastAsia="仿宋" w:hAnsi="仿宋"/>
                <w:color w:val="000000" w:themeColor="text1"/>
                <w:szCs w:val="21"/>
              </w:rPr>
            </w:pPr>
            <w:r>
              <w:rPr>
                <w:rFonts w:ascii="仿宋" w:eastAsia="仿宋" w:hAnsi="仿宋" w:hint="eastAsia"/>
                <w:color w:val="000000" w:themeColor="text1"/>
                <w:szCs w:val="21"/>
              </w:rPr>
              <w:t>考试</w:t>
            </w:r>
          </w:p>
        </w:tc>
        <w:tc>
          <w:tcPr>
            <w:tcW w:w="709" w:type="dxa"/>
            <w:vAlign w:val="center"/>
          </w:tcPr>
          <w:p w14:paraId="0D16A94B" w14:textId="77777777" w:rsidR="00333099" w:rsidRDefault="002D6F9D">
            <w:pPr>
              <w:spacing w:line="280" w:lineRule="exact"/>
              <w:ind w:leftChars="-25" w:left="-53" w:rightChars="-25" w:right="-53"/>
              <w:jc w:val="center"/>
              <w:rPr>
                <w:rFonts w:ascii="仿宋" w:eastAsia="仿宋" w:hAnsi="仿宋"/>
                <w:color w:val="FF0000"/>
                <w:szCs w:val="21"/>
              </w:rPr>
            </w:pPr>
            <w:r>
              <w:rPr>
                <w:rFonts w:ascii="仿宋" w:eastAsia="仿宋" w:hAnsi="仿宋" w:hint="eastAsia"/>
                <w:color w:val="FF0000"/>
                <w:szCs w:val="21"/>
              </w:rPr>
              <w:t>4/10W</w:t>
            </w:r>
          </w:p>
          <w:p w14:paraId="39695BA4" w14:textId="77777777" w:rsidR="00333099" w:rsidRDefault="002D6F9D">
            <w:pPr>
              <w:spacing w:line="280" w:lineRule="exact"/>
              <w:ind w:leftChars="-25" w:left="-53" w:rightChars="-25" w:right="-53"/>
              <w:jc w:val="center"/>
              <w:rPr>
                <w:rFonts w:ascii="仿宋" w:eastAsia="仿宋" w:hAnsi="仿宋"/>
                <w:color w:val="FF0000"/>
                <w:szCs w:val="21"/>
              </w:rPr>
            </w:pPr>
            <w:r>
              <w:rPr>
                <w:rFonts w:ascii="仿宋" w:eastAsia="仿宋" w:hAnsi="仿宋" w:hint="eastAsia"/>
                <w:color w:val="FF0000"/>
                <w:szCs w:val="21"/>
              </w:rPr>
              <w:t>(机电环生)</w:t>
            </w:r>
          </w:p>
        </w:tc>
        <w:tc>
          <w:tcPr>
            <w:tcW w:w="850" w:type="dxa"/>
            <w:vAlign w:val="center"/>
          </w:tcPr>
          <w:p w14:paraId="19ED81AA" w14:textId="77777777" w:rsidR="00333099" w:rsidRDefault="002D6F9D">
            <w:pPr>
              <w:spacing w:line="280" w:lineRule="exact"/>
              <w:ind w:leftChars="-25" w:left="-53" w:rightChars="-25" w:right="-53"/>
              <w:jc w:val="center"/>
              <w:rPr>
                <w:rFonts w:ascii="仿宋" w:eastAsia="仿宋" w:hAnsi="仿宋"/>
                <w:color w:val="FF0000"/>
                <w:szCs w:val="21"/>
              </w:rPr>
            </w:pPr>
            <w:r>
              <w:rPr>
                <w:rFonts w:ascii="仿宋" w:eastAsia="仿宋" w:hAnsi="仿宋" w:hint="eastAsia"/>
                <w:color w:val="FF0000"/>
                <w:szCs w:val="21"/>
              </w:rPr>
              <w:t>4/10W</w:t>
            </w:r>
          </w:p>
          <w:p w14:paraId="47941D7D" w14:textId="77777777" w:rsidR="00333099" w:rsidRDefault="002D6F9D">
            <w:pPr>
              <w:spacing w:line="280" w:lineRule="exact"/>
              <w:ind w:leftChars="-25" w:left="-53" w:rightChars="-25" w:right="-53"/>
              <w:jc w:val="center"/>
              <w:rPr>
                <w:rFonts w:ascii="仿宋" w:eastAsia="仿宋" w:hAnsi="仿宋"/>
                <w:color w:val="FF0000"/>
                <w:szCs w:val="21"/>
              </w:rPr>
            </w:pPr>
            <w:r>
              <w:rPr>
                <w:rFonts w:ascii="仿宋" w:eastAsia="仿宋" w:hAnsi="仿宋" w:hint="eastAsia"/>
                <w:color w:val="FF0000"/>
                <w:szCs w:val="21"/>
              </w:rPr>
              <w:t>(信息工商园景)</w:t>
            </w:r>
          </w:p>
        </w:tc>
        <w:tc>
          <w:tcPr>
            <w:tcW w:w="689" w:type="dxa"/>
            <w:vAlign w:val="center"/>
          </w:tcPr>
          <w:p w14:paraId="183C303C" w14:textId="77777777" w:rsidR="00333099" w:rsidRDefault="00333099">
            <w:pPr>
              <w:spacing w:line="280" w:lineRule="exact"/>
              <w:ind w:leftChars="-25" w:left="-53" w:rightChars="-25" w:right="-53"/>
              <w:jc w:val="center"/>
              <w:rPr>
                <w:rFonts w:ascii="仿宋" w:eastAsia="仿宋" w:hAnsi="仿宋"/>
                <w:color w:val="000000" w:themeColor="text1"/>
                <w:szCs w:val="21"/>
              </w:rPr>
            </w:pPr>
          </w:p>
        </w:tc>
        <w:tc>
          <w:tcPr>
            <w:tcW w:w="708" w:type="dxa"/>
            <w:vAlign w:val="center"/>
          </w:tcPr>
          <w:p w14:paraId="58132FE2" w14:textId="77777777" w:rsidR="00333099" w:rsidRDefault="00333099">
            <w:pPr>
              <w:spacing w:line="280" w:lineRule="exact"/>
              <w:ind w:leftChars="-25" w:left="-53" w:rightChars="-25" w:right="-53"/>
              <w:jc w:val="center"/>
              <w:rPr>
                <w:rFonts w:ascii="仿宋" w:eastAsia="仿宋" w:hAnsi="仿宋"/>
                <w:color w:val="000000" w:themeColor="text1"/>
                <w:szCs w:val="21"/>
              </w:rPr>
            </w:pPr>
          </w:p>
        </w:tc>
        <w:tc>
          <w:tcPr>
            <w:tcW w:w="583" w:type="dxa"/>
            <w:vAlign w:val="center"/>
          </w:tcPr>
          <w:p w14:paraId="7320D2E1" w14:textId="77777777" w:rsidR="00333099" w:rsidRDefault="00333099">
            <w:pPr>
              <w:spacing w:line="280" w:lineRule="exact"/>
              <w:ind w:leftChars="-25" w:left="-53" w:rightChars="-25" w:right="-53"/>
              <w:jc w:val="center"/>
              <w:rPr>
                <w:rFonts w:ascii="仿宋" w:eastAsia="仿宋" w:hAnsi="仿宋"/>
                <w:szCs w:val="21"/>
              </w:rPr>
            </w:pPr>
          </w:p>
        </w:tc>
        <w:tc>
          <w:tcPr>
            <w:tcW w:w="709" w:type="dxa"/>
            <w:vAlign w:val="center"/>
          </w:tcPr>
          <w:p w14:paraId="4D470383" w14:textId="77777777" w:rsidR="00333099" w:rsidRDefault="00333099">
            <w:pPr>
              <w:spacing w:line="280" w:lineRule="exact"/>
              <w:ind w:leftChars="-25" w:left="-53" w:rightChars="-25" w:right="-53"/>
              <w:jc w:val="center"/>
              <w:rPr>
                <w:rFonts w:ascii="仿宋" w:eastAsia="仿宋" w:hAnsi="仿宋"/>
                <w:szCs w:val="21"/>
              </w:rPr>
            </w:pPr>
          </w:p>
        </w:tc>
        <w:tc>
          <w:tcPr>
            <w:tcW w:w="670" w:type="dxa"/>
            <w:vAlign w:val="center"/>
          </w:tcPr>
          <w:p w14:paraId="385EA982" w14:textId="77777777" w:rsidR="00333099" w:rsidRDefault="002D6F9D">
            <w:pPr>
              <w:spacing w:line="280" w:lineRule="exact"/>
              <w:ind w:leftChars="-25" w:left="-53" w:rightChars="-25" w:right="-53"/>
              <w:jc w:val="center"/>
              <w:rPr>
                <w:rFonts w:ascii="仿宋" w:eastAsia="仿宋" w:hAnsi="仿宋"/>
                <w:color w:val="FF0000"/>
                <w:szCs w:val="21"/>
              </w:rPr>
            </w:pPr>
            <w:r>
              <w:rPr>
                <w:rFonts w:ascii="仿宋" w:eastAsia="仿宋" w:hAnsi="仿宋" w:hint="eastAsia"/>
                <w:color w:val="FF0000"/>
                <w:szCs w:val="21"/>
              </w:rPr>
              <w:t>6</w:t>
            </w:r>
            <w:r>
              <w:rPr>
                <w:rFonts w:ascii="仿宋" w:eastAsia="仿宋" w:hAnsi="仿宋" w:cs="Arial Unicode MS" w:hint="eastAsia"/>
                <w:color w:val="FF0000"/>
                <w:szCs w:val="21"/>
              </w:rPr>
              <w:t>-</w:t>
            </w:r>
            <w:r>
              <w:rPr>
                <w:rFonts w:ascii="仿宋" w:eastAsia="仿宋" w:hAnsi="仿宋" w:hint="eastAsia"/>
                <w:color w:val="FF0000"/>
                <w:szCs w:val="21"/>
              </w:rPr>
              <w:t>15</w:t>
            </w:r>
          </w:p>
          <w:p w14:paraId="2299AFCD" w14:textId="77777777" w:rsidR="00333099" w:rsidRDefault="002D6F9D">
            <w:pPr>
              <w:spacing w:line="280" w:lineRule="exact"/>
              <w:ind w:leftChars="-25" w:left="-53" w:rightChars="-25" w:right="-53"/>
              <w:jc w:val="center"/>
              <w:rPr>
                <w:rFonts w:ascii="仿宋" w:eastAsia="仿宋" w:hAnsi="仿宋"/>
                <w:color w:val="FF0000"/>
                <w:szCs w:val="21"/>
              </w:rPr>
            </w:pPr>
            <w:r>
              <w:rPr>
                <w:rFonts w:ascii="仿宋" w:eastAsia="仿宋" w:hAnsi="仿宋" w:hint="eastAsia"/>
                <w:color w:val="FF0000"/>
                <w:szCs w:val="21"/>
              </w:rPr>
              <w:t>1-10</w:t>
            </w:r>
          </w:p>
        </w:tc>
        <w:tc>
          <w:tcPr>
            <w:tcW w:w="850" w:type="dxa"/>
            <w:vAlign w:val="center"/>
          </w:tcPr>
          <w:p w14:paraId="7CFA2190" w14:textId="77777777" w:rsidR="00333099" w:rsidRDefault="002D6F9D">
            <w:pPr>
              <w:spacing w:line="280" w:lineRule="exact"/>
              <w:ind w:leftChars="-25" w:left="-53" w:rightChars="-25" w:right="-53"/>
              <w:jc w:val="center"/>
              <w:rPr>
                <w:rFonts w:ascii="仿宋" w:eastAsia="仿宋" w:hAnsi="仿宋"/>
                <w:szCs w:val="21"/>
              </w:rPr>
            </w:pPr>
            <w:r>
              <w:rPr>
                <w:rFonts w:ascii="仿宋" w:eastAsia="仿宋" w:hAnsi="仿宋" w:hint="eastAsia"/>
                <w:szCs w:val="21"/>
              </w:rPr>
              <w:t>课外实践8</w:t>
            </w:r>
          </w:p>
        </w:tc>
      </w:tr>
      <w:tr w:rsidR="00333099" w14:paraId="5CB4EFF0" w14:textId="77777777">
        <w:trPr>
          <w:trHeight w:val="429"/>
          <w:jc w:val="center"/>
        </w:trPr>
        <w:tc>
          <w:tcPr>
            <w:tcW w:w="603" w:type="dxa"/>
            <w:vMerge/>
            <w:vAlign w:val="center"/>
          </w:tcPr>
          <w:p w14:paraId="00B73A28" w14:textId="77777777" w:rsidR="00333099" w:rsidRDefault="00333099">
            <w:pPr>
              <w:spacing w:line="280" w:lineRule="exact"/>
              <w:ind w:leftChars="-25" w:left="-53" w:rightChars="-25" w:right="-53"/>
              <w:jc w:val="center"/>
              <w:rPr>
                <w:rFonts w:ascii="仿宋" w:eastAsia="仿宋" w:hAnsi="仿宋"/>
                <w:color w:val="000000"/>
                <w:szCs w:val="21"/>
              </w:rPr>
            </w:pPr>
          </w:p>
        </w:tc>
        <w:tc>
          <w:tcPr>
            <w:tcW w:w="567" w:type="dxa"/>
            <w:vMerge/>
          </w:tcPr>
          <w:p w14:paraId="103ECC07" w14:textId="77777777" w:rsidR="00333099" w:rsidRDefault="00333099">
            <w:pPr>
              <w:jc w:val="center"/>
              <w:rPr>
                <w:rFonts w:ascii="仿宋" w:eastAsia="仿宋" w:hAnsi="仿宋"/>
                <w:szCs w:val="21"/>
              </w:rPr>
            </w:pPr>
          </w:p>
        </w:tc>
        <w:tc>
          <w:tcPr>
            <w:tcW w:w="567" w:type="dxa"/>
            <w:vMerge/>
            <w:vAlign w:val="center"/>
          </w:tcPr>
          <w:p w14:paraId="5425E490" w14:textId="77777777" w:rsidR="00333099" w:rsidRDefault="00333099">
            <w:pPr>
              <w:jc w:val="center"/>
              <w:rPr>
                <w:rFonts w:ascii="仿宋" w:eastAsia="仿宋" w:hAnsi="仿宋"/>
                <w:szCs w:val="21"/>
              </w:rPr>
            </w:pPr>
          </w:p>
        </w:tc>
        <w:tc>
          <w:tcPr>
            <w:tcW w:w="1154" w:type="dxa"/>
            <w:vAlign w:val="center"/>
          </w:tcPr>
          <w:p w14:paraId="4CBE3A3F" w14:textId="77777777" w:rsidR="00333099" w:rsidRDefault="002D6F9D">
            <w:pPr>
              <w:jc w:val="center"/>
              <w:rPr>
                <w:rFonts w:ascii="仿宋" w:eastAsia="仿宋" w:hAnsi="仿宋"/>
                <w:color w:val="000000" w:themeColor="text1"/>
                <w:szCs w:val="21"/>
              </w:rPr>
            </w:pPr>
            <w:r>
              <w:rPr>
                <w:rFonts w:ascii="仿宋" w:eastAsia="仿宋" w:hAnsi="仿宋"/>
                <w:color w:val="000000" w:themeColor="text1"/>
                <w:szCs w:val="21"/>
              </w:rPr>
              <w:t>313000</w:t>
            </w:r>
            <w:r>
              <w:rPr>
                <w:rFonts w:ascii="仿宋" w:eastAsia="仿宋" w:hAnsi="仿宋" w:hint="eastAsia"/>
                <w:color w:val="000000" w:themeColor="text1"/>
                <w:szCs w:val="21"/>
              </w:rPr>
              <w:t>8</w:t>
            </w:r>
          </w:p>
        </w:tc>
        <w:tc>
          <w:tcPr>
            <w:tcW w:w="2212" w:type="dxa"/>
            <w:vAlign w:val="center"/>
          </w:tcPr>
          <w:p w14:paraId="38CD6172" w14:textId="77777777" w:rsidR="00333099" w:rsidRDefault="002D6F9D">
            <w:pPr>
              <w:spacing w:line="280" w:lineRule="exact"/>
              <w:ind w:leftChars="-25" w:left="-53" w:rightChars="-25" w:right="-53"/>
              <w:rPr>
                <w:rFonts w:ascii="仿宋" w:eastAsia="仿宋" w:hAnsi="仿宋"/>
                <w:color w:val="000000" w:themeColor="text1"/>
                <w:szCs w:val="21"/>
              </w:rPr>
            </w:pPr>
            <w:r>
              <w:rPr>
                <w:rFonts w:ascii="仿宋" w:eastAsia="仿宋" w:hAnsi="仿宋" w:hint="eastAsia"/>
                <w:color w:val="000000" w:themeColor="text1"/>
                <w:szCs w:val="21"/>
              </w:rPr>
              <w:t>毛泽东思想和中国特色社会主义理论体系概论</w:t>
            </w:r>
          </w:p>
        </w:tc>
        <w:tc>
          <w:tcPr>
            <w:tcW w:w="704" w:type="dxa"/>
            <w:vAlign w:val="center"/>
          </w:tcPr>
          <w:p w14:paraId="3A203518" w14:textId="77777777" w:rsidR="00333099" w:rsidRDefault="002D6F9D">
            <w:pPr>
              <w:spacing w:line="280" w:lineRule="exact"/>
              <w:ind w:leftChars="-25" w:left="-53" w:rightChars="-25" w:right="-53"/>
              <w:jc w:val="center"/>
              <w:rPr>
                <w:rFonts w:ascii="仿宋" w:eastAsia="仿宋" w:hAnsi="仿宋"/>
                <w:color w:val="000000" w:themeColor="text1"/>
                <w:szCs w:val="21"/>
              </w:rPr>
            </w:pPr>
            <w:r>
              <w:rPr>
                <w:rFonts w:ascii="仿宋" w:eastAsia="仿宋" w:hAnsi="仿宋" w:hint="eastAsia"/>
                <w:color w:val="000000" w:themeColor="text1"/>
                <w:szCs w:val="21"/>
              </w:rPr>
              <w:t>32</w:t>
            </w:r>
          </w:p>
        </w:tc>
        <w:tc>
          <w:tcPr>
            <w:tcW w:w="709" w:type="dxa"/>
            <w:vAlign w:val="center"/>
          </w:tcPr>
          <w:p w14:paraId="00A1BC07" w14:textId="77777777" w:rsidR="00333099" w:rsidRDefault="002D6F9D">
            <w:pPr>
              <w:spacing w:line="280" w:lineRule="exact"/>
              <w:ind w:rightChars="-25" w:right="-53"/>
              <w:jc w:val="center"/>
              <w:rPr>
                <w:rFonts w:ascii="仿宋" w:eastAsia="仿宋" w:hAnsi="仿宋"/>
                <w:color w:val="000000" w:themeColor="text1"/>
                <w:szCs w:val="21"/>
              </w:rPr>
            </w:pPr>
            <w:r>
              <w:rPr>
                <w:rFonts w:ascii="仿宋" w:eastAsia="仿宋" w:hAnsi="仿宋" w:hint="eastAsia"/>
                <w:color w:val="000000" w:themeColor="text1"/>
                <w:szCs w:val="21"/>
              </w:rPr>
              <w:t>8</w:t>
            </w:r>
          </w:p>
        </w:tc>
        <w:tc>
          <w:tcPr>
            <w:tcW w:w="567" w:type="dxa"/>
            <w:vAlign w:val="center"/>
          </w:tcPr>
          <w:p w14:paraId="57B71802" w14:textId="77777777" w:rsidR="00333099" w:rsidRDefault="002D6F9D">
            <w:pPr>
              <w:spacing w:line="280" w:lineRule="exact"/>
              <w:ind w:leftChars="-25" w:left="-53" w:rightChars="-25" w:right="-53"/>
              <w:jc w:val="center"/>
              <w:rPr>
                <w:rFonts w:ascii="仿宋" w:eastAsia="仿宋" w:hAnsi="仿宋"/>
                <w:color w:val="000000" w:themeColor="text1"/>
                <w:szCs w:val="21"/>
              </w:rPr>
            </w:pPr>
            <w:r>
              <w:rPr>
                <w:rFonts w:ascii="仿宋" w:eastAsia="仿宋" w:hAnsi="仿宋" w:hint="eastAsia"/>
                <w:color w:val="000000" w:themeColor="text1"/>
                <w:szCs w:val="21"/>
              </w:rPr>
              <w:t>2</w:t>
            </w:r>
          </w:p>
        </w:tc>
        <w:tc>
          <w:tcPr>
            <w:tcW w:w="713" w:type="dxa"/>
            <w:vAlign w:val="center"/>
          </w:tcPr>
          <w:p w14:paraId="2620D8CD" w14:textId="77777777" w:rsidR="00333099" w:rsidRDefault="002D6F9D">
            <w:pPr>
              <w:spacing w:line="280" w:lineRule="exact"/>
              <w:ind w:leftChars="-25" w:left="-53" w:rightChars="-25" w:right="-53"/>
              <w:jc w:val="center"/>
              <w:rPr>
                <w:rFonts w:ascii="仿宋" w:eastAsia="仿宋" w:hAnsi="仿宋"/>
                <w:color w:val="000000" w:themeColor="text1"/>
                <w:szCs w:val="21"/>
              </w:rPr>
            </w:pPr>
            <w:r>
              <w:rPr>
                <w:rFonts w:ascii="仿宋" w:eastAsia="仿宋" w:hAnsi="仿宋" w:hint="eastAsia"/>
                <w:color w:val="000000" w:themeColor="text1"/>
                <w:szCs w:val="21"/>
              </w:rPr>
              <w:t>考试</w:t>
            </w:r>
          </w:p>
        </w:tc>
        <w:tc>
          <w:tcPr>
            <w:tcW w:w="709" w:type="dxa"/>
            <w:vAlign w:val="center"/>
          </w:tcPr>
          <w:p w14:paraId="5529E7C5" w14:textId="77777777" w:rsidR="00333099" w:rsidRDefault="002D6F9D">
            <w:pPr>
              <w:spacing w:line="280" w:lineRule="exact"/>
              <w:ind w:leftChars="-25" w:left="-53" w:rightChars="-25" w:right="-53"/>
              <w:jc w:val="center"/>
              <w:rPr>
                <w:rFonts w:ascii="仿宋" w:eastAsia="仿宋" w:hAnsi="仿宋"/>
                <w:color w:val="000000" w:themeColor="text1"/>
                <w:szCs w:val="21"/>
              </w:rPr>
            </w:pPr>
            <w:r>
              <w:rPr>
                <w:rFonts w:ascii="仿宋" w:eastAsia="仿宋" w:hAnsi="仿宋" w:hint="eastAsia"/>
                <w:color w:val="000000" w:themeColor="text1"/>
                <w:szCs w:val="21"/>
              </w:rPr>
              <w:t>2/12W</w:t>
            </w:r>
          </w:p>
        </w:tc>
        <w:tc>
          <w:tcPr>
            <w:tcW w:w="850" w:type="dxa"/>
            <w:vAlign w:val="center"/>
          </w:tcPr>
          <w:p w14:paraId="43AD4C5B" w14:textId="77777777" w:rsidR="00333099" w:rsidRDefault="00333099">
            <w:pPr>
              <w:spacing w:line="280" w:lineRule="exact"/>
              <w:ind w:leftChars="-25" w:left="-53" w:rightChars="-25" w:right="-53"/>
              <w:jc w:val="center"/>
              <w:rPr>
                <w:rFonts w:ascii="仿宋" w:eastAsia="仿宋" w:hAnsi="仿宋"/>
                <w:color w:val="000000" w:themeColor="text1"/>
                <w:szCs w:val="21"/>
              </w:rPr>
            </w:pPr>
          </w:p>
        </w:tc>
        <w:tc>
          <w:tcPr>
            <w:tcW w:w="689" w:type="dxa"/>
            <w:vAlign w:val="center"/>
          </w:tcPr>
          <w:p w14:paraId="6A570617" w14:textId="77777777" w:rsidR="00333099" w:rsidRDefault="00333099">
            <w:pPr>
              <w:spacing w:line="280" w:lineRule="exact"/>
              <w:ind w:leftChars="-25" w:left="-53" w:rightChars="-25" w:right="-53"/>
              <w:jc w:val="center"/>
              <w:rPr>
                <w:rFonts w:ascii="仿宋" w:eastAsia="仿宋" w:hAnsi="仿宋"/>
                <w:color w:val="000000" w:themeColor="text1"/>
                <w:szCs w:val="21"/>
              </w:rPr>
            </w:pPr>
          </w:p>
        </w:tc>
        <w:tc>
          <w:tcPr>
            <w:tcW w:w="708" w:type="dxa"/>
            <w:vAlign w:val="center"/>
          </w:tcPr>
          <w:p w14:paraId="279181B0" w14:textId="77777777" w:rsidR="00333099" w:rsidRDefault="00333099">
            <w:pPr>
              <w:spacing w:line="280" w:lineRule="exact"/>
              <w:ind w:leftChars="-25" w:left="-53" w:rightChars="-25" w:right="-53"/>
              <w:jc w:val="center"/>
              <w:rPr>
                <w:rFonts w:ascii="仿宋" w:eastAsia="仿宋" w:hAnsi="仿宋"/>
                <w:color w:val="000000" w:themeColor="text1"/>
                <w:szCs w:val="21"/>
              </w:rPr>
            </w:pPr>
          </w:p>
        </w:tc>
        <w:tc>
          <w:tcPr>
            <w:tcW w:w="583" w:type="dxa"/>
            <w:vAlign w:val="center"/>
          </w:tcPr>
          <w:p w14:paraId="142914E8" w14:textId="77777777" w:rsidR="00333099" w:rsidRDefault="00333099">
            <w:pPr>
              <w:spacing w:line="280" w:lineRule="exact"/>
              <w:ind w:leftChars="-25" w:left="-53" w:rightChars="-25" w:right="-53"/>
              <w:jc w:val="center"/>
              <w:rPr>
                <w:rFonts w:ascii="仿宋" w:eastAsia="仿宋" w:hAnsi="仿宋"/>
                <w:szCs w:val="21"/>
              </w:rPr>
            </w:pPr>
          </w:p>
        </w:tc>
        <w:tc>
          <w:tcPr>
            <w:tcW w:w="709" w:type="dxa"/>
            <w:vAlign w:val="center"/>
          </w:tcPr>
          <w:p w14:paraId="0713C534" w14:textId="77777777" w:rsidR="00333099" w:rsidRDefault="00333099">
            <w:pPr>
              <w:spacing w:line="280" w:lineRule="exact"/>
              <w:ind w:leftChars="-25" w:left="-53" w:rightChars="-25" w:right="-53"/>
              <w:jc w:val="center"/>
              <w:rPr>
                <w:rFonts w:ascii="仿宋" w:eastAsia="仿宋" w:hAnsi="仿宋"/>
                <w:szCs w:val="21"/>
              </w:rPr>
            </w:pPr>
          </w:p>
        </w:tc>
        <w:tc>
          <w:tcPr>
            <w:tcW w:w="670" w:type="dxa"/>
            <w:vAlign w:val="center"/>
          </w:tcPr>
          <w:p w14:paraId="1C8102DB" w14:textId="77777777" w:rsidR="00333099" w:rsidRDefault="002D6F9D">
            <w:pPr>
              <w:spacing w:line="280" w:lineRule="exact"/>
              <w:ind w:leftChars="-25" w:left="-53" w:rightChars="-25" w:right="-53"/>
              <w:jc w:val="center"/>
              <w:rPr>
                <w:rFonts w:ascii="仿宋" w:eastAsia="仿宋" w:hAnsi="仿宋"/>
                <w:szCs w:val="21"/>
              </w:rPr>
            </w:pPr>
            <w:r>
              <w:rPr>
                <w:rFonts w:ascii="仿宋" w:eastAsia="仿宋" w:hAnsi="仿宋" w:hint="eastAsia"/>
                <w:szCs w:val="21"/>
              </w:rPr>
              <w:t>6</w:t>
            </w:r>
            <w:r>
              <w:rPr>
                <w:rFonts w:ascii="仿宋" w:eastAsia="仿宋" w:hAnsi="仿宋" w:cs="Arial Unicode MS" w:hint="eastAsia"/>
                <w:szCs w:val="21"/>
              </w:rPr>
              <w:t>-</w:t>
            </w:r>
            <w:r>
              <w:rPr>
                <w:rFonts w:ascii="仿宋" w:eastAsia="仿宋" w:hAnsi="仿宋" w:hint="eastAsia"/>
                <w:szCs w:val="21"/>
              </w:rPr>
              <w:t>17</w:t>
            </w:r>
          </w:p>
        </w:tc>
        <w:tc>
          <w:tcPr>
            <w:tcW w:w="850" w:type="dxa"/>
            <w:vAlign w:val="center"/>
          </w:tcPr>
          <w:p w14:paraId="1C57506C" w14:textId="77777777" w:rsidR="00333099" w:rsidRDefault="002D6F9D">
            <w:pPr>
              <w:spacing w:line="280" w:lineRule="exact"/>
              <w:ind w:leftChars="-25" w:left="-53" w:rightChars="-25" w:right="-53"/>
              <w:jc w:val="center"/>
              <w:rPr>
                <w:rFonts w:ascii="仿宋" w:eastAsia="仿宋" w:hAnsi="仿宋"/>
                <w:szCs w:val="21"/>
              </w:rPr>
            </w:pPr>
            <w:r>
              <w:rPr>
                <w:rFonts w:ascii="仿宋" w:eastAsia="仿宋" w:hAnsi="仿宋" w:hint="eastAsia"/>
                <w:szCs w:val="21"/>
              </w:rPr>
              <w:t>课外实践8</w:t>
            </w:r>
          </w:p>
        </w:tc>
      </w:tr>
      <w:tr w:rsidR="00333099" w14:paraId="4C73F86C" w14:textId="77777777">
        <w:trPr>
          <w:trHeight w:val="429"/>
          <w:jc w:val="center"/>
        </w:trPr>
        <w:tc>
          <w:tcPr>
            <w:tcW w:w="603" w:type="dxa"/>
            <w:vMerge/>
            <w:vAlign w:val="center"/>
          </w:tcPr>
          <w:p w14:paraId="2465A693" w14:textId="77777777" w:rsidR="00333099" w:rsidRDefault="00333099">
            <w:pPr>
              <w:spacing w:line="280" w:lineRule="exact"/>
              <w:ind w:leftChars="-25" w:left="-53" w:rightChars="-25" w:right="-53"/>
              <w:jc w:val="center"/>
              <w:rPr>
                <w:rFonts w:ascii="仿宋" w:eastAsia="仿宋" w:hAnsi="仿宋"/>
                <w:color w:val="000000"/>
                <w:szCs w:val="21"/>
              </w:rPr>
            </w:pPr>
          </w:p>
        </w:tc>
        <w:tc>
          <w:tcPr>
            <w:tcW w:w="567" w:type="dxa"/>
            <w:vMerge/>
          </w:tcPr>
          <w:p w14:paraId="6AB42DD1" w14:textId="77777777" w:rsidR="00333099" w:rsidRDefault="00333099">
            <w:pPr>
              <w:jc w:val="center"/>
              <w:rPr>
                <w:rFonts w:ascii="仿宋" w:eastAsia="仿宋" w:hAnsi="仿宋"/>
                <w:szCs w:val="21"/>
              </w:rPr>
            </w:pPr>
          </w:p>
        </w:tc>
        <w:tc>
          <w:tcPr>
            <w:tcW w:w="567" w:type="dxa"/>
            <w:vMerge/>
            <w:vAlign w:val="center"/>
          </w:tcPr>
          <w:p w14:paraId="1D4E91A8" w14:textId="77777777" w:rsidR="00333099" w:rsidRDefault="00333099">
            <w:pPr>
              <w:jc w:val="center"/>
              <w:rPr>
                <w:rFonts w:ascii="仿宋" w:eastAsia="仿宋" w:hAnsi="仿宋"/>
                <w:szCs w:val="21"/>
              </w:rPr>
            </w:pPr>
          </w:p>
        </w:tc>
        <w:tc>
          <w:tcPr>
            <w:tcW w:w="1154" w:type="dxa"/>
            <w:vAlign w:val="center"/>
          </w:tcPr>
          <w:p w14:paraId="6A368EA1" w14:textId="77777777" w:rsidR="00333099" w:rsidRDefault="002D6F9D">
            <w:pPr>
              <w:jc w:val="center"/>
              <w:rPr>
                <w:rFonts w:ascii="仿宋" w:eastAsia="仿宋" w:hAnsi="仿宋"/>
                <w:color w:val="000000" w:themeColor="text1"/>
                <w:szCs w:val="21"/>
              </w:rPr>
            </w:pPr>
            <w:r>
              <w:rPr>
                <w:rFonts w:ascii="仿宋" w:eastAsia="仿宋" w:hAnsi="仿宋" w:hint="eastAsia"/>
                <w:color w:val="000000" w:themeColor="text1"/>
                <w:szCs w:val="21"/>
              </w:rPr>
              <w:t>3130005</w:t>
            </w:r>
          </w:p>
        </w:tc>
        <w:tc>
          <w:tcPr>
            <w:tcW w:w="2212" w:type="dxa"/>
            <w:vAlign w:val="center"/>
          </w:tcPr>
          <w:p w14:paraId="4A0AA3F5" w14:textId="77777777" w:rsidR="00333099" w:rsidRDefault="002D6F9D">
            <w:pPr>
              <w:spacing w:line="280" w:lineRule="exact"/>
              <w:ind w:leftChars="-25" w:left="-53" w:rightChars="-25" w:right="-53"/>
              <w:rPr>
                <w:rFonts w:ascii="仿宋" w:eastAsia="仿宋" w:hAnsi="仿宋"/>
                <w:color w:val="000000" w:themeColor="text1"/>
                <w:szCs w:val="21"/>
              </w:rPr>
            </w:pPr>
            <w:r>
              <w:rPr>
                <w:rFonts w:ascii="仿宋" w:eastAsia="仿宋" w:hAnsi="仿宋" w:hint="eastAsia"/>
                <w:color w:val="000000" w:themeColor="text1"/>
                <w:szCs w:val="21"/>
              </w:rPr>
              <w:t>习近平新时代中国特色社会主义思想概论</w:t>
            </w:r>
          </w:p>
        </w:tc>
        <w:tc>
          <w:tcPr>
            <w:tcW w:w="704" w:type="dxa"/>
            <w:vAlign w:val="center"/>
          </w:tcPr>
          <w:p w14:paraId="1540D64F" w14:textId="77777777" w:rsidR="00333099" w:rsidRDefault="002D6F9D">
            <w:pPr>
              <w:spacing w:line="280" w:lineRule="exact"/>
              <w:ind w:leftChars="-25" w:left="-53" w:rightChars="-25" w:right="-53"/>
              <w:jc w:val="center"/>
              <w:rPr>
                <w:rFonts w:ascii="仿宋" w:eastAsia="仿宋" w:hAnsi="仿宋"/>
                <w:color w:val="000000" w:themeColor="text1"/>
                <w:szCs w:val="21"/>
              </w:rPr>
            </w:pPr>
            <w:r>
              <w:rPr>
                <w:rFonts w:ascii="仿宋" w:eastAsia="仿宋" w:hAnsi="仿宋" w:hint="eastAsia"/>
                <w:color w:val="000000" w:themeColor="text1"/>
                <w:szCs w:val="21"/>
              </w:rPr>
              <w:t>48</w:t>
            </w:r>
          </w:p>
        </w:tc>
        <w:tc>
          <w:tcPr>
            <w:tcW w:w="709" w:type="dxa"/>
            <w:vAlign w:val="center"/>
          </w:tcPr>
          <w:p w14:paraId="736A422E" w14:textId="77777777" w:rsidR="00333099" w:rsidRDefault="00333099">
            <w:pPr>
              <w:spacing w:line="280" w:lineRule="exact"/>
              <w:ind w:rightChars="-25" w:right="-53"/>
              <w:jc w:val="center"/>
              <w:rPr>
                <w:rFonts w:ascii="仿宋" w:eastAsia="仿宋" w:hAnsi="仿宋"/>
                <w:color w:val="000000" w:themeColor="text1"/>
                <w:szCs w:val="21"/>
              </w:rPr>
            </w:pPr>
          </w:p>
        </w:tc>
        <w:tc>
          <w:tcPr>
            <w:tcW w:w="567" w:type="dxa"/>
            <w:vAlign w:val="center"/>
          </w:tcPr>
          <w:p w14:paraId="4E79C25D" w14:textId="77777777" w:rsidR="00333099" w:rsidRDefault="002D6F9D">
            <w:pPr>
              <w:spacing w:line="280" w:lineRule="exact"/>
              <w:ind w:leftChars="-25" w:left="-53" w:rightChars="-25" w:right="-53"/>
              <w:jc w:val="center"/>
              <w:rPr>
                <w:rFonts w:ascii="仿宋" w:eastAsia="仿宋" w:hAnsi="仿宋"/>
                <w:color w:val="000000" w:themeColor="text1"/>
                <w:szCs w:val="21"/>
              </w:rPr>
            </w:pPr>
            <w:r>
              <w:rPr>
                <w:rFonts w:ascii="仿宋" w:eastAsia="仿宋" w:hAnsi="仿宋" w:hint="eastAsia"/>
                <w:color w:val="000000" w:themeColor="text1"/>
                <w:szCs w:val="21"/>
              </w:rPr>
              <w:t>3</w:t>
            </w:r>
          </w:p>
        </w:tc>
        <w:tc>
          <w:tcPr>
            <w:tcW w:w="713" w:type="dxa"/>
            <w:vAlign w:val="center"/>
          </w:tcPr>
          <w:p w14:paraId="30225A1B" w14:textId="77777777" w:rsidR="00333099" w:rsidRDefault="002D6F9D">
            <w:pPr>
              <w:spacing w:line="280" w:lineRule="exact"/>
              <w:ind w:leftChars="-25" w:left="-53" w:rightChars="-25" w:right="-53"/>
              <w:jc w:val="center"/>
              <w:rPr>
                <w:rFonts w:ascii="仿宋" w:eastAsia="仿宋" w:hAnsi="仿宋"/>
                <w:color w:val="000000" w:themeColor="text1"/>
                <w:szCs w:val="21"/>
              </w:rPr>
            </w:pPr>
            <w:r>
              <w:rPr>
                <w:rFonts w:ascii="仿宋" w:eastAsia="仿宋" w:hAnsi="仿宋" w:hint="eastAsia"/>
                <w:color w:val="000000" w:themeColor="text1"/>
                <w:szCs w:val="21"/>
              </w:rPr>
              <w:t>考试</w:t>
            </w:r>
          </w:p>
        </w:tc>
        <w:tc>
          <w:tcPr>
            <w:tcW w:w="709" w:type="dxa"/>
            <w:vAlign w:val="center"/>
          </w:tcPr>
          <w:p w14:paraId="30E77C00" w14:textId="77777777" w:rsidR="00333099" w:rsidRDefault="00333099">
            <w:pPr>
              <w:spacing w:line="280" w:lineRule="exact"/>
              <w:ind w:leftChars="-25" w:left="-53" w:rightChars="-25" w:right="-53"/>
              <w:jc w:val="center"/>
              <w:rPr>
                <w:rFonts w:ascii="仿宋" w:eastAsia="仿宋" w:hAnsi="仿宋"/>
                <w:color w:val="000000" w:themeColor="text1"/>
                <w:szCs w:val="21"/>
              </w:rPr>
            </w:pPr>
          </w:p>
        </w:tc>
        <w:tc>
          <w:tcPr>
            <w:tcW w:w="850" w:type="dxa"/>
            <w:vAlign w:val="center"/>
          </w:tcPr>
          <w:p w14:paraId="3B8CDCB3" w14:textId="77777777" w:rsidR="00333099" w:rsidRDefault="002D6F9D">
            <w:pPr>
              <w:spacing w:line="280" w:lineRule="exact"/>
              <w:ind w:leftChars="-25" w:left="-53" w:rightChars="-25" w:right="-53"/>
              <w:jc w:val="center"/>
              <w:rPr>
                <w:rFonts w:ascii="仿宋" w:eastAsia="仿宋" w:hAnsi="仿宋"/>
                <w:color w:val="000000" w:themeColor="text1"/>
                <w:szCs w:val="21"/>
              </w:rPr>
            </w:pPr>
            <w:r>
              <w:rPr>
                <w:rFonts w:ascii="仿宋" w:eastAsia="仿宋" w:hAnsi="仿宋" w:hint="eastAsia"/>
                <w:color w:val="000000" w:themeColor="text1"/>
                <w:szCs w:val="21"/>
              </w:rPr>
              <w:t>4/12W</w:t>
            </w:r>
          </w:p>
        </w:tc>
        <w:tc>
          <w:tcPr>
            <w:tcW w:w="689" w:type="dxa"/>
            <w:vAlign w:val="center"/>
          </w:tcPr>
          <w:p w14:paraId="25FB8A8F" w14:textId="77777777" w:rsidR="00333099" w:rsidRDefault="00333099">
            <w:pPr>
              <w:spacing w:line="280" w:lineRule="exact"/>
              <w:ind w:leftChars="-25" w:left="-53" w:rightChars="-25" w:right="-53"/>
              <w:jc w:val="center"/>
              <w:rPr>
                <w:rFonts w:ascii="仿宋" w:eastAsia="仿宋" w:hAnsi="仿宋"/>
                <w:color w:val="000000" w:themeColor="text1"/>
                <w:szCs w:val="21"/>
              </w:rPr>
            </w:pPr>
          </w:p>
        </w:tc>
        <w:tc>
          <w:tcPr>
            <w:tcW w:w="708" w:type="dxa"/>
            <w:vAlign w:val="center"/>
          </w:tcPr>
          <w:p w14:paraId="3DFF4706" w14:textId="77777777" w:rsidR="00333099" w:rsidRDefault="00333099">
            <w:pPr>
              <w:spacing w:line="280" w:lineRule="exact"/>
              <w:ind w:leftChars="-25" w:left="-53" w:rightChars="-25" w:right="-53"/>
              <w:jc w:val="center"/>
              <w:rPr>
                <w:rFonts w:ascii="仿宋" w:eastAsia="仿宋" w:hAnsi="仿宋"/>
                <w:color w:val="000000" w:themeColor="text1"/>
                <w:szCs w:val="21"/>
              </w:rPr>
            </w:pPr>
          </w:p>
        </w:tc>
        <w:tc>
          <w:tcPr>
            <w:tcW w:w="583" w:type="dxa"/>
            <w:vAlign w:val="center"/>
          </w:tcPr>
          <w:p w14:paraId="05547811" w14:textId="77777777" w:rsidR="00333099" w:rsidRDefault="00333099">
            <w:pPr>
              <w:spacing w:line="280" w:lineRule="exact"/>
              <w:ind w:leftChars="-25" w:left="-53" w:rightChars="-25" w:right="-53"/>
              <w:jc w:val="center"/>
              <w:rPr>
                <w:rFonts w:ascii="仿宋" w:eastAsia="仿宋" w:hAnsi="仿宋"/>
                <w:szCs w:val="21"/>
              </w:rPr>
            </w:pPr>
          </w:p>
        </w:tc>
        <w:tc>
          <w:tcPr>
            <w:tcW w:w="709" w:type="dxa"/>
            <w:vAlign w:val="center"/>
          </w:tcPr>
          <w:p w14:paraId="148ED136" w14:textId="77777777" w:rsidR="00333099" w:rsidRDefault="00333099">
            <w:pPr>
              <w:spacing w:line="280" w:lineRule="exact"/>
              <w:ind w:leftChars="-25" w:left="-53" w:rightChars="-25" w:right="-53"/>
              <w:jc w:val="center"/>
              <w:rPr>
                <w:rFonts w:ascii="仿宋" w:eastAsia="仿宋" w:hAnsi="仿宋"/>
                <w:szCs w:val="21"/>
              </w:rPr>
            </w:pPr>
          </w:p>
        </w:tc>
        <w:tc>
          <w:tcPr>
            <w:tcW w:w="670" w:type="dxa"/>
            <w:vAlign w:val="center"/>
          </w:tcPr>
          <w:p w14:paraId="45FCBE76" w14:textId="77777777" w:rsidR="00333099" w:rsidRDefault="002D6F9D">
            <w:pPr>
              <w:spacing w:line="280" w:lineRule="exact"/>
              <w:ind w:leftChars="-25" w:left="-53" w:rightChars="-25" w:right="-53"/>
              <w:jc w:val="center"/>
              <w:rPr>
                <w:rFonts w:ascii="仿宋" w:eastAsia="仿宋" w:hAnsi="仿宋"/>
                <w:szCs w:val="21"/>
              </w:rPr>
            </w:pPr>
            <w:r>
              <w:rPr>
                <w:rFonts w:ascii="仿宋" w:eastAsia="仿宋" w:hAnsi="仿宋" w:hint="eastAsia"/>
                <w:szCs w:val="21"/>
              </w:rPr>
              <w:t>1-12</w:t>
            </w:r>
          </w:p>
        </w:tc>
        <w:tc>
          <w:tcPr>
            <w:tcW w:w="850" w:type="dxa"/>
            <w:vAlign w:val="center"/>
          </w:tcPr>
          <w:p w14:paraId="0C239767" w14:textId="77777777" w:rsidR="00333099" w:rsidRDefault="00333099">
            <w:pPr>
              <w:spacing w:line="280" w:lineRule="exact"/>
              <w:ind w:leftChars="-25" w:left="-53" w:rightChars="-25" w:right="-53"/>
              <w:jc w:val="center"/>
              <w:rPr>
                <w:rFonts w:ascii="仿宋" w:eastAsia="仿宋" w:hAnsi="仿宋"/>
                <w:szCs w:val="21"/>
              </w:rPr>
            </w:pPr>
          </w:p>
        </w:tc>
      </w:tr>
      <w:tr w:rsidR="00333099" w14:paraId="02A5E2C4" w14:textId="77777777">
        <w:trPr>
          <w:trHeight w:val="429"/>
          <w:jc w:val="center"/>
        </w:trPr>
        <w:tc>
          <w:tcPr>
            <w:tcW w:w="603" w:type="dxa"/>
            <w:vMerge/>
            <w:vAlign w:val="center"/>
          </w:tcPr>
          <w:p w14:paraId="180E354F" w14:textId="77777777" w:rsidR="00333099" w:rsidRDefault="00333099">
            <w:pPr>
              <w:spacing w:line="280" w:lineRule="exact"/>
              <w:ind w:leftChars="-25" w:left="-53" w:rightChars="-25" w:right="-53"/>
              <w:jc w:val="center"/>
              <w:rPr>
                <w:rFonts w:ascii="仿宋" w:eastAsia="仿宋" w:hAnsi="仿宋"/>
                <w:color w:val="000000"/>
                <w:szCs w:val="21"/>
              </w:rPr>
            </w:pPr>
          </w:p>
        </w:tc>
        <w:tc>
          <w:tcPr>
            <w:tcW w:w="567" w:type="dxa"/>
            <w:vMerge/>
          </w:tcPr>
          <w:p w14:paraId="741FC4A7" w14:textId="77777777" w:rsidR="00333099" w:rsidRDefault="00333099">
            <w:pPr>
              <w:jc w:val="center"/>
              <w:rPr>
                <w:rFonts w:ascii="仿宋" w:eastAsia="仿宋" w:hAnsi="仿宋"/>
                <w:szCs w:val="21"/>
              </w:rPr>
            </w:pPr>
          </w:p>
        </w:tc>
        <w:tc>
          <w:tcPr>
            <w:tcW w:w="567" w:type="dxa"/>
            <w:vMerge/>
            <w:vAlign w:val="center"/>
          </w:tcPr>
          <w:p w14:paraId="01C83A46" w14:textId="77777777" w:rsidR="00333099" w:rsidRDefault="00333099">
            <w:pPr>
              <w:jc w:val="center"/>
              <w:rPr>
                <w:rFonts w:ascii="仿宋" w:eastAsia="仿宋" w:hAnsi="仿宋"/>
                <w:szCs w:val="21"/>
              </w:rPr>
            </w:pPr>
          </w:p>
        </w:tc>
        <w:tc>
          <w:tcPr>
            <w:tcW w:w="1154" w:type="dxa"/>
            <w:vAlign w:val="center"/>
          </w:tcPr>
          <w:p w14:paraId="79704FCA" w14:textId="77777777" w:rsidR="00333099" w:rsidRDefault="002D6F9D">
            <w:pPr>
              <w:jc w:val="center"/>
              <w:rPr>
                <w:rFonts w:ascii="仿宋" w:eastAsia="仿宋" w:hAnsi="仿宋"/>
                <w:color w:val="000000" w:themeColor="text1"/>
                <w:szCs w:val="21"/>
              </w:rPr>
            </w:pPr>
            <w:r>
              <w:rPr>
                <w:rFonts w:ascii="仿宋" w:eastAsia="仿宋" w:hAnsi="仿宋" w:hint="eastAsia"/>
                <w:szCs w:val="21"/>
              </w:rPr>
              <w:t>3120136</w:t>
            </w:r>
          </w:p>
        </w:tc>
        <w:tc>
          <w:tcPr>
            <w:tcW w:w="2212" w:type="dxa"/>
            <w:vAlign w:val="center"/>
          </w:tcPr>
          <w:p w14:paraId="64B1F9B6" w14:textId="77777777" w:rsidR="00333099" w:rsidRDefault="002D6F9D">
            <w:pPr>
              <w:spacing w:line="280" w:lineRule="exact"/>
              <w:ind w:leftChars="-25" w:left="-53" w:rightChars="-25" w:right="-53"/>
              <w:rPr>
                <w:rFonts w:ascii="仿宋" w:eastAsia="仿宋" w:hAnsi="仿宋"/>
                <w:szCs w:val="21"/>
              </w:rPr>
            </w:pPr>
            <w:r>
              <w:rPr>
                <w:rFonts w:ascii="仿宋" w:eastAsia="仿宋" w:hAnsi="仿宋" w:hint="eastAsia"/>
                <w:szCs w:val="21"/>
              </w:rPr>
              <w:t>形势与政策（一）</w:t>
            </w:r>
          </w:p>
        </w:tc>
        <w:tc>
          <w:tcPr>
            <w:tcW w:w="704" w:type="dxa"/>
            <w:vAlign w:val="center"/>
          </w:tcPr>
          <w:p w14:paraId="1AC5994E" w14:textId="77777777" w:rsidR="00333099" w:rsidRDefault="002D6F9D">
            <w:pPr>
              <w:spacing w:line="280" w:lineRule="exact"/>
              <w:ind w:leftChars="-25" w:left="-53" w:rightChars="-25" w:right="-53"/>
              <w:jc w:val="center"/>
              <w:rPr>
                <w:rFonts w:ascii="仿宋" w:eastAsia="仿宋" w:hAnsi="仿宋"/>
                <w:szCs w:val="21"/>
              </w:rPr>
            </w:pPr>
            <w:r>
              <w:rPr>
                <w:rFonts w:ascii="仿宋" w:eastAsia="仿宋" w:hAnsi="仿宋" w:hint="eastAsia"/>
                <w:szCs w:val="21"/>
              </w:rPr>
              <w:t>8</w:t>
            </w:r>
          </w:p>
        </w:tc>
        <w:tc>
          <w:tcPr>
            <w:tcW w:w="709" w:type="dxa"/>
            <w:vAlign w:val="center"/>
          </w:tcPr>
          <w:p w14:paraId="2997052D" w14:textId="77777777" w:rsidR="00333099" w:rsidRDefault="00333099">
            <w:pPr>
              <w:spacing w:line="280" w:lineRule="exact"/>
              <w:ind w:rightChars="-25" w:right="-53"/>
              <w:jc w:val="center"/>
              <w:rPr>
                <w:rFonts w:ascii="仿宋" w:eastAsia="仿宋" w:hAnsi="仿宋"/>
                <w:szCs w:val="21"/>
              </w:rPr>
            </w:pPr>
          </w:p>
        </w:tc>
        <w:tc>
          <w:tcPr>
            <w:tcW w:w="567" w:type="dxa"/>
            <w:vAlign w:val="center"/>
          </w:tcPr>
          <w:p w14:paraId="21AE5FE6" w14:textId="77777777" w:rsidR="00333099" w:rsidRDefault="002D6F9D">
            <w:pPr>
              <w:spacing w:line="280" w:lineRule="exact"/>
              <w:ind w:leftChars="-25" w:left="-53" w:rightChars="-25" w:right="-53"/>
              <w:jc w:val="center"/>
              <w:rPr>
                <w:rFonts w:ascii="仿宋" w:eastAsia="仿宋" w:hAnsi="仿宋"/>
                <w:szCs w:val="21"/>
              </w:rPr>
            </w:pPr>
            <w:r>
              <w:rPr>
                <w:rFonts w:ascii="仿宋" w:eastAsia="仿宋" w:hAnsi="仿宋" w:hint="eastAsia"/>
                <w:color w:val="000000" w:themeColor="text1"/>
                <w:szCs w:val="21"/>
              </w:rPr>
              <w:t>0.5</w:t>
            </w:r>
          </w:p>
        </w:tc>
        <w:tc>
          <w:tcPr>
            <w:tcW w:w="713" w:type="dxa"/>
            <w:vAlign w:val="center"/>
          </w:tcPr>
          <w:p w14:paraId="39A1B825" w14:textId="77777777" w:rsidR="00333099" w:rsidRDefault="002D6F9D">
            <w:pPr>
              <w:spacing w:line="280" w:lineRule="exact"/>
              <w:ind w:leftChars="-25" w:left="-53" w:rightChars="-25" w:right="-53"/>
              <w:jc w:val="center"/>
              <w:rPr>
                <w:rFonts w:ascii="仿宋" w:eastAsia="仿宋" w:hAnsi="仿宋"/>
                <w:color w:val="000000" w:themeColor="text1"/>
                <w:szCs w:val="21"/>
              </w:rPr>
            </w:pPr>
            <w:r>
              <w:rPr>
                <w:rFonts w:ascii="仿宋" w:eastAsia="仿宋" w:hAnsi="仿宋" w:hint="eastAsia"/>
                <w:color w:val="000000" w:themeColor="text1"/>
                <w:szCs w:val="21"/>
              </w:rPr>
              <w:t>考查</w:t>
            </w:r>
          </w:p>
        </w:tc>
        <w:tc>
          <w:tcPr>
            <w:tcW w:w="709" w:type="dxa"/>
            <w:vAlign w:val="center"/>
          </w:tcPr>
          <w:p w14:paraId="0C22491F" w14:textId="77777777" w:rsidR="00333099" w:rsidRDefault="002D6F9D">
            <w:pPr>
              <w:spacing w:line="280" w:lineRule="exact"/>
              <w:ind w:leftChars="-25" w:left="-53" w:rightChars="-25" w:right="-53"/>
              <w:jc w:val="center"/>
              <w:rPr>
                <w:rFonts w:ascii="仿宋" w:eastAsia="仿宋" w:hAnsi="仿宋"/>
                <w:color w:val="000000" w:themeColor="text1"/>
                <w:szCs w:val="21"/>
              </w:rPr>
            </w:pPr>
            <w:r>
              <w:rPr>
                <w:rFonts w:ascii="仿宋" w:eastAsia="仿宋" w:hAnsi="仿宋" w:hint="eastAsia"/>
                <w:szCs w:val="21"/>
              </w:rPr>
              <w:t>4/2W</w:t>
            </w:r>
          </w:p>
        </w:tc>
        <w:tc>
          <w:tcPr>
            <w:tcW w:w="850" w:type="dxa"/>
            <w:vAlign w:val="center"/>
          </w:tcPr>
          <w:p w14:paraId="1A5BF066" w14:textId="77777777" w:rsidR="00333099" w:rsidRDefault="00333099">
            <w:pPr>
              <w:spacing w:line="280" w:lineRule="exact"/>
              <w:ind w:leftChars="-25" w:left="-53" w:rightChars="-25" w:right="-53"/>
              <w:jc w:val="center"/>
              <w:rPr>
                <w:rFonts w:ascii="仿宋" w:eastAsia="仿宋" w:hAnsi="仿宋"/>
                <w:color w:val="000000" w:themeColor="text1"/>
                <w:szCs w:val="21"/>
              </w:rPr>
            </w:pPr>
          </w:p>
        </w:tc>
        <w:tc>
          <w:tcPr>
            <w:tcW w:w="689" w:type="dxa"/>
            <w:vAlign w:val="center"/>
          </w:tcPr>
          <w:p w14:paraId="54222D21" w14:textId="77777777" w:rsidR="00333099" w:rsidRDefault="00333099">
            <w:pPr>
              <w:spacing w:line="280" w:lineRule="exact"/>
              <w:ind w:leftChars="-25" w:left="-53" w:rightChars="-25" w:right="-53"/>
              <w:jc w:val="center"/>
              <w:rPr>
                <w:rFonts w:ascii="仿宋" w:eastAsia="仿宋" w:hAnsi="仿宋"/>
                <w:color w:val="000000" w:themeColor="text1"/>
                <w:szCs w:val="21"/>
              </w:rPr>
            </w:pPr>
          </w:p>
        </w:tc>
        <w:tc>
          <w:tcPr>
            <w:tcW w:w="708" w:type="dxa"/>
            <w:vAlign w:val="center"/>
          </w:tcPr>
          <w:p w14:paraId="3E2A2E0B" w14:textId="77777777" w:rsidR="00333099" w:rsidRDefault="00333099">
            <w:pPr>
              <w:spacing w:line="280" w:lineRule="exact"/>
              <w:ind w:leftChars="-25" w:left="-53" w:rightChars="-25" w:right="-53"/>
              <w:jc w:val="center"/>
              <w:rPr>
                <w:rFonts w:ascii="仿宋" w:eastAsia="仿宋" w:hAnsi="仿宋"/>
                <w:color w:val="000000" w:themeColor="text1"/>
                <w:szCs w:val="21"/>
              </w:rPr>
            </w:pPr>
          </w:p>
        </w:tc>
        <w:tc>
          <w:tcPr>
            <w:tcW w:w="583" w:type="dxa"/>
            <w:vAlign w:val="center"/>
          </w:tcPr>
          <w:p w14:paraId="73353AC7" w14:textId="77777777" w:rsidR="00333099" w:rsidRDefault="00333099">
            <w:pPr>
              <w:spacing w:line="280" w:lineRule="exact"/>
              <w:ind w:leftChars="-25" w:left="-53" w:rightChars="-25" w:right="-53"/>
              <w:jc w:val="center"/>
              <w:rPr>
                <w:rFonts w:ascii="仿宋" w:eastAsia="仿宋" w:hAnsi="仿宋"/>
                <w:szCs w:val="21"/>
              </w:rPr>
            </w:pPr>
          </w:p>
        </w:tc>
        <w:tc>
          <w:tcPr>
            <w:tcW w:w="709" w:type="dxa"/>
            <w:vAlign w:val="center"/>
          </w:tcPr>
          <w:p w14:paraId="5C1CDBE1" w14:textId="77777777" w:rsidR="00333099" w:rsidRDefault="00333099">
            <w:pPr>
              <w:spacing w:line="280" w:lineRule="exact"/>
              <w:ind w:leftChars="-25" w:left="-53" w:rightChars="-25" w:right="-53"/>
              <w:jc w:val="center"/>
              <w:rPr>
                <w:rFonts w:ascii="仿宋" w:eastAsia="仿宋" w:hAnsi="仿宋"/>
                <w:szCs w:val="21"/>
              </w:rPr>
            </w:pPr>
          </w:p>
        </w:tc>
        <w:tc>
          <w:tcPr>
            <w:tcW w:w="670" w:type="dxa"/>
            <w:vAlign w:val="center"/>
          </w:tcPr>
          <w:p w14:paraId="5A2C1CAE" w14:textId="77777777" w:rsidR="00333099" w:rsidRDefault="002D6F9D">
            <w:pPr>
              <w:spacing w:line="280" w:lineRule="exact"/>
              <w:ind w:leftChars="-25" w:left="-53" w:rightChars="-25" w:right="-53"/>
              <w:jc w:val="center"/>
              <w:rPr>
                <w:rFonts w:ascii="仿宋" w:eastAsia="仿宋" w:hAnsi="仿宋"/>
                <w:szCs w:val="21"/>
              </w:rPr>
            </w:pPr>
            <w:r>
              <w:rPr>
                <w:rFonts w:ascii="仿宋" w:eastAsia="仿宋" w:hAnsi="仿宋" w:hint="eastAsia"/>
                <w:szCs w:val="21"/>
              </w:rPr>
              <w:t>15</w:t>
            </w:r>
            <w:r>
              <w:rPr>
                <w:rFonts w:ascii="仿宋" w:eastAsia="仿宋" w:hAnsi="仿宋" w:cs="Arial Unicode MS" w:hint="eastAsia"/>
                <w:szCs w:val="21"/>
              </w:rPr>
              <w:t>-</w:t>
            </w:r>
            <w:r>
              <w:rPr>
                <w:rFonts w:ascii="仿宋" w:eastAsia="仿宋" w:hAnsi="仿宋" w:hint="eastAsia"/>
                <w:szCs w:val="21"/>
              </w:rPr>
              <w:t>17</w:t>
            </w:r>
          </w:p>
        </w:tc>
        <w:tc>
          <w:tcPr>
            <w:tcW w:w="850" w:type="dxa"/>
            <w:vAlign w:val="center"/>
          </w:tcPr>
          <w:p w14:paraId="69552629" w14:textId="77777777" w:rsidR="00333099" w:rsidRDefault="00333099">
            <w:pPr>
              <w:spacing w:line="280" w:lineRule="exact"/>
              <w:ind w:leftChars="-25" w:left="-53" w:rightChars="-25" w:right="-53"/>
              <w:jc w:val="center"/>
              <w:rPr>
                <w:rFonts w:ascii="仿宋" w:eastAsia="仿宋" w:hAnsi="仿宋"/>
                <w:szCs w:val="21"/>
              </w:rPr>
            </w:pPr>
          </w:p>
        </w:tc>
      </w:tr>
      <w:tr w:rsidR="00333099" w14:paraId="4F7DD5D1" w14:textId="77777777">
        <w:trPr>
          <w:trHeight w:val="429"/>
          <w:jc w:val="center"/>
        </w:trPr>
        <w:tc>
          <w:tcPr>
            <w:tcW w:w="603" w:type="dxa"/>
            <w:vMerge/>
            <w:vAlign w:val="center"/>
          </w:tcPr>
          <w:p w14:paraId="30F933F3" w14:textId="77777777" w:rsidR="00333099" w:rsidRDefault="00333099">
            <w:pPr>
              <w:spacing w:line="280" w:lineRule="exact"/>
              <w:ind w:leftChars="-25" w:left="-53" w:rightChars="-25" w:right="-53"/>
              <w:jc w:val="center"/>
              <w:rPr>
                <w:rFonts w:ascii="仿宋" w:eastAsia="仿宋" w:hAnsi="仿宋"/>
                <w:color w:val="000000"/>
                <w:szCs w:val="21"/>
              </w:rPr>
            </w:pPr>
          </w:p>
        </w:tc>
        <w:tc>
          <w:tcPr>
            <w:tcW w:w="567" w:type="dxa"/>
            <w:vMerge/>
          </w:tcPr>
          <w:p w14:paraId="634AB457" w14:textId="77777777" w:rsidR="00333099" w:rsidRDefault="00333099">
            <w:pPr>
              <w:jc w:val="center"/>
              <w:rPr>
                <w:rFonts w:ascii="仿宋" w:eastAsia="仿宋" w:hAnsi="仿宋"/>
                <w:szCs w:val="21"/>
              </w:rPr>
            </w:pPr>
          </w:p>
        </w:tc>
        <w:tc>
          <w:tcPr>
            <w:tcW w:w="567" w:type="dxa"/>
            <w:vMerge/>
            <w:vAlign w:val="center"/>
          </w:tcPr>
          <w:p w14:paraId="43F54DE3" w14:textId="77777777" w:rsidR="00333099" w:rsidRDefault="00333099">
            <w:pPr>
              <w:jc w:val="center"/>
              <w:rPr>
                <w:rFonts w:ascii="仿宋" w:eastAsia="仿宋" w:hAnsi="仿宋"/>
                <w:szCs w:val="21"/>
              </w:rPr>
            </w:pPr>
          </w:p>
        </w:tc>
        <w:tc>
          <w:tcPr>
            <w:tcW w:w="1154" w:type="dxa"/>
            <w:vAlign w:val="center"/>
          </w:tcPr>
          <w:p w14:paraId="34B9E6F7" w14:textId="77777777" w:rsidR="00333099" w:rsidRDefault="002D6F9D">
            <w:pPr>
              <w:jc w:val="center"/>
              <w:rPr>
                <w:rFonts w:ascii="仿宋" w:eastAsia="仿宋" w:hAnsi="仿宋"/>
                <w:szCs w:val="21"/>
              </w:rPr>
            </w:pPr>
            <w:r>
              <w:rPr>
                <w:rFonts w:ascii="仿宋" w:eastAsia="仿宋" w:hAnsi="仿宋" w:hint="eastAsia"/>
                <w:szCs w:val="21"/>
              </w:rPr>
              <w:t>3120137</w:t>
            </w:r>
          </w:p>
        </w:tc>
        <w:tc>
          <w:tcPr>
            <w:tcW w:w="2212" w:type="dxa"/>
            <w:vAlign w:val="center"/>
          </w:tcPr>
          <w:p w14:paraId="5ADE61FA" w14:textId="77777777" w:rsidR="00333099" w:rsidRDefault="002D6F9D">
            <w:pPr>
              <w:spacing w:line="280" w:lineRule="exact"/>
              <w:ind w:leftChars="-25" w:left="-53" w:rightChars="-25" w:right="-53"/>
              <w:rPr>
                <w:rFonts w:ascii="仿宋" w:eastAsia="仿宋" w:hAnsi="仿宋"/>
                <w:szCs w:val="21"/>
              </w:rPr>
            </w:pPr>
            <w:r>
              <w:rPr>
                <w:rFonts w:ascii="仿宋" w:eastAsia="仿宋" w:hAnsi="仿宋" w:hint="eastAsia"/>
                <w:szCs w:val="21"/>
              </w:rPr>
              <w:t>形势与政策（二）</w:t>
            </w:r>
          </w:p>
        </w:tc>
        <w:tc>
          <w:tcPr>
            <w:tcW w:w="704" w:type="dxa"/>
            <w:vAlign w:val="center"/>
          </w:tcPr>
          <w:p w14:paraId="2061A244" w14:textId="77777777" w:rsidR="00333099" w:rsidRDefault="002D6F9D">
            <w:pPr>
              <w:spacing w:line="280" w:lineRule="exact"/>
              <w:ind w:leftChars="-25" w:left="-53" w:rightChars="-25" w:right="-53"/>
              <w:jc w:val="center"/>
              <w:rPr>
                <w:rFonts w:ascii="仿宋" w:eastAsia="仿宋" w:hAnsi="仿宋"/>
                <w:szCs w:val="21"/>
              </w:rPr>
            </w:pPr>
            <w:r>
              <w:rPr>
                <w:rFonts w:ascii="仿宋" w:eastAsia="仿宋" w:hAnsi="仿宋" w:hint="eastAsia"/>
                <w:szCs w:val="21"/>
              </w:rPr>
              <w:t>8</w:t>
            </w:r>
          </w:p>
        </w:tc>
        <w:tc>
          <w:tcPr>
            <w:tcW w:w="709" w:type="dxa"/>
            <w:vAlign w:val="center"/>
          </w:tcPr>
          <w:p w14:paraId="5C9ADA80" w14:textId="77777777" w:rsidR="00333099" w:rsidRDefault="00333099">
            <w:pPr>
              <w:spacing w:line="280" w:lineRule="exact"/>
              <w:ind w:rightChars="-25" w:right="-53"/>
              <w:jc w:val="center"/>
              <w:rPr>
                <w:rFonts w:ascii="仿宋" w:eastAsia="仿宋" w:hAnsi="仿宋"/>
                <w:szCs w:val="21"/>
              </w:rPr>
            </w:pPr>
          </w:p>
        </w:tc>
        <w:tc>
          <w:tcPr>
            <w:tcW w:w="567" w:type="dxa"/>
            <w:vAlign w:val="center"/>
          </w:tcPr>
          <w:p w14:paraId="3BBD4B80" w14:textId="77777777" w:rsidR="00333099" w:rsidRDefault="002D6F9D">
            <w:pPr>
              <w:spacing w:line="280" w:lineRule="exact"/>
              <w:ind w:leftChars="-25" w:left="-53" w:rightChars="-25" w:right="-53"/>
              <w:jc w:val="center"/>
              <w:rPr>
                <w:rFonts w:ascii="仿宋" w:eastAsia="仿宋" w:hAnsi="仿宋"/>
                <w:color w:val="000000" w:themeColor="text1"/>
                <w:szCs w:val="21"/>
              </w:rPr>
            </w:pPr>
            <w:r>
              <w:rPr>
                <w:rFonts w:ascii="仿宋" w:eastAsia="仿宋" w:hAnsi="仿宋" w:hint="eastAsia"/>
                <w:color w:val="000000" w:themeColor="text1"/>
                <w:szCs w:val="21"/>
              </w:rPr>
              <w:t>0.5</w:t>
            </w:r>
          </w:p>
        </w:tc>
        <w:tc>
          <w:tcPr>
            <w:tcW w:w="713" w:type="dxa"/>
            <w:vAlign w:val="center"/>
          </w:tcPr>
          <w:p w14:paraId="68062FA9" w14:textId="77777777" w:rsidR="00333099" w:rsidRDefault="002D6F9D">
            <w:pPr>
              <w:spacing w:line="280" w:lineRule="exact"/>
              <w:ind w:leftChars="-25" w:left="-53" w:rightChars="-25" w:right="-53"/>
              <w:jc w:val="center"/>
              <w:rPr>
                <w:rFonts w:ascii="仿宋" w:eastAsia="仿宋" w:hAnsi="仿宋"/>
                <w:color w:val="000000" w:themeColor="text1"/>
                <w:szCs w:val="21"/>
              </w:rPr>
            </w:pPr>
            <w:r>
              <w:rPr>
                <w:rFonts w:ascii="仿宋" w:eastAsia="仿宋" w:hAnsi="仿宋" w:hint="eastAsia"/>
                <w:color w:val="000000" w:themeColor="text1"/>
                <w:szCs w:val="21"/>
              </w:rPr>
              <w:t>考查</w:t>
            </w:r>
          </w:p>
        </w:tc>
        <w:tc>
          <w:tcPr>
            <w:tcW w:w="709" w:type="dxa"/>
            <w:vAlign w:val="center"/>
          </w:tcPr>
          <w:p w14:paraId="505F4F25" w14:textId="77777777" w:rsidR="00333099" w:rsidRDefault="00333099">
            <w:pPr>
              <w:spacing w:line="280" w:lineRule="exact"/>
              <w:ind w:leftChars="-25" w:left="-53" w:rightChars="-25" w:right="-53"/>
              <w:jc w:val="center"/>
              <w:rPr>
                <w:rFonts w:ascii="仿宋" w:eastAsia="仿宋" w:hAnsi="仿宋"/>
                <w:szCs w:val="21"/>
              </w:rPr>
            </w:pPr>
          </w:p>
        </w:tc>
        <w:tc>
          <w:tcPr>
            <w:tcW w:w="850" w:type="dxa"/>
            <w:vAlign w:val="center"/>
          </w:tcPr>
          <w:p w14:paraId="736C15BB" w14:textId="77777777" w:rsidR="00333099" w:rsidRDefault="002D6F9D">
            <w:pPr>
              <w:spacing w:line="280" w:lineRule="exact"/>
              <w:ind w:leftChars="-25" w:left="-53" w:rightChars="-25" w:right="-53"/>
              <w:jc w:val="center"/>
              <w:rPr>
                <w:rFonts w:ascii="仿宋" w:eastAsia="仿宋" w:hAnsi="仿宋"/>
                <w:szCs w:val="21"/>
              </w:rPr>
            </w:pPr>
            <w:r>
              <w:rPr>
                <w:rFonts w:ascii="仿宋" w:eastAsia="仿宋" w:hAnsi="仿宋" w:hint="eastAsia"/>
                <w:szCs w:val="21"/>
              </w:rPr>
              <w:t>2/4W</w:t>
            </w:r>
          </w:p>
        </w:tc>
        <w:tc>
          <w:tcPr>
            <w:tcW w:w="689" w:type="dxa"/>
            <w:vAlign w:val="center"/>
          </w:tcPr>
          <w:p w14:paraId="148A983A" w14:textId="77777777" w:rsidR="00333099" w:rsidRDefault="00333099">
            <w:pPr>
              <w:spacing w:line="280" w:lineRule="exact"/>
              <w:ind w:leftChars="-25" w:left="-53" w:rightChars="-25" w:right="-53"/>
              <w:jc w:val="center"/>
              <w:rPr>
                <w:rFonts w:ascii="仿宋" w:eastAsia="仿宋" w:hAnsi="仿宋"/>
                <w:szCs w:val="21"/>
              </w:rPr>
            </w:pPr>
          </w:p>
        </w:tc>
        <w:tc>
          <w:tcPr>
            <w:tcW w:w="708" w:type="dxa"/>
            <w:vAlign w:val="center"/>
          </w:tcPr>
          <w:p w14:paraId="23FEB520" w14:textId="77777777" w:rsidR="00333099" w:rsidRDefault="00333099">
            <w:pPr>
              <w:spacing w:line="280" w:lineRule="exact"/>
              <w:ind w:leftChars="-25" w:left="-53" w:rightChars="-25" w:right="-53"/>
              <w:jc w:val="center"/>
              <w:rPr>
                <w:rFonts w:ascii="仿宋" w:eastAsia="仿宋" w:hAnsi="仿宋"/>
                <w:szCs w:val="21"/>
              </w:rPr>
            </w:pPr>
          </w:p>
        </w:tc>
        <w:tc>
          <w:tcPr>
            <w:tcW w:w="583" w:type="dxa"/>
            <w:vAlign w:val="center"/>
          </w:tcPr>
          <w:p w14:paraId="7D774E1C" w14:textId="77777777" w:rsidR="00333099" w:rsidRDefault="00333099">
            <w:pPr>
              <w:spacing w:line="280" w:lineRule="exact"/>
              <w:ind w:leftChars="-25" w:left="-53" w:rightChars="-25" w:right="-53"/>
              <w:jc w:val="center"/>
              <w:rPr>
                <w:rFonts w:ascii="仿宋" w:eastAsia="仿宋" w:hAnsi="仿宋"/>
                <w:szCs w:val="21"/>
              </w:rPr>
            </w:pPr>
          </w:p>
        </w:tc>
        <w:tc>
          <w:tcPr>
            <w:tcW w:w="709" w:type="dxa"/>
            <w:vAlign w:val="center"/>
          </w:tcPr>
          <w:p w14:paraId="64FC7EEE" w14:textId="77777777" w:rsidR="00333099" w:rsidRDefault="00333099">
            <w:pPr>
              <w:spacing w:line="280" w:lineRule="exact"/>
              <w:ind w:leftChars="-25" w:left="-53" w:rightChars="-25" w:right="-53"/>
              <w:jc w:val="center"/>
              <w:rPr>
                <w:rFonts w:ascii="仿宋" w:eastAsia="仿宋" w:hAnsi="仿宋"/>
                <w:szCs w:val="21"/>
              </w:rPr>
            </w:pPr>
          </w:p>
        </w:tc>
        <w:tc>
          <w:tcPr>
            <w:tcW w:w="670" w:type="dxa"/>
            <w:vAlign w:val="center"/>
          </w:tcPr>
          <w:p w14:paraId="459E6CEB" w14:textId="77777777" w:rsidR="00333099" w:rsidRDefault="002D6F9D">
            <w:pPr>
              <w:spacing w:line="280" w:lineRule="exact"/>
              <w:ind w:leftChars="-25" w:left="-53" w:rightChars="-25" w:right="-53"/>
              <w:jc w:val="center"/>
              <w:rPr>
                <w:rFonts w:ascii="仿宋" w:eastAsia="仿宋" w:hAnsi="仿宋"/>
                <w:szCs w:val="21"/>
              </w:rPr>
            </w:pPr>
            <w:r>
              <w:rPr>
                <w:rFonts w:ascii="仿宋" w:eastAsia="仿宋" w:hAnsi="仿宋" w:hint="eastAsia"/>
                <w:szCs w:val="21"/>
              </w:rPr>
              <w:t>13-16</w:t>
            </w:r>
          </w:p>
        </w:tc>
        <w:tc>
          <w:tcPr>
            <w:tcW w:w="850" w:type="dxa"/>
            <w:vAlign w:val="center"/>
          </w:tcPr>
          <w:p w14:paraId="69C541E5" w14:textId="77777777" w:rsidR="00333099" w:rsidRDefault="00333099">
            <w:pPr>
              <w:spacing w:line="280" w:lineRule="exact"/>
              <w:ind w:leftChars="-25" w:left="-53" w:rightChars="-25" w:right="-53"/>
              <w:jc w:val="center"/>
              <w:rPr>
                <w:rFonts w:ascii="仿宋" w:eastAsia="仿宋" w:hAnsi="仿宋"/>
                <w:szCs w:val="21"/>
              </w:rPr>
            </w:pPr>
          </w:p>
        </w:tc>
      </w:tr>
      <w:tr w:rsidR="00333099" w14:paraId="6C8F7787" w14:textId="77777777">
        <w:trPr>
          <w:trHeight w:val="429"/>
          <w:jc w:val="center"/>
        </w:trPr>
        <w:tc>
          <w:tcPr>
            <w:tcW w:w="603" w:type="dxa"/>
            <w:vMerge/>
            <w:vAlign w:val="center"/>
          </w:tcPr>
          <w:p w14:paraId="298094C9" w14:textId="77777777" w:rsidR="00333099" w:rsidRDefault="00333099">
            <w:pPr>
              <w:spacing w:line="280" w:lineRule="exact"/>
              <w:ind w:leftChars="-25" w:left="-53" w:rightChars="-25" w:right="-53"/>
              <w:jc w:val="center"/>
              <w:rPr>
                <w:rFonts w:ascii="仿宋" w:eastAsia="仿宋" w:hAnsi="仿宋"/>
                <w:color w:val="000000"/>
                <w:szCs w:val="21"/>
              </w:rPr>
            </w:pPr>
          </w:p>
        </w:tc>
        <w:tc>
          <w:tcPr>
            <w:tcW w:w="567" w:type="dxa"/>
            <w:vMerge/>
          </w:tcPr>
          <w:p w14:paraId="44D89F0A" w14:textId="77777777" w:rsidR="00333099" w:rsidRDefault="00333099">
            <w:pPr>
              <w:jc w:val="center"/>
              <w:rPr>
                <w:rFonts w:ascii="仿宋" w:eastAsia="仿宋" w:hAnsi="仿宋"/>
                <w:szCs w:val="21"/>
              </w:rPr>
            </w:pPr>
          </w:p>
        </w:tc>
        <w:tc>
          <w:tcPr>
            <w:tcW w:w="567" w:type="dxa"/>
            <w:vMerge/>
            <w:vAlign w:val="center"/>
          </w:tcPr>
          <w:p w14:paraId="455A0911" w14:textId="77777777" w:rsidR="00333099" w:rsidRDefault="00333099">
            <w:pPr>
              <w:jc w:val="center"/>
              <w:rPr>
                <w:rFonts w:ascii="仿宋" w:eastAsia="仿宋" w:hAnsi="仿宋"/>
                <w:szCs w:val="21"/>
              </w:rPr>
            </w:pPr>
          </w:p>
        </w:tc>
        <w:tc>
          <w:tcPr>
            <w:tcW w:w="1154" w:type="dxa"/>
            <w:vAlign w:val="center"/>
          </w:tcPr>
          <w:p w14:paraId="2A1AA120" w14:textId="77777777" w:rsidR="00333099" w:rsidRDefault="002D6F9D">
            <w:pPr>
              <w:jc w:val="center"/>
              <w:rPr>
                <w:rFonts w:ascii="仿宋" w:eastAsia="仿宋" w:hAnsi="仿宋"/>
                <w:szCs w:val="21"/>
              </w:rPr>
            </w:pPr>
            <w:r>
              <w:rPr>
                <w:rFonts w:ascii="仿宋" w:eastAsia="仿宋" w:hAnsi="仿宋" w:hint="eastAsia"/>
                <w:szCs w:val="21"/>
              </w:rPr>
              <w:t>1070275</w:t>
            </w:r>
          </w:p>
        </w:tc>
        <w:tc>
          <w:tcPr>
            <w:tcW w:w="2212" w:type="dxa"/>
            <w:vAlign w:val="center"/>
          </w:tcPr>
          <w:p w14:paraId="5AA41B32" w14:textId="77777777" w:rsidR="00333099" w:rsidRDefault="002D6F9D">
            <w:pPr>
              <w:spacing w:line="280" w:lineRule="exact"/>
              <w:ind w:leftChars="-25" w:left="-53" w:rightChars="-25" w:right="-53"/>
              <w:rPr>
                <w:rFonts w:ascii="仿宋" w:eastAsia="仿宋" w:hAnsi="仿宋"/>
                <w:szCs w:val="21"/>
              </w:rPr>
            </w:pPr>
            <w:r>
              <w:rPr>
                <w:rFonts w:ascii="仿宋" w:eastAsia="仿宋" w:hAnsi="仿宋" w:hint="eastAsia"/>
                <w:szCs w:val="21"/>
              </w:rPr>
              <w:t>形势与政策（三）</w:t>
            </w:r>
          </w:p>
        </w:tc>
        <w:tc>
          <w:tcPr>
            <w:tcW w:w="704" w:type="dxa"/>
            <w:vAlign w:val="center"/>
          </w:tcPr>
          <w:p w14:paraId="64B42D72" w14:textId="77777777" w:rsidR="00333099" w:rsidRDefault="002D6F9D">
            <w:pPr>
              <w:spacing w:line="280" w:lineRule="exact"/>
              <w:ind w:leftChars="-25" w:left="-53" w:rightChars="-25" w:right="-53"/>
              <w:jc w:val="center"/>
              <w:rPr>
                <w:rFonts w:ascii="仿宋" w:eastAsia="仿宋" w:hAnsi="仿宋"/>
                <w:szCs w:val="21"/>
              </w:rPr>
            </w:pPr>
            <w:r>
              <w:rPr>
                <w:rFonts w:ascii="仿宋" w:eastAsia="仿宋" w:hAnsi="仿宋" w:hint="eastAsia"/>
                <w:szCs w:val="21"/>
              </w:rPr>
              <w:t>8</w:t>
            </w:r>
          </w:p>
        </w:tc>
        <w:tc>
          <w:tcPr>
            <w:tcW w:w="709" w:type="dxa"/>
            <w:vAlign w:val="center"/>
          </w:tcPr>
          <w:p w14:paraId="6F4057E9" w14:textId="77777777" w:rsidR="00333099" w:rsidRDefault="00333099">
            <w:pPr>
              <w:spacing w:line="280" w:lineRule="exact"/>
              <w:ind w:rightChars="-25" w:right="-53"/>
              <w:jc w:val="center"/>
              <w:rPr>
                <w:rFonts w:ascii="仿宋" w:eastAsia="仿宋" w:hAnsi="仿宋"/>
                <w:szCs w:val="21"/>
              </w:rPr>
            </w:pPr>
          </w:p>
        </w:tc>
        <w:tc>
          <w:tcPr>
            <w:tcW w:w="567" w:type="dxa"/>
            <w:vAlign w:val="center"/>
          </w:tcPr>
          <w:p w14:paraId="12797C42" w14:textId="77777777" w:rsidR="00333099" w:rsidRDefault="002D6F9D">
            <w:pPr>
              <w:spacing w:line="280" w:lineRule="exact"/>
              <w:ind w:leftChars="-25" w:left="-53" w:rightChars="-25" w:right="-53"/>
              <w:jc w:val="center"/>
              <w:rPr>
                <w:rFonts w:ascii="仿宋" w:eastAsia="仿宋" w:hAnsi="仿宋"/>
                <w:color w:val="000000" w:themeColor="text1"/>
                <w:szCs w:val="21"/>
              </w:rPr>
            </w:pPr>
            <w:r>
              <w:rPr>
                <w:rFonts w:ascii="仿宋" w:eastAsia="仿宋" w:hAnsi="仿宋" w:hint="eastAsia"/>
                <w:color w:val="000000" w:themeColor="text1"/>
                <w:szCs w:val="21"/>
              </w:rPr>
              <w:t>0.5</w:t>
            </w:r>
          </w:p>
        </w:tc>
        <w:tc>
          <w:tcPr>
            <w:tcW w:w="713" w:type="dxa"/>
            <w:vAlign w:val="center"/>
          </w:tcPr>
          <w:p w14:paraId="59A0B822" w14:textId="77777777" w:rsidR="00333099" w:rsidRDefault="002D6F9D">
            <w:pPr>
              <w:spacing w:line="280" w:lineRule="exact"/>
              <w:ind w:leftChars="-25" w:left="-53" w:rightChars="-25" w:right="-53"/>
              <w:jc w:val="center"/>
              <w:rPr>
                <w:rFonts w:ascii="仿宋" w:eastAsia="仿宋" w:hAnsi="仿宋"/>
                <w:color w:val="000000" w:themeColor="text1"/>
                <w:szCs w:val="21"/>
              </w:rPr>
            </w:pPr>
            <w:r>
              <w:rPr>
                <w:rFonts w:ascii="仿宋" w:eastAsia="仿宋" w:hAnsi="仿宋" w:hint="eastAsia"/>
                <w:color w:val="000000" w:themeColor="text1"/>
                <w:szCs w:val="21"/>
              </w:rPr>
              <w:t>考查</w:t>
            </w:r>
          </w:p>
        </w:tc>
        <w:tc>
          <w:tcPr>
            <w:tcW w:w="709" w:type="dxa"/>
            <w:vAlign w:val="center"/>
          </w:tcPr>
          <w:p w14:paraId="05C4C71F" w14:textId="77777777" w:rsidR="00333099" w:rsidRDefault="00333099">
            <w:pPr>
              <w:spacing w:line="280" w:lineRule="exact"/>
              <w:ind w:leftChars="-25" w:left="-53" w:rightChars="-25" w:right="-53"/>
              <w:jc w:val="center"/>
              <w:rPr>
                <w:rFonts w:ascii="仿宋" w:eastAsia="仿宋" w:hAnsi="仿宋"/>
                <w:szCs w:val="21"/>
              </w:rPr>
            </w:pPr>
          </w:p>
        </w:tc>
        <w:tc>
          <w:tcPr>
            <w:tcW w:w="850" w:type="dxa"/>
            <w:vAlign w:val="center"/>
          </w:tcPr>
          <w:p w14:paraId="6917B0C6" w14:textId="77777777" w:rsidR="00333099" w:rsidRDefault="00333099">
            <w:pPr>
              <w:spacing w:line="280" w:lineRule="exact"/>
              <w:ind w:leftChars="-25" w:left="-53" w:rightChars="-25" w:right="-53"/>
              <w:jc w:val="center"/>
              <w:rPr>
                <w:rFonts w:ascii="仿宋" w:eastAsia="仿宋" w:hAnsi="仿宋"/>
                <w:szCs w:val="21"/>
              </w:rPr>
            </w:pPr>
          </w:p>
        </w:tc>
        <w:tc>
          <w:tcPr>
            <w:tcW w:w="689" w:type="dxa"/>
            <w:vAlign w:val="center"/>
          </w:tcPr>
          <w:p w14:paraId="4CE584D4" w14:textId="77777777" w:rsidR="00333099" w:rsidRDefault="002D6F9D">
            <w:pPr>
              <w:spacing w:line="280" w:lineRule="exact"/>
              <w:ind w:leftChars="-25" w:left="-53" w:rightChars="-25" w:right="-53"/>
              <w:jc w:val="center"/>
              <w:rPr>
                <w:rFonts w:ascii="仿宋" w:eastAsia="仿宋" w:hAnsi="仿宋"/>
                <w:szCs w:val="21"/>
              </w:rPr>
            </w:pPr>
            <w:r>
              <w:rPr>
                <w:rFonts w:ascii="仿宋" w:eastAsia="仿宋" w:hAnsi="仿宋" w:hint="eastAsia"/>
                <w:szCs w:val="21"/>
              </w:rPr>
              <w:t>2/4W</w:t>
            </w:r>
          </w:p>
        </w:tc>
        <w:tc>
          <w:tcPr>
            <w:tcW w:w="708" w:type="dxa"/>
            <w:vAlign w:val="center"/>
          </w:tcPr>
          <w:p w14:paraId="1C259E3F" w14:textId="77777777" w:rsidR="00333099" w:rsidRDefault="00333099">
            <w:pPr>
              <w:spacing w:line="280" w:lineRule="exact"/>
              <w:ind w:leftChars="-25" w:left="-53" w:rightChars="-25" w:right="-53"/>
              <w:jc w:val="center"/>
              <w:rPr>
                <w:rFonts w:ascii="仿宋" w:eastAsia="仿宋" w:hAnsi="仿宋"/>
                <w:szCs w:val="21"/>
              </w:rPr>
            </w:pPr>
          </w:p>
        </w:tc>
        <w:tc>
          <w:tcPr>
            <w:tcW w:w="583" w:type="dxa"/>
            <w:vAlign w:val="center"/>
          </w:tcPr>
          <w:p w14:paraId="6A349992" w14:textId="77777777" w:rsidR="00333099" w:rsidRDefault="00333099">
            <w:pPr>
              <w:spacing w:line="280" w:lineRule="exact"/>
              <w:ind w:leftChars="-25" w:left="-53" w:rightChars="-25" w:right="-53"/>
              <w:jc w:val="center"/>
              <w:rPr>
                <w:rFonts w:ascii="仿宋" w:eastAsia="仿宋" w:hAnsi="仿宋"/>
                <w:szCs w:val="21"/>
              </w:rPr>
            </w:pPr>
          </w:p>
        </w:tc>
        <w:tc>
          <w:tcPr>
            <w:tcW w:w="709" w:type="dxa"/>
            <w:vAlign w:val="center"/>
          </w:tcPr>
          <w:p w14:paraId="7EF46933" w14:textId="77777777" w:rsidR="00333099" w:rsidRDefault="00333099">
            <w:pPr>
              <w:spacing w:line="280" w:lineRule="exact"/>
              <w:ind w:leftChars="-25" w:left="-53" w:rightChars="-25" w:right="-53"/>
              <w:jc w:val="center"/>
              <w:rPr>
                <w:rFonts w:ascii="仿宋" w:eastAsia="仿宋" w:hAnsi="仿宋"/>
                <w:szCs w:val="21"/>
              </w:rPr>
            </w:pPr>
          </w:p>
        </w:tc>
        <w:tc>
          <w:tcPr>
            <w:tcW w:w="670" w:type="dxa"/>
            <w:vAlign w:val="center"/>
          </w:tcPr>
          <w:p w14:paraId="0174D0B4" w14:textId="77777777" w:rsidR="00333099" w:rsidRDefault="002D6F9D">
            <w:pPr>
              <w:spacing w:line="280" w:lineRule="exact"/>
              <w:ind w:leftChars="-25" w:left="-53" w:rightChars="-25" w:right="-53"/>
              <w:jc w:val="center"/>
              <w:rPr>
                <w:rFonts w:ascii="仿宋" w:eastAsia="仿宋" w:hAnsi="仿宋"/>
                <w:szCs w:val="21"/>
              </w:rPr>
            </w:pPr>
            <w:r>
              <w:rPr>
                <w:rFonts w:ascii="仿宋" w:eastAsia="仿宋" w:hAnsi="仿宋" w:hint="eastAsia"/>
                <w:szCs w:val="21"/>
              </w:rPr>
              <w:t>1-4</w:t>
            </w:r>
          </w:p>
        </w:tc>
        <w:tc>
          <w:tcPr>
            <w:tcW w:w="850" w:type="dxa"/>
            <w:vAlign w:val="center"/>
          </w:tcPr>
          <w:p w14:paraId="79773093" w14:textId="77777777" w:rsidR="00333099" w:rsidRDefault="00333099">
            <w:pPr>
              <w:spacing w:line="280" w:lineRule="exact"/>
              <w:ind w:leftChars="-25" w:left="-53" w:rightChars="-25" w:right="-53"/>
              <w:jc w:val="center"/>
              <w:rPr>
                <w:rFonts w:ascii="仿宋" w:eastAsia="仿宋" w:hAnsi="仿宋"/>
                <w:szCs w:val="21"/>
              </w:rPr>
            </w:pPr>
          </w:p>
        </w:tc>
      </w:tr>
      <w:tr w:rsidR="00333099" w14:paraId="1A8AF2CB" w14:textId="77777777">
        <w:trPr>
          <w:trHeight w:val="835"/>
          <w:jc w:val="center"/>
        </w:trPr>
        <w:tc>
          <w:tcPr>
            <w:tcW w:w="603" w:type="dxa"/>
            <w:vMerge/>
            <w:tcBorders>
              <w:bottom w:val="single" w:sz="4" w:space="0" w:color="auto"/>
            </w:tcBorders>
            <w:vAlign w:val="center"/>
          </w:tcPr>
          <w:p w14:paraId="56E972A6" w14:textId="77777777" w:rsidR="00333099" w:rsidRDefault="00333099">
            <w:pPr>
              <w:spacing w:line="280" w:lineRule="exact"/>
              <w:ind w:leftChars="-25" w:left="-53" w:rightChars="-25" w:right="-53"/>
              <w:jc w:val="center"/>
              <w:rPr>
                <w:rFonts w:ascii="仿宋" w:eastAsia="仿宋" w:hAnsi="仿宋"/>
                <w:color w:val="000000"/>
                <w:szCs w:val="21"/>
              </w:rPr>
            </w:pPr>
          </w:p>
        </w:tc>
        <w:tc>
          <w:tcPr>
            <w:tcW w:w="567" w:type="dxa"/>
            <w:vMerge/>
          </w:tcPr>
          <w:p w14:paraId="54E026D7" w14:textId="77777777" w:rsidR="00333099" w:rsidRDefault="00333099">
            <w:pPr>
              <w:jc w:val="center"/>
              <w:rPr>
                <w:rFonts w:ascii="仿宋" w:eastAsia="仿宋" w:hAnsi="仿宋"/>
                <w:szCs w:val="21"/>
              </w:rPr>
            </w:pPr>
          </w:p>
        </w:tc>
        <w:tc>
          <w:tcPr>
            <w:tcW w:w="567" w:type="dxa"/>
            <w:vMerge/>
            <w:tcBorders>
              <w:bottom w:val="single" w:sz="4" w:space="0" w:color="auto"/>
            </w:tcBorders>
            <w:vAlign w:val="center"/>
          </w:tcPr>
          <w:p w14:paraId="363EEC75" w14:textId="77777777" w:rsidR="00333099" w:rsidRDefault="00333099">
            <w:pPr>
              <w:jc w:val="center"/>
              <w:rPr>
                <w:rFonts w:ascii="仿宋" w:eastAsia="仿宋" w:hAnsi="仿宋"/>
                <w:szCs w:val="21"/>
              </w:rPr>
            </w:pPr>
          </w:p>
        </w:tc>
        <w:tc>
          <w:tcPr>
            <w:tcW w:w="1154" w:type="dxa"/>
            <w:tcBorders>
              <w:bottom w:val="single" w:sz="4" w:space="0" w:color="auto"/>
            </w:tcBorders>
            <w:vAlign w:val="center"/>
          </w:tcPr>
          <w:p w14:paraId="270222FE" w14:textId="77777777" w:rsidR="00333099" w:rsidRDefault="002D6F9D">
            <w:pPr>
              <w:jc w:val="center"/>
              <w:rPr>
                <w:rFonts w:ascii="仿宋" w:eastAsia="仿宋" w:hAnsi="仿宋"/>
                <w:szCs w:val="21"/>
              </w:rPr>
            </w:pPr>
            <w:r>
              <w:rPr>
                <w:rFonts w:ascii="仿宋" w:eastAsia="仿宋" w:hAnsi="仿宋" w:hint="eastAsia"/>
                <w:szCs w:val="21"/>
              </w:rPr>
              <w:t>1070056</w:t>
            </w:r>
          </w:p>
        </w:tc>
        <w:tc>
          <w:tcPr>
            <w:tcW w:w="2212" w:type="dxa"/>
            <w:tcBorders>
              <w:bottom w:val="single" w:sz="4" w:space="0" w:color="auto"/>
            </w:tcBorders>
            <w:vAlign w:val="center"/>
          </w:tcPr>
          <w:p w14:paraId="18051FA0" w14:textId="77777777" w:rsidR="00333099" w:rsidRDefault="002D6F9D">
            <w:pPr>
              <w:spacing w:line="280" w:lineRule="exact"/>
              <w:ind w:leftChars="-25" w:left="-53" w:rightChars="-25" w:right="-53"/>
              <w:rPr>
                <w:rFonts w:ascii="仿宋" w:eastAsia="仿宋" w:hAnsi="仿宋"/>
                <w:szCs w:val="21"/>
              </w:rPr>
            </w:pPr>
            <w:r>
              <w:rPr>
                <w:rFonts w:ascii="仿宋" w:eastAsia="仿宋" w:hAnsi="仿宋" w:hint="eastAsia"/>
                <w:szCs w:val="21"/>
              </w:rPr>
              <w:t>形势与政策（四）</w:t>
            </w:r>
          </w:p>
        </w:tc>
        <w:tc>
          <w:tcPr>
            <w:tcW w:w="704" w:type="dxa"/>
            <w:tcBorders>
              <w:bottom w:val="single" w:sz="4" w:space="0" w:color="auto"/>
            </w:tcBorders>
            <w:vAlign w:val="center"/>
          </w:tcPr>
          <w:p w14:paraId="179AFD31" w14:textId="77777777" w:rsidR="00333099" w:rsidRDefault="002D6F9D">
            <w:pPr>
              <w:spacing w:line="280" w:lineRule="exact"/>
              <w:ind w:leftChars="-25" w:left="-53" w:rightChars="-25" w:right="-53"/>
              <w:jc w:val="center"/>
              <w:rPr>
                <w:rFonts w:ascii="仿宋" w:eastAsia="仿宋" w:hAnsi="仿宋"/>
                <w:szCs w:val="21"/>
              </w:rPr>
            </w:pPr>
            <w:r>
              <w:rPr>
                <w:rFonts w:ascii="仿宋" w:eastAsia="仿宋" w:hAnsi="仿宋" w:hint="eastAsia"/>
                <w:szCs w:val="21"/>
              </w:rPr>
              <w:t>8</w:t>
            </w:r>
          </w:p>
        </w:tc>
        <w:tc>
          <w:tcPr>
            <w:tcW w:w="709" w:type="dxa"/>
            <w:tcBorders>
              <w:bottom w:val="single" w:sz="4" w:space="0" w:color="auto"/>
            </w:tcBorders>
            <w:vAlign w:val="center"/>
          </w:tcPr>
          <w:p w14:paraId="2FEFFFE4" w14:textId="77777777" w:rsidR="00333099" w:rsidRDefault="00333099">
            <w:pPr>
              <w:spacing w:line="280" w:lineRule="exact"/>
              <w:ind w:rightChars="-25" w:right="-53"/>
              <w:jc w:val="center"/>
              <w:rPr>
                <w:rFonts w:ascii="仿宋" w:eastAsia="仿宋" w:hAnsi="仿宋"/>
                <w:szCs w:val="21"/>
              </w:rPr>
            </w:pPr>
          </w:p>
        </w:tc>
        <w:tc>
          <w:tcPr>
            <w:tcW w:w="567" w:type="dxa"/>
            <w:tcBorders>
              <w:bottom w:val="single" w:sz="4" w:space="0" w:color="auto"/>
            </w:tcBorders>
            <w:vAlign w:val="center"/>
          </w:tcPr>
          <w:p w14:paraId="2538A56C" w14:textId="77777777" w:rsidR="00333099" w:rsidRDefault="002D6F9D">
            <w:pPr>
              <w:spacing w:line="280" w:lineRule="exact"/>
              <w:ind w:leftChars="-25" w:left="-53" w:rightChars="-25" w:right="-53"/>
              <w:jc w:val="center"/>
              <w:rPr>
                <w:rFonts w:ascii="仿宋" w:eastAsia="仿宋" w:hAnsi="仿宋"/>
                <w:color w:val="000000" w:themeColor="text1"/>
                <w:szCs w:val="21"/>
              </w:rPr>
            </w:pPr>
            <w:r>
              <w:rPr>
                <w:rFonts w:ascii="仿宋" w:eastAsia="仿宋" w:hAnsi="仿宋" w:hint="eastAsia"/>
                <w:color w:val="000000" w:themeColor="text1"/>
                <w:szCs w:val="21"/>
              </w:rPr>
              <w:t>0.5</w:t>
            </w:r>
          </w:p>
        </w:tc>
        <w:tc>
          <w:tcPr>
            <w:tcW w:w="713" w:type="dxa"/>
            <w:tcBorders>
              <w:bottom w:val="single" w:sz="4" w:space="0" w:color="auto"/>
            </w:tcBorders>
            <w:vAlign w:val="center"/>
          </w:tcPr>
          <w:p w14:paraId="092EE0AD" w14:textId="77777777" w:rsidR="00333099" w:rsidRDefault="002D6F9D">
            <w:pPr>
              <w:spacing w:line="280" w:lineRule="exact"/>
              <w:ind w:leftChars="-25" w:left="-53" w:rightChars="-25" w:right="-53"/>
              <w:jc w:val="center"/>
              <w:rPr>
                <w:rFonts w:ascii="仿宋" w:eastAsia="仿宋" w:hAnsi="仿宋"/>
                <w:color w:val="000000" w:themeColor="text1"/>
                <w:szCs w:val="21"/>
              </w:rPr>
            </w:pPr>
            <w:r>
              <w:rPr>
                <w:rFonts w:ascii="仿宋" w:eastAsia="仿宋" w:hAnsi="仿宋" w:hint="eastAsia"/>
                <w:color w:val="000000" w:themeColor="text1"/>
                <w:szCs w:val="21"/>
              </w:rPr>
              <w:t>考查</w:t>
            </w:r>
          </w:p>
        </w:tc>
        <w:tc>
          <w:tcPr>
            <w:tcW w:w="709" w:type="dxa"/>
            <w:tcBorders>
              <w:bottom w:val="single" w:sz="4" w:space="0" w:color="auto"/>
            </w:tcBorders>
            <w:vAlign w:val="center"/>
          </w:tcPr>
          <w:p w14:paraId="666E086A" w14:textId="77777777" w:rsidR="00333099" w:rsidRDefault="00333099">
            <w:pPr>
              <w:spacing w:line="280" w:lineRule="exact"/>
              <w:ind w:leftChars="-25" w:left="-53" w:rightChars="-25" w:right="-53"/>
              <w:jc w:val="center"/>
              <w:rPr>
                <w:rFonts w:ascii="仿宋" w:eastAsia="仿宋" w:hAnsi="仿宋"/>
                <w:szCs w:val="21"/>
              </w:rPr>
            </w:pPr>
          </w:p>
        </w:tc>
        <w:tc>
          <w:tcPr>
            <w:tcW w:w="850" w:type="dxa"/>
            <w:tcBorders>
              <w:bottom w:val="single" w:sz="4" w:space="0" w:color="auto"/>
            </w:tcBorders>
            <w:vAlign w:val="center"/>
          </w:tcPr>
          <w:p w14:paraId="2645B3DC" w14:textId="77777777" w:rsidR="00333099" w:rsidRDefault="00333099">
            <w:pPr>
              <w:spacing w:line="280" w:lineRule="exact"/>
              <w:ind w:leftChars="-25" w:left="-53" w:rightChars="-25" w:right="-53"/>
              <w:jc w:val="center"/>
              <w:rPr>
                <w:rFonts w:ascii="仿宋" w:eastAsia="仿宋" w:hAnsi="仿宋"/>
                <w:szCs w:val="21"/>
              </w:rPr>
            </w:pPr>
          </w:p>
        </w:tc>
        <w:tc>
          <w:tcPr>
            <w:tcW w:w="689" w:type="dxa"/>
            <w:tcBorders>
              <w:bottom w:val="single" w:sz="4" w:space="0" w:color="auto"/>
            </w:tcBorders>
            <w:vAlign w:val="center"/>
          </w:tcPr>
          <w:p w14:paraId="5B11C13B" w14:textId="77777777" w:rsidR="00333099" w:rsidRDefault="00333099">
            <w:pPr>
              <w:spacing w:line="280" w:lineRule="exact"/>
              <w:ind w:leftChars="-25" w:left="-53" w:rightChars="-25" w:right="-53"/>
              <w:jc w:val="center"/>
              <w:rPr>
                <w:rFonts w:ascii="仿宋" w:eastAsia="仿宋" w:hAnsi="仿宋"/>
                <w:szCs w:val="21"/>
              </w:rPr>
            </w:pPr>
          </w:p>
        </w:tc>
        <w:tc>
          <w:tcPr>
            <w:tcW w:w="708" w:type="dxa"/>
            <w:tcBorders>
              <w:bottom w:val="single" w:sz="4" w:space="0" w:color="auto"/>
            </w:tcBorders>
            <w:vAlign w:val="center"/>
          </w:tcPr>
          <w:p w14:paraId="532EEB1F" w14:textId="77777777" w:rsidR="00333099" w:rsidRDefault="002D6F9D">
            <w:pPr>
              <w:spacing w:line="280" w:lineRule="exact"/>
              <w:ind w:leftChars="-25" w:left="-53" w:rightChars="-25" w:right="-53"/>
              <w:jc w:val="center"/>
              <w:rPr>
                <w:rFonts w:ascii="仿宋" w:eastAsia="仿宋" w:hAnsi="仿宋"/>
                <w:szCs w:val="21"/>
              </w:rPr>
            </w:pPr>
            <w:r>
              <w:rPr>
                <w:rFonts w:ascii="仿宋" w:eastAsia="仿宋" w:hAnsi="仿宋" w:hint="eastAsia"/>
                <w:szCs w:val="21"/>
              </w:rPr>
              <w:t>2/4W</w:t>
            </w:r>
          </w:p>
        </w:tc>
        <w:tc>
          <w:tcPr>
            <w:tcW w:w="583" w:type="dxa"/>
            <w:tcBorders>
              <w:bottom w:val="single" w:sz="4" w:space="0" w:color="auto"/>
            </w:tcBorders>
            <w:vAlign w:val="center"/>
          </w:tcPr>
          <w:p w14:paraId="49FED350" w14:textId="77777777" w:rsidR="00333099" w:rsidRDefault="00333099">
            <w:pPr>
              <w:spacing w:line="280" w:lineRule="exact"/>
              <w:ind w:leftChars="-25" w:left="-53" w:rightChars="-25" w:right="-53"/>
              <w:jc w:val="center"/>
              <w:rPr>
                <w:rFonts w:ascii="仿宋" w:eastAsia="仿宋" w:hAnsi="仿宋"/>
                <w:szCs w:val="21"/>
              </w:rPr>
            </w:pPr>
          </w:p>
        </w:tc>
        <w:tc>
          <w:tcPr>
            <w:tcW w:w="709" w:type="dxa"/>
            <w:tcBorders>
              <w:bottom w:val="single" w:sz="4" w:space="0" w:color="auto"/>
            </w:tcBorders>
            <w:vAlign w:val="center"/>
          </w:tcPr>
          <w:p w14:paraId="4FFD6FBD" w14:textId="77777777" w:rsidR="00333099" w:rsidRDefault="00333099">
            <w:pPr>
              <w:spacing w:line="280" w:lineRule="exact"/>
              <w:ind w:leftChars="-25" w:left="-53" w:rightChars="-25" w:right="-53"/>
              <w:jc w:val="center"/>
              <w:rPr>
                <w:rFonts w:ascii="仿宋" w:eastAsia="仿宋" w:hAnsi="仿宋"/>
                <w:szCs w:val="21"/>
              </w:rPr>
            </w:pPr>
          </w:p>
        </w:tc>
        <w:tc>
          <w:tcPr>
            <w:tcW w:w="670" w:type="dxa"/>
            <w:tcBorders>
              <w:bottom w:val="single" w:sz="4" w:space="0" w:color="auto"/>
            </w:tcBorders>
            <w:vAlign w:val="center"/>
          </w:tcPr>
          <w:p w14:paraId="48B49108" w14:textId="77777777" w:rsidR="00333099" w:rsidRDefault="002D6F9D">
            <w:pPr>
              <w:spacing w:line="280" w:lineRule="exact"/>
              <w:ind w:leftChars="-25" w:left="-53" w:rightChars="-25" w:right="-53"/>
              <w:jc w:val="center"/>
              <w:rPr>
                <w:rFonts w:ascii="仿宋" w:eastAsia="仿宋" w:hAnsi="仿宋"/>
                <w:szCs w:val="21"/>
              </w:rPr>
            </w:pPr>
            <w:r>
              <w:rPr>
                <w:rFonts w:ascii="仿宋" w:eastAsia="仿宋" w:hAnsi="仿宋" w:hint="eastAsia"/>
                <w:szCs w:val="21"/>
              </w:rPr>
              <w:t>下半学期</w:t>
            </w:r>
          </w:p>
        </w:tc>
        <w:tc>
          <w:tcPr>
            <w:tcW w:w="850" w:type="dxa"/>
            <w:tcBorders>
              <w:bottom w:val="single" w:sz="4" w:space="0" w:color="auto"/>
            </w:tcBorders>
            <w:vAlign w:val="center"/>
          </w:tcPr>
          <w:p w14:paraId="522CC4E9" w14:textId="77777777" w:rsidR="00333099" w:rsidRDefault="00333099">
            <w:pPr>
              <w:spacing w:line="280" w:lineRule="exact"/>
              <w:ind w:leftChars="-25" w:left="-53" w:rightChars="-25" w:right="-53"/>
              <w:jc w:val="center"/>
              <w:rPr>
                <w:rFonts w:ascii="仿宋" w:eastAsia="仿宋" w:hAnsi="仿宋"/>
                <w:szCs w:val="21"/>
              </w:rPr>
            </w:pPr>
          </w:p>
        </w:tc>
      </w:tr>
      <w:tr w:rsidR="00333099" w14:paraId="2077AB7A" w14:textId="77777777">
        <w:trPr>
          <w:trHeight w:val="835"/>
          <w:jc w:val="center"/>
        </w:trPr>
        <w:tc>
          <w:tcPr>
            <w:tcW w:w="603" w:type="dxa"/>
            <w:vMerge/>
            <w:tcBorders>
              <w:bottom w:val="single" w:sz="4" w:space="0" w:color="auto"/>
            </w:tcBorders>
            <w:vAlign w:val="center"/>
          </w:tcPr>
          <w:p w14:paraId="5F91088C" w14:textId="77777777" w:rsidR="00333099" w:rsidRDefault="00333099">
            <w:pPr>
              <w:spacing w:line="280" w:lineRule="exact"/>
              <w:ind w:leftChars="-25" w:left="-53" w:rightChars="-25" w:right="-53"/>
              <w:jc w:val="center"/>
              <w:rPr>
                <w:rFonts w:ascii="仿宋" w:eastAsia="仿宋" w:hAnsi="仿宋"/>
                <w:color w:val="000000"/>
                <w:szCs w:val="21"/>
              </w:rPr>
            </w:pPr>
          </w:p>
        </w:tc>
        <w:tc>
          <w:tcPr>
            <w:tcW w:w="567" w:type="dxa"/>
            <w:vMerge/>
          </w:tcPr>
          <w:p w14:paraId="5A01C28B" w14:textId="77777777" w:rsidR="00333099" w:rsidRDefault="00333099">
            <w:pPr>
              <w:jc w:val="center"/>
              <w:rPr>
                <w:rFonts w:ascii="仿宋" w:eastAsia="仿宋" w:hAnsi="仿宋"/>
                <w:szCs w:val="21"/>
              </w:rPr>
            </w:pPr>
          </w:p>
        </w:tc>
        <w:tc>
          <w:tcPr>
            <w:tcW w:w="567" w:type="dxa"/>
            <w:vMerge/>
            <w:tcBorders>
              <w:bottom w:val="single" w:sz="4" w:space="0" w:color="auto"/>
            </w:tcBorders>
            <w:vAlign w:val="center"/>
          </w:tcPr>
          <w:p w14:paraId="1091269D" w14:textId="77777777" w:rsidR="00333099" w:rsidRDefault="00333099">
            <w:pPr>
              <w:jc w:val="center"/>
              <w:rPr>
                <w:rFonts w:ascii="仿宋" w:eastAsia="仿宋" w:hAnsi="仿宋"/>
                <w:szCs w:val="21"/>
              </w:rPr>
            </w:pPr>
          </w:p>
        </w:tc>
        <w:tc>
          <w:tcPr>
            <w:tcW w:w="1154" w:type="dxa"/>
            <w:vAlign w:val="center"/>
          </w:tcPr>
          <w:p w14:paraId="2B831FE4" w14:textId="77777777" w:rsidR="00333099" w:rsidRDefault="002D6F9D">
            <w:pPr>
              <w:jc w:val="center"/>
              <w:rPr>
                <w:rFonts w:ascii="仿宋" w:eastAsia="仿宋" w:hAnsi="仿宋"/>
                <w:szCs w:val="21"/>
              </w:rPr>
            </w:pPr>
            <w:r>
              <w:rPr>
                <w:rFonts w:ascii="仿宋" w:eastAsia="仿宋" w:hAnsi="仿宋" w:hint="eastAsia"/>
                <w:szCs w:val="21"/>
              </w:rPr>
              <w:t>1080002</w:t>
            </w:r>
          </w:p>
        </w:tc>
        <w:tc>
          <w:tcPr>
            <w:tcW w:w="2212" w:type="dxa"/>
            <w:vAlign w:val="center"/>
          </w:tcPr>
          <w:p w14:paraId="606B32E9" w14:textId="77777777" w:rsidR="00333099" w:rsidRDefault="002D6F9D">
            <w:pPr>
              <w:spacing w:line="280" w:lineRule="exact"/>
              <w:ind w:leftChars="-25" w:left="-53" w:rightChars="-25" w:right="-53"/>
              <w:rPr>
                <w:rFonts w:ascii="仿宋" w:eastAsia="仿宋" w:hAnsi="仿宋"/>
                <w:szCs w:val="21"/>
              </w:rPr>
            </w:pPr>
            <w:r>
              <w:rPr>
                <w:rFonts w:ascii="仿宋" w:eastAsia="仿宋" w:hAnsi="仿宋" w:hint="eastAsia"/>
                <w:szCs w:val="21"/>
              </w:rPr>
              <w:t>军事理论</w:t>
            </w:r>
          </w:p>
        </w:tc>
        <w:tc>
          <w:tcPr>
            <w:tcW w:w="704" w:type="dxa"/>
            <w:vAlign w:val="center"/>
          </w:tcPr>
          <w:p w14:paraId="0B8D009F" w14:textId="77777777" w:rsidR="00333099" w:rsidRDefault="002D6F9D">
            <w:pPr>
              <w:spacing w:line="280" w:lineRule="exact"/>
              <w:ind w:leftChars="-25" w:left="-53" w:rightChars="-25" w:right="-53"/>
              <w:jc w:val="center"/>
              <w:rPr>
                <w:rFonts w:ascii="仿宋" w:eastAsia="仿宋" w:hAnsi="仿宋"/>
                <w:szCs w:val="21"/>
              </w:rPr>
            </w:pPr>
            <w:r>
              <w:rPr>
                <w:rFonts w:ascii="仿宋" w:eastAsia="仿宋" w:hAnsi="仿宋" w:hint="eastAsia"/>
                <w:szCs w:val="21"/>
              </w:rPr>
              <w:t>24</w:t>
            </w:r>
          </w:p>
        </w:tc>
        <w:tc>
          <w:tcPr>
            <w:tcW w:w="709" w:type="dxa"/>
            <w:vAlign w:val="center"/>
          </w:tcPr>
          <w:p w14:paraId="3B5D7D6C" w14:textId="77777777" w:rsidR="00333099" w:rsidRDefault="002D6F9D">
            <w:pPr>
              <w:spacing w:line="280" w:lineRule="exact"/>
              <w:ind w:rightChars="-25" w:right="-53"/>
              <w:jc w:val="center"/>
              <w:rPr>
                <w:rFonts w:ascii="仿宋" w:eastAsia="仿宋" w:hAnsi="仿宋"/>
                <w:szCs w:val="21"/>
              </w:rPr>
            </w:pPr>
            <w:r>
              <w:rPr>
                <w:rFonts w:ascii="仿宋" w:eastAsia="仿宋" w:hAnsi="仿宋" w:hint="eastAsia"/>
                <w:szCs w:val="21"/>
              </w:rPr>
              <w:t>8</w:t>
            </w:r>
          </w:p>
        </w:tc>
        <w:tc>
          <w:tcPr>
            <w:tcW w:w="567" w:type="dxa"/>
            <w:vAlign w:val="center"/>
          </w:tcPr>
          <w:p w14:paraId="0CA171C7" w14:textId="77777777" w:rsidR="00333099" w:rsidRDefault="002D6F9D">
            <w:pPr>
              <w:spacing w:line="280" w:lineRule="exact"/>
              <w:ind w:leftChars="-25" w:left="-53" w:rightChars="-25" w:right="-53"/>
              <w:jc w:val="center"/>
              <w:rPr>
                <w:rFonts w:ascii="仿宋" w:eastAsia="仿宋" w:hAnsi="仿宋"/>
                <w:color w:val="000000" w:themeColor="text1"/>
                <w:szCs w:val="21"/>
              </w:rPr>
            </w:pPr>
            <w:r>
              <w:rPr>
                <w:rFonts w:ascii="仿宋" w:eastAsia="仿宋" w:hAnsi="仿宋" w:hint="eastAsia"/>
                <w:szCs w:val="21"/>
              </w:rPr>
              <w:t>2</w:t>
            </w:r>
          </w:p>
        </w:tc>
        <w:tc>
          <w:tcPr>
            <w:tcW w:w="713" w:type="dxa"/>
            <w:vAlign w:val="center"/>
          </w:tcPr>
          <w:p w14:paraId="28969518" w14:textId="77777777" w:rsidR="00333099" w:rsidRDefault="002D6F9D">
            <w:pPr>
              <w:spacing w:line="280" w:lineRule="exact"/>
              <w:ind w:leftChars="-25" w:left="-53" w:rightChars="-25" w:right="-53"/>
              <w:jc w:val="center"/>
              <w:rPr>
                <w:rFonts w:ascii="仿宋" w:eastAsia="仿宋" w:hAnsi="仿宋"/>
                <w:color w:val="000000" w:themeColor="text1"/>
                <w:szCs w:val="21"/>
              </w:rPr>
            </w:pPr>
            <w:r>
              <w:rPr>
                <w:rFonts w:ascii="仿宋" w:eastAsia="仿宋" w:hAnsi="仿宋" w:hint="eastAsia"/>
                <w:szCs w:val="21"/>
              </w:rPr>
              <w:t>考查</w:t>
            </w:r>
          </w:p>
        </w:tc>
        <w:tc>
          <w:tcPr>
            <w:tcW w:w="709" w:type="dxa"/>
            <w:vAlign w:val="center"/>
          </w:tcPr>
          <w:p w14:paraId="33E27D3B" w14:textId="77777777" w:rsidR="00333099" w:rsidRDefault="002D6F9D">
            <w:pPr>
              <w:spacing w:line="280" w:lineRule="exact"/>
              <w:ind w:leftChars="-25" w:left="-53" w:rightChars="-25" w:right="-53"/>
              <w:jc w:val="center"/>
              <w:rPr>
                <w:rFonts w:ascii="仿宋" w:eastAsia="仿宋" w:hAnsi="仿宋"/>
                <w:color w:val="FF0000"/>
                <w:szCs w:val="21"/>
              </w:rPr>
            </w:pPr>
            <w:r>
              <w:rPr>
                <w:rFonts w:ascii="仿宋" w:eastAsia="仿宋" w:hAnsi="仿宋" w:hint="eastAsia"/>
                <w:color w:val="FF0000"/>
                <w:szCs w:val="21"/>
              </w:rPr>
              <w:t>2/12W</w:t>
            </w:r>
          </w:p>
          <w:p w14:paraId="12EB0D2A" w14:textId="77777777" w:rsidR="00333099" w:rsidRDefault="002D6F9D">
            <w:pPr>
              <w:spacing w:line="280" w:lineRule="exact"/>
              <w:ind w:leftChars="-25" w:left="-53" w:rightChars="-25" w:right="-53"/>
              <w:jc w:val="center"/>
              <w:rPr>
                <w:rFonts w:ascii="仿宋" w:eastAsia="仿宋" w:hAnsi="仿宋"/>
                <w:szCs w:val="21"/>
              </w:rPr>
            </w:pPr>
            <w:r>
              <w:rPr>
                <w:rFonts w:ascii="仿宋" w:eastAsia="仿宋" w:hAnsi="仿宋" w:hint="eastAsia"/>
                <w:color w:val="FF0000"/>
                <w:szCs w:val="21"/>
              </w:rPr>
              <w:t>(工商机电)</w:t>
            </w:r>
          </w:p>
        </w:tc>
        <w:tc>
          <w:tcPr>
            <w:tcW w:w="850" w:type="dxa"/>
            <w:vAlign w:val="center"/>
          </w:tcPr>
          <w:p w14:paraId="5E64B7BB" w14:textId="77777777" w:rsidR="00333099" w:rsidRDefault="002D6F9D">
            <w:pPr>
              <w:spacing w:line="280" w:lineRule="exact"/>
              <w:ind w:leftChars="-25" w:left="-53" w:rightChars="-25" w:right="-53"/>
              <w:jc w:val="center"/>
              <w:rPr>
                <w:rFonts w:ascii="仿宋" w:eastAsia="仿宋" w:hAnsi="仿宋"/>
                <w:color w:val="FF0000"/>
                <w:szCs w:val="21"/>
              </w:rPr>
            </w:pPr>
            <w:r>
              <w:rPr>
                <w:rFonts w:ascii="仿宋" w:eastAsia="仿宋" w:hAnsi="仿宋" w:hint="eastAsia"/>
                <w:color w:val="FF0000"/>
                <w:szCs w:val="21"/>
              </w:rPr>
              <w:t>2/12W</w:t>
            </w:r>
          </w:p>
          <w:p w14:paraId="58E978F8" w14:textId="77777777" w:rsidR="00333099" w:rsidRDefault="002D6F9D">
            <w:pPr>
              <w:spacing w:line="280" w:lineRule="exact"/>
              <w:ind w:leftChars="-25" w:left="-53" w:rightChars="-25" w:right="-53"/>
              <w:jc w:val="center"/>
              <w:rPr>
                <w:rFonts w:ascii="仿宋" w:eastAsia="仿宋" w:hAnsi="仿宋"/>
                <w:szCs w:val="21"/>
              </w:rPr>
            </w:pPr>
            <w:r>
              <w:rPr>
                <w:rFonts w:ascii="仿宋" w:eastAsia="仿宋" w:hAnsi="仿宋" w:hint="eastAsia"/>
                <w:color w:val="FF0000"/>
                <w:szCs w:val="21"/>
              </w:rPr>
              <w:t>(信息园景环生)</w:t>
            </w:r>
          </w:p>
        </w:tc>
        <w:tc>
          <w:tcPr>
            <w:tcW w:w="689" w:type="dxa"/>
          </w:tcPr>
          <w:p w14:paraId="0FD29B7D" w14:textId="77777777" w:rsidR="00333099" w:rsidRDefault="00333099">
            <w:pPr>
              <w:spacing w:line="280" w:lineRule="exact"/>
              <w:ind w:leftChars="-25" w:left="-53" w:rightChars="-25" w:right="-53"/>
              <w:jc w:val="center"/>
              <w:rPr>
                <w:rFonts w:ascii="仿宋" w:eastAsia="仿宋" w:hAnsi="仿宋"/>
                <w:szCs w:val="21"/>
              </w:rPr>
            </w:pPr>
          </w:p>
        </w:tc>
        <w:tc>
          <w:tcPr>
            <w:tcW w:w="708" w:type="dxa"/>
            <w:vAlign w:val="center"/>
          </w:tcPr>
          <w:p w14:paraId="1DA3B246" w14:textId="77777777" w:rsidR="00333099" w:rsidRDefault="00333099">
            <w:pPr>
              <w:spacing w:line="280" w:lineRule="exact"/>
              <w:ind w:leftChars="-25" w:left="-53" w:rightChars="-25" w:right="-53"/>
              <w:jc w:val="center"/>
              <w:rPr>
                <w:rFonts w:ascii="仿宋" w:eastAsia="仿宋" w:hAnsi="仿宋"/>
                <w:szCs w:val="21"/>
              </w:rPr>
            </w:pPr>
          </w:p>
        </w:tc>
        <w:tc>
          <w:tcPr>
            <w:tcW w:w="583" w:type="dxa"/>
            <w:vAlign w:val="center"/>
          </w:tcPr>
          <w:p w14:paraId="2BFAF32F" w14:textId="77777777" w:rsidR="00333099" w:rsidRDefault="00333099">
            <w:pPr>
              <w:spacing w:line="280" w:lineRule="exact"/>
              <w:ind w:leftChars="-25" w:left="-53" w:rightChars="-25" w:right="-53"/>
              <w:jc w:val="center"/>
              <w:rPr>
                <w:rFonts w:ascii="仿宋" w:eastAsia="仿宋" w:hAnsi="仿宋"/>
                <w:szCs w:val="21"/>
              </w:rPr>
            </w:pPr>
          </w:p>
        </w:tc>
        <w:tc>
          <w:tcPr>
            <w:tcW w:w="709" w:type="dxa"/>
            <w:vAlign w:val="center"/>
          </w:tcPr>
          <w:p w14:paraId="55501E0D" w14:textId="77777777" w:rsidR="00333099" w:rsidRDefault="00333099">
            <w:pPr>
              <w:spacing w:line="280" w:lineRule="exact"/>
              <w:ind w:leftChars="-25" w:left="-53" w:rightChars="-25" w:right="-53"/>
              <w:jc w:val="center"/>
              <w:rPr>
                <w:rFonts w:ascii="仿宋" w:eastAsia="仿宋" w:hAnsi="仿宋"/>
                <w:szCs w:val="21"/>
              </w:rPr>
            </w:pPr>
          </w:p>
        </w:tc>
        <w:tc>
          <w:tcPr>
            <w:tcW w:w="670" w:type="dxa"/>
            <w:vAlign w:val="center"/>
          </w:tcPr>
          <w:p w14:paraId="7D9DB99A" w14:textId="77777777" w:rsidR="00333099" w:rsidRDefault="002D6F9D">
            <w:pPr>
              <w:spacing w:line="280" w:lineRule="exact"/>
              <w:ind w:leftChars="-25" w:left="-53" w:rightChars="-25" w:right="-53"/>
              <w:jc w:val="center"/>
              <w:rPr>
                <w:rFonts w:ascii="仿宋" w:eastAsia="仿宋" w:hAnsi="仿宋"/>
                <w:color w:val="FF0000"/>
                <w:szCs w:val="21"/>
              </w:rPr>
            </w:pPr>
            <w:r>
              <w:rPr>
                <w:rFonts w:ascii="仿宋" w:eastAsia="仿宋" w:hAnsi="仿宋" w:hint="eastAsia"/>
                <w:color w:val="FF0000"/>
                <w:szCs w:val="21"/>
              </w:rPr>
              <w:t>6-17</w:t>
            </w:r>
          </w:p>
          <w:p w14:paraId="26E643D4" w14:textId="77777777" w:rsidR="00333099" w:rsidRDefault="002D6F9D">
            <w:pPr>
              <w:spacing w:line="280" w:lineRule="exact"/>
              <w:ind w:leftChars="-25" w:left="-53" w:rightChars="-25" w:right="-53"/>
              <w:jc w:val="center"/>
              <w:rPr>
                <w:rFonts w:ascii="仿宋" w:eastAsia="仿宋" w:hAnsi="仿宋"/>
                <w:szCs w:val="21"/>
              </w:rPr>
            </w:pPr>
            <w:r>
              <w:rPr>
                <w:rFonts w:ascii="仿宋" w:eastAsia="仿宋" w:hAnsi="仿宋" w:hint="eastAsia"/>
                <w:color w:val="FF0000"/>
                <w:szCs w:val="21"/>
              </w:rPr>
              <w:t>1-12</w:t>
            </w:r>
          </w:p>
        </w:tc>
        <w:tc>
          <w:tcPr>
            <w:tcW w:w="850" w:type="dxa"/>
            <w:vAlign w:val="center"/>
          </w:tcPr>
          <w:p w14:paraId="6AC4F1A8" w14:textId="77777777" w:rsidR="00333099" w:rsidRDefault="00333099">
            <w:pPr>
              <w:spacing w:line="280" w:lineRule="exact"/>
              <w:ind w:leftChars="-25" w:left="-53" w:rightChars="-25" w:right="-53"/>
              <w:jc w:val="center"/>
              <w:rPr>
                <w:rFonts w:ascii="仿宋" w:eastAsia="仿宋" w:hAnsi="仿宋"/>
                <w:szCs w:val="21"/>
              </w:rPr>
            </w:pPr>
          </w:p>
        </w:tc>
      </w:tr>
      <w:tr w:rsidR="00333099" w14:paraId="269E61C3" w14:textId="77777777">
        <w:trPr>
          <w:trHeight w:val="835"/>
          <w:jc w:val="center"/>
        </w:trPr>
        <w:tc>
          <w:tcPr>
            <w:tcW w:w="603" w:type="dxa"/>
            <w:vMerge/>
            <w:tcBorders>
              <w:bottom w:val="single" w:sz="4" w:space="0" w:color="auto"/>
            </w:tcBorders>
            <w:vAlign w:val="center"/>
          </w:tcPr>
          <w:p w14:paraId="29FA1B19" w14:textId="77777777" w:rsidR="00333099" w:rsidRDefault="00333099">
            <w:pPr>
              <w:spacing w:line="280" w:lineRule="exact"/>
              <w:ind w:leftChars="-25" w:left="-53" w:rightChars="-25" w:right="-53"/>
              <w:jc w:val="center"/>
              <w:rPr>
                <w:rFonts w:ascii="仿宋" w:eastAsia="仿宋" w:hAnsi="仿宋"/>
                <w:color w:val="000000"/>
                <w:szCs w:val="21"/>
              </w:rPr>
            </w:pPr>
          </w:p>
        </w:tc>
        <w:tc>
          <w:tcPr>
            <w:tcW w:w="567" w:type="dxa"/>
            <w:vMerge/>
            <w:tcBorders>
              <w:bottom w:val="single" w:sz="4" w:space="0" w:color="auto"/>
            </w:tcBorders>
          </w:tcPr>
          <w:p w14:paraId="7AEE5543" w14:textId="77777777" w:rsidR="00333099" w:rsidRDefault="00333099">
            <w:pPr>
              <w:jc w:val="center"/>
              <w:rPr>
                <w:rFonts w:ascii="仿宋" w:eastAsia="仿宋" w:hAnsi="仿宋"/>
                <w:szCs w:val="21"/>
              </w:rPr>
            </w:pPr>
          </w:p>
        </w:tc>
        <w:tc>
          <w:tcPr>
            <w:tcW w:w="567" w:type="dxa"/>
            <w:vMerge/>
            <w:tcBorders>
              <w:bottom w:val="single" w:sz="4" w:space="0" w:color="auto"/>
            </w:tcBorders>
            <w:vAlign w:val="center"/>
          </w:tcPr>
          <w:p w14:paraId="2449DA9C" w14:textId="77777777" w:rsidR="00333099" w:rsidRDefault="00333099">
            <w:pPr>
              <w:jc w:val="center"/>
              <w:rPr>
                <w:rFonts w:ascii="仿宋" w:eastAsia="仿宋" w:hAnsi="仿宋"/>
                <w:szCs w:val="21"/>
              </w:rPr>
            </w:pPr>
          </w:p>
        </w:tc>
        <w:tc>
          <w:tcPr>
            <w:tcW w:w="1154" w:type="dxa"/>
            <w:vAlign w:val="center"/>
          </w:tcPr>
          <w:p w14:paraId="40546279" w14:textId="77777777" w:rsidR="00333099" w:rsidRDefault="002D6F9D">
            <w:pPr>
              <w:jc w:val="center"/>
              <w:rPr>
                <w:rFonts w:ascii="仿宋" w:eastAsia="仿宋" w:hAnsi="仿宋"/>
                <w:szCs w:val="21"/>
              </w:rPr>
            </w:pPr>
            <w:r>
              <w:rPr>
                <w:rFonts w:ascii="仿宋" w:eastAsia="仿宋" w:hAnsi="仿宋" w:hint="eastAsia"/>
                <w:szCs w:val="21"/>
              </w:rPr>
              <w:t>1080003</w:t>
            </w:r>
          </w:p>
        </w:tc>
        <w:tc>
          <w:tcPr>
            <w:tcW w:w="2212" w:type="dxa"/>
            <w:vAlign w:val="center"/>
          </w:tcPr>
          <w:p w14:paraId="00528098" w14:textId="77777777" w:rsidR="00333099" w:rsidRDefault="002D6F9D">
            <w:pPr>
              <w:spacing w:line="280" w:lineRule="exact"/>
              <w:ind w:leftChars="-25" w:left="-53" w:rightChars="-25" w:right="-53"/>
              <w:rPr>
                <w:rFonts w:ascii="仿宋" w:eastAsia="仿宋" w:hAnsi="仿宋"/>
                <w:szCs w:val="21"/>
              </w:rPr>
            </w:pPr>
            <w:r>
              <w:rPr>
                <w:rFonts w:ascii="仿宋" w:eastAsia="仿宋" w:hAnsi="仿宋" w:cs="宋体" w:hint="eastAsia"/>
                <w:kern w:val="0"/>
                <w:szCs w:val="21"/>
              </w:rPr>
              <w:t>军事技能</w:t>
            </w:r>
          </w:p>
        </w:tc>
        <w:tc>
          <w:tcPr>
            <w:tcW w:w="704" w:type="dxa"/>
            <w:vAlign w:val="center"/>
          </w:tcPr>
          <w:p w14:paraId="781C0961" w14:textId="77777777" w:rsidR="00333099" w:rsidRDefault="002D6F9D">
            <w:pPr>
              <w:spacing w:line="280" w:lineRule="exact"/>
              <w:ind w:leftChars="-25" w:left="-53" w:rightChars="-25" w:right="-53"/>
              <w:jc w:val="center"/>
              <w:rPr>
                <w:rFonts w:ascii="仿宋" w:eastAsia="仿宋" w:hAnsi="仿宋"/>
                <w:szCs w:val="21"/>
              </w:rPr>
            </w:pPr>
            <w:r>
              <w:rPr>
                <w:rFonts w:ascii="仿宋" w:eastAsia="仿宋" w:hAnsi="仿宋" w:cs="宋体" w:hint="eastAsia"/>
                <w:kern w:val="0"/>
                <w:szCs w:val="21"/>
              </w:rPr>
              <w:t>60</w:t>
            </w:r>
          </w:p>
        </w:tc>
        <w:tc>
          <w:tcPr>
            <w:tcW w:w="709" w:type="dxa"/>
            <w:vAlign w:val="center"/>
          </w:tcPr>
          <w:p w14:paraId="66A0B6FD" w14:textId="77777777" w:rsidR="00333099" w:rsidRDefault="002D6F9D">
            <w:pPr>
              <w:spacing w:line="280" w:lineRule="exact"/>
              <w:ind w:rightChars="-25" w:right="-53"/>
              <w:jc w:val="center"/>
              <w:rPr>
                <w:rFonts w:ascii="仿宋" w:eastAsia="仿宋" w:hAnsi="仿宋"/>
                <w:szCs w:val="21"/>
              </w:rPr>
            </w:pPr>
            <w:r>
              <w:rPr>
                <w:rFonts w:ascii="仿宋" w:eastAsia="仿宋" w:hAnsi="仿宋" w:hint="eastAsia"/>
                <w:szCs w:val="21"/>
              </w:rPr>
              <w:t>60</w:t>
            </w:r>
          </w:p>
        </w:tc>
        <w:tc>
          <w:tcPr>
            <w:tcW w:w="567" w:type="dxa"/>
            <w:vAlign w:val="center"/>
          </w:tcPr>
          <w:p w14:paraId="3E98ED97" w14:textId="77777777" w:rsidR="00333099" w:rsidRDefault="002D6F9D">
            <w:pPr>
              <w:spacing w:line="280" w:lineRule="exact"/>
              <w:ind w:leftChars="-25" w:left="-53" w:rightChars="-25" w:right="-53"/>
              <w:jc w:val="center"/>
              <w:rPr>
                <w:rFonts w:ascii="仿宋" w:eastAsia="仿宋" w:hAnsi="仿宋"/>
                <w:color w:val="000000" w:themeColor="text1"/>
                <w:szCs w:val="21"/>
              </w:rPr>
            </w:pPr>
            <w:r>
              <w:rPr>
                <w:rFonts w:ascii="仿宋" w:eastAsia="仿宋" w:hAnsi="仿宋" w:cs="宋体" w:hint="eastAsia"/>
                <w:kern w:val="0"/>
                <w:szCs w:val="21"/>
              </w:rPr>
              <w:t>2</w:t>
            </w:r>
          </w:p>
        </w:tc>
        <w:tc>
          <w:tcPr>
            <w:tcW w:w="713" w:type="dxa"/>
            <w:vAlign w:val="center"/>
          </w:tcPr>
          <w:p w14:paraId="0BDF7FFE" w14:textId="77777777" w:rsidR="00333099" w:rsidRDefault="002D6F9D">
            <w:pPr>
              <w:spacing w:line="280" w:lineRule="exact"/>
              <w:ind w:leftChars="-25" w:left="-53" w:rightChars="-25" w:right="-53"/>
              <w:jc w:val="center"/>
              <w:rPr>
                <w:rFonts w:ascii="仿宋" w:eastAsia="仿宋" w:hAnsi="仿宋"/>
                <w:color w:val="000000" w:themeColor="text1"/>
                <w:szCs w:val="21"/>
              </w:rPr>
            </w:pPr>
            <w:r>
              <w:rPr>
                <w:rFonts w:ascii="仿宋" w:eastAsia="仿宋" w:hAnsi="仿宋" w:hint="eastAsia"/>
                <w:szCs w:val="21"/>
              </w:rPr>
              <w:t>考查</w:t>
            </w:r>
          </w:p>
        </w:tc>
        <w:tc>
          <w:tcPr>
            <w:tcW w:w="709" w:type="dxa"/>
            <w:vAlign w:val="center"/>
          </w:tcPr>
          <w:p w14:paraId="183DE75A" w14:textId="77777777" w:rsidR="00333099" w:rsidRDefault="002D6F9D">
            <w:pPr>
              <w:spacing w:line="280" w:lineRule="exact"/>
              <w:ind w:leftChars="-25" w:left="-53" w:rightChars="-25" w:right="-53"/>
              <w:jc w:val="center"/>
              <w:rPr>
                <w:rFonts w:ascii="仿宋" w:eastAsia="仿宋" w:hAnsi="仿宋"/>
                <w:szCs w:val="21"/>
              </w:rPr>
            </w:pPr>
            <w:r>
              <w:rPr>
                <w:rFonts w:ascii="仿宋" w:eastAsia="仿宋" w:hAnsi="仿宋" w:hint="eastAsia"/>
                <w:szCs w:val="21"/>
              </w:rPr>
              <w:t>30/2W</w:t>
            </w:r>
          </w:p>
        </w:tc>
        <w:tc>
          <w:tcPr>
            <w:tcW w:w="850" w:type="dxa"/>
            <w:vAlign w:val="center"/>
          </w:tcPr>
          <w:p w14:paraId="19E12464" w14:textId="77777777" w:rsidR="00333099" w:rsidRDefault="00333099">
            <w:pPr>
              <w:spacing w:line="280" w:lineRule="exact"/>
              <w:ind w:leftChars="-25" w:left="-53" w:rightChars="-25" w:right="-53"/>
              <w:jc w:val="center"/>
              <w:rPr>
                <w:rFonts w:ascii="仿宋" w:eastAsia="仿宋" w:hAnsi="仿宋"/>
                <w:szCs w:val="21"/>
              </w:rPr>
            </w:pPr>
          </w:p>
        </w:tc>
        <w:tc>
          <w:tcPr>
            <w:tcW w:w="689" w:type="dxa"/>
            <w:vAlign w:val="center"/>
          </w:tcPr>
          <w:p w14:paraId="6D3DC8BF" w14:textId="77777777" w:rsidR="00333099" w:rsidRDefault="00333099">
            <w:pPr>
              <w:spacing w:line="280" w:lineRule="exact"/>
              <w:ind w:leftChars="-25" w:left="-53" w:rightChars="-25" w:right="-53"/>
              <w:jc w:val="center"/>
              <w:rPr>
                <w:rFonts w:ascii="仿宋" w:eastAsia="仿宋" w:hAnsi="仿宋"/>
                <w:szCs w:val="21"/>
              </w:rPr>
            </w:pPr>
          </w:p>
        </w:tc>
        <w:tc>
          <w:tcPr>
            <w:tcW w:w="708" w:type="dxa"/>
            <w:vAlign w:val="center"/>
          </w:tcPr>
          <w:p w14:paraId="764B3EF8" w14:textId="77777777" w:rsidR="00333099" w:rsidRDefault="00333099">
            <w:pPr>
              <w:spacing w:line="280" w:lineRule="exact"/>
              <w:ind w:leftChars="-25" w:left="-53" w:rightChars="-25" w:right="-53"/>
              <w:jc w:val="center"/>
              <w:rPr>
                <w:rFonts w:ascii="仿宋" w:eastAsia="仿宋" w:hAnsi="仿宋"/>
                <w:szCs w:val="21"/>
              </w:rPr>
            </w:pPr>
          </w:p>
        </w:tc>
        <w:tc>
          <w:tcPr>
            <w:tcW w:w="583" w:type="dxa"/>
            <w:vAlign w:val="center"/>
          </w:tcPr>
          <w:p w14:paraId="3FBBAC66" w14:textId="77777777" w:rsidR="00333099" w:rsidRDefault="00333099">
            <w:pPr>
              <w:spacing w:line="280" w:lineRule="exact"/>
              <w:ind w:leftChars="-25" w:left="-53" w:rightChars="-25" w:right="-53"/>
              <w:jc w:val="center"/>
              <w:rPr>
                <w:rFonts w:ascii="仿宋" w:eastAsia="仿宋" w:hAnsi="仿宋"/>
                <w:szCs w:val="21"/>
              </w:rPr>
            </w:pPr>
          </w:p>
        </w:tc>
        <w:tc>
          <w:tcPr>
            <w:tcW w:w="709" w:type="dxa"/>
            <w:vAlign w:val="center"/>
          </w:tcPr>
          <w:p w14:paraId="1DD1AC15" w14:textId="77777777" w:rsidR="00333099" w:rsidRDefault="00333099">
            <w:pPr>
              <w:spacing w:line="280" w:lineRule="exact"/>
              <w:ind w:leftChars="-25" w:left="-53" w:rightChars="-25" w:right="-53"/>
              <w:jc w:val="center"/>
              <w:rPr>
                <w:rFonts w:ascii="仿宋" w:eastAsia="仿宋" w:hAnsi="仿宋"/>
                <w:szCs w:val="21"/>
              </w:rPr>
            </w:pPr>
          </w:p>
        </w:tc>
        <w:tc>
          <w:tcPr>
            <w:tcW w:w="670" w:type="dxa"/>
            <w:vAlign w:val="center"/>
          </w:tcPr>
          <w:p w14:paraId="0FC3721B" w14:textId="77777777" w:rsidR="00333099" w:rsidRDefault="002D6F9D">
            <w:pPr>
              <w:spacing w:line="280" w:lineRule="exact"/>
              <w:ind w:leftChars="-25" w:left="-53" w:rightChars="-25" w:right="-53"/>
              <w:jc w:val="center"/>
              <w:rPr>
                <w:rFonts w:ascii="仿宋" w:eastAsia="仿宋" w:hAnsi="仿宋"/>
                <w:szCs w:val="21"/>
              </w:rPr>
            </w:pPr>
            <w:r>
              <w:rPr>
                <w:rFonts w:ascii="仿宋" w:eastAsia="仿宋" w:hAnsi="仿宋" w:hint="eastAsia"/>
                <w:szCs w:val="21"/>
              </w:rPr>
              <w:t>3-4</w:t>
            </w:r>
          </w:p>
        </w:tc>
        <w:tc>
          <w:tcPr>
            <w:tcW w:w="850" w:type="dxa"/>
            <w:vAlign w:val="center"/>
          </w:tcPr>
          <w:p w14:paraId="57FD2C6E" w14:textId="77777777" w:rsidR="00333099" w:rsidRDefault="00333099">
            <w:pPr>
              <w:spacing w:line="280" w:lineRule="exact"/>
              <w:ind w:leftChars="-25" w:left="-53" w:rightChars="-25" w:right="-53"/>
              <w:jc w:val="center"/>
              <w:rPr>
                <w:rFonts w:ascii="仿宋" w:eastAsia="仿宋" w:hAnsi="仿宋"/>
                <w:szCs w:val="21"/>
              </w:rPr>
            </w:pPr>
          </w:p>
        </w:tc>
      </w:tr>
      <w:tr w:rsidR="00333099" w14:paraId="277AF2E7" w14:textId="77777777">
        <w:trPr>
          <w:trHeight w:val="429"/>
          <w:jc w:val="center"/>
        </w:trPr>
        <w:tc>
          <w:tcPr>
            <w:tcW w:w="603" w:type="dxa"/>
            <w:vMerge/>
            <w:vAlign w:val="center"/>
          </w:tcPr>
          <w:p w14:paraId="25193B9A" w14:textId="77777777" w:rsidR="00333099" w:rsidRDefault="00333099">
            <w:pPr>
              <w:spacing w:line="280" w:lineRule="exact"/>
              <w:ind w:leftChars="-25" w:left="-53" w:rightChars="-25" w:right="-53"/>
              <w:jc w:val="center"/>
              <w:rPr>
                <w:rFonts w:ascii="仿宋" w:eastAsia="仿宋" w:hAnsi="仿宋"/>
                <w:color w:val="000000"/>
                <w:szCs w:val="21"/>
              </w:rPr>
            </w:pPr>
          </w:p>
        </w:tc>
        <w:tc>
          <w:tcPr>
            <w:tcW w:w="567" w:type="dxa"/>
            <w:vMerge w:val="restart"/>
            <w:vAlign w:val="center"/>
          </w:tcPr>
          <w:p w14:paraId="54103A8B" w14:textId="77777777" w:rsidR="00333099" w:rsidRDefault="002D6F9D">
            <w:pPr>
              <w:ind w:leftChars="-85" w:left="-153" w:rightChars="-32" w:right="-67" w:hangingChars="12" w:hanging="25"/>
              <w:jc w:val="center"/>
              <w:rPr>
                <w:rFonts w:ascii="仿宋" w:eastAsia="仿宋" w:hAnsi="仿宋"/>
                <w:szCs w:val="21"/>
              </w:rPr>
            </w:pPr>
            <w:r>
              <w:rPr>
                <w:rFonts w:ascii="仿宋" w:eastAsia="仿宋" w:hAnsi="仿宋" w:hint="eastAsia"/>
                <w:szCs w:val="21"/>
              </w:rPr>
              <w:t>创新创业</w:t>
            </w:r>
          </w:p>
        </w:tc>
        <w:tc>
          <w:tcPr>
            <w:tcW w:w="567" w:type="dxa"/>
            <w:vMerge/>
            <w:vAlign w:val="center"/>
          </w:tcPr>
          <w:p w14:paraId="0DA2B7CC" w14:textId="77777777" w:rsidR="00333099" w:rsidRDefault="00333099">
            <w:pPr>
              <w:jc w:val="center"/>
              <w:rPr>
                <w:rFonts w:ascii="仿宋" w:eastAsia="仿宋" w:hAnsi="仿宋"/>
                <w:szCs w:val="21"/>
              </w:rPr>
            </w:pPr>
          </w:p>
        </w:tc>
        <w:tc>
          <w:tcPr>
            <w:tcW w:w="1154" w:type="dxa"/>
            <w:vAlign w:val="center"/>
          </w:tcPr>
          <w:p w14:paraId="3671C3A8" w14:textId="77777777" w:rsidR="00333099" w:rsidRDefault="002D6F9D">
            <w:pPr>
              <w:jc w:val="center"/>
              <w:rPr>
                <w:rFonts w:ascii="仿宋" w:eastAsia="仿宋" w:hAnsi="仿宋"/>
                <w:color w:val="000000" w:themeColor="text1"/>
                <w:szCs w:val="21"/>
              </w:rPr>
            </w:pPr>
            <w:r>
              <w:rPr>
                <w:rFonts w:ascii="仿宋" w:eastAsia="仿宋" w:hAnsi="仿宋" w:hint="eastAsia"/>
                <w:color w:val="000000" w:themeColor="text1"/>
                <w:szCs w:val="21"/>
              </w:rPr>
              <w:t>1080001</w:t>
            </w:r>
          </w:p>
        </w:tc>
        <w:tc>
          <w:tcPr>
            <w:tcW w:w="2212" w:type="dxa"/>
            <w:vAlign w:val="center"/>
          </w:tcPr>
          <w:p w14:paraId="456BE6DD" w14:textId="77777777" w:rsidR="00333099" w:rsidRDefault="002D6F9D">
            <w:pPr>
              <w:spacing w:line="280" w:lineRule="exact"/>
              <w:ind w:leftChars="-25" w:left="-53" w:rightChars="-25" w:right="-53"/>
              <w:rPr>
                <w:rFonts w:ascii="仿宋" w:eastAsia="仿宋" w:hAnsi="仿宋"/>
                <w:color w:val="000000" w:themeColor="text1"/>
                <w:szCs w:val="21"/>
              </w:rPr>
            </w:pPr>
            <w:r>
              <w:rPr>
                <w:rFonts w:ascii="仿宋" w:eastAsia="仿宋" w:hAnsi="仿宋" w:hint="eastAsia"/>
                <w:szCs w:val="21"/>
              </w:rPr>
              <w:t>就业指导</w:t>
            </w:r>
          </w:p>
        </w:tc>
        <w:tc>
          <w:tcPr>
            <w:tcW w:w="704" w:type="dxa"/>
            <w:vAlign w:val="center"/>
          </w:tcPr>
          <w:p w14:paraId="5784762A" w14:textId="77777777" w:rsidR="00333099" w:rsidRDefault="002D6F9D">
            <w:pPr>
              <w:spacing w:line="280" w:lineRule="exact"/>
              <w:ind w:leftChars="-25" w:left="-53" w:rightChars="-25" w:right="-53"/>
              <w:jc w:val="center"/>
              <w:rPr>
                <w:rFonts w:ascii="仿宋" w:eastAsia="仿宋" w:hAnsi="仿宋"/>
                <w:color w:val="FF0000"/>
                <w:szCs w:val="21"/>
              </w:rPr>
            </w:pPr>
            <w:r>
              <w:rPr>
                <w:rFonts w:ascii="仿宋" w:eastAsia="仿宋" w:hAnsi="仿宋" w:hint="eastAsia"/>
                <w:szCs w:val="21"/>
              </w:rPr>
              <w:t>16</w:t>
            </w:r>
          </w:p>
        </w:tc>
        <w:tc>
          <w:tcPr>
            <w:tcW w:w="709" w:type="dxa"/>
            <w:vAlign w:val="center"/>
          </w:tcPr>
          <w:p w14:paraId="0FB606D9" w14:textId="77777777" w:rsidR="00333099" w:rsidRDefault="002D6F9D">
            <w:pPr>
              <w:spacing w:line="280" w:lineRule="exact"/>
              <w:ind w:rightChars="-25" w:right="-53"/>
              <w:jc w:val="center"/>
              <w:rPr>
                <w:rFonts w:ascii="仿宋" w:eastAsia="仿宋" w:hAnsi="仿宋"/>
                <w:color w:val="000000" w:themeColor="text1"/>
                <w:szCs w:val="21"/>
              </w:rPr>
            </w:pPr>
            <w:r>
              <w:rPr>
                <w:rFonts w:ascii="仿宋" w:eastAsia="仿宋" w:hAnsi="仿宋" w:hint="eastAsia"/>
                <w:szCs w:val="21"/>
              </w:rPr>
              <w:t>8</w:t>
            </w:r>
          </w:p>
        </w:tc>
        <w:tc>
          <w:tcPr>
            <w:tcW w:w="567" w:type="dxa"/>
            <w:vAlign w:val="center"/>
          </w:tcPr>
          <w:p w14:paraId="55316149" w14:textId="77777777" w:rsidR="00333099" w:rsidRDefault="002D6F9D">
            <w:pPr>
              <w:spacing w:line="280" w:lineRule="exact"/>
              <w:ind w:leftChars="-25" w:left="-53" w:rightChars="-25" w:right="-53"/>
              <w:jc w:val="center"/>
              <w:rPr>
                <w:rFonts w:ascii="仿宋" w:eastAsia="仿宋" w:hAnsi="仿宋"/>
                <w:color w:val="FF0000"/>
                <w:szCs w:val="21"/>
              </w:rPr>
            </w:pPr>
            <w:r>
              <w:rPr>
                <w:rFonts w:ascii="仿宋" w:eastAsia="仿宋" w:hAnsi="仿宋" w:hint="eastAsia"/>
                <w:szCs w:val="21"/>
              </w:rPr>
              <w:t>1</w:t>
            </w:r>
          </w:p>
        </w:tc>
        <w:tc>
          <w:tcPr>
            <w:tcW w:w="713" w:type="dxa"/>
            <w:vAlign w:val="center"/>
          </w:tcPr>
          <w:p w14:paraId="626E1F09" w14:textId="77777777" w:rsidR="00333099" w:rsidRDefault="002D6F9D">
            <w:pPr>
              <w:spacing w:line="280" w:lineRule="exact"/>
              <w:ind w:leftChars="-25" w:left="-53" w:rightChars="-25" w:right="-53"/>
              <w:jc w:val="center"/>
              <w:rPr>
                <w:rFonts w:ascii="仿宋" w:eastAsia="仿宋" w:hAnsi="仿宋"/>
                <w:color w:val="000000" w:themeColor="text1"/>
                <w:szCs w:val="21"/>
              </w:rPr>
            </w:pPr>
            <w:r>
              <w:rPr>
                <w:rFonts w:ascii="仿宋" w:eastAsia="仿宋" w:hAnsi="仿宋" w:hint="eastAsia"/>
                <w:color w:val="000000" w:themeColor="text1"/>
                <w:szCs w:val="21"/>
              </w:rPr>
              <w:t>考查</w:t>
            </w:r>
          </w:p>
        </w:tc>
        <w:tc>
          <w:tcPr>
            <w:tcW w:w="709" w:type="dxa"/>
            <w:vAlign w:val="center"/>
          </w:tcPr>
          <w:p w14:paraId="35A97D3A" w14:textId="77777777" w:rsidR="00333099" w:rsidRDefault="00333099">
            <w:pPr>
              <w:spacing w:line="280" w:lineRule="exact"/>
              <w:ind w:leftChars="-25" w:left="-53" w:rightChars="-25" w:right="-53"/>
              <w:jc w:val="center"/>
              <w:rPr>
                <w:rFonts w:ascii="仿宋" w:eastAsia="仿宋" w:hAnsi="仿宋"/>
                <w:color w:val="000000" w:themeColor="text1"/>
                <w:szCs w:val="21"/>
              </w:rPr>
            </w:pPr>
          </w:p>
        </w:tc>
        <w:tc>
          <w:tcPr>
            <w:tcW w:w="850" w:type="dxa"/>
            <w:vAlign w:val="center"/>
          </w:tcPr>
          <w:p w14:paraId="4235F58F" w14:textId="77777777" w:rsidR="00333099" w:rsidRDefault="00333099">
            <w:pPr>
              <w:spacing w:line="280" w:lineRule="exact"/>
              <w:ind w:leftChars="-25" w:left="-53" w:rightChars="-25" w:right="-53"/>
              <w:jc w:val="center"/>
              <w:rPr>
                <w:rFonts w:ascii="仿宋" w:eastAsia="仿宋" w:hAnsi="仿宋"/>
                <w:color w:val="000000" w:themeColor="text1"/>
                <w:szCs w:val="21"/>
              </w:rPr>
            </w:pPr>
          </w:p>
        </w:tc>
        <w:tc>
          <w:tcPr>
            <w:tcW w:w="689" w:type="dxa"/>
            <w:vAlign w:val="center"/>
          </w:tcPr>
          <w:p w14:paraId="2B1A4079" w14:textId="77777777" w:rsidR="00333099" w:rsidRDefault="00333099">
            <w:pPr>
              <w:spacing w:line="280" w:lineRule="exact"/>
              <w:ind w:leftChars="-25" w:left="-53" w:rightChars="-25" w:right="-53"/>
              <w:jc w:val="center"/>
              <w:rPr>
                <w:rFonts w:ascii="仿宋" w:eastAsia="仿宋" w:hAnsi="仿宋"/>
                <w:color w:val="000000" w:themeColor="text1"/>
                <w:szCs w:val="21"/>
              </w:rPr>
            </w:pPr>
          </w:p>
        </w:tc>
        <w:tc>
          <w:tcPr>
            <w:tcW w:w="708" w:type="dxa"/>
            <w:vAlign w:val="center"/>
          </w:tcPr>
          <w:p w14:paraId="29282D69" w14:textId="77777777" w:rsidR="00333099" w:rsidRDefault="002D6F9D">
            <w:pPr>
              <w:spacing w:line="280" w:lineRule="exact"/>
              <w:ind w:leftChars="-25" w:left="-53" w:rightChars="-25" w:right="-53"/>
              <w:jc w:val="center"/>
              <w:rPr>
                <w:rFonts w:ascii="仿宋" w:eastAsia="仿宋" w:hAnsi="仿宋"/>
                <w:color w:val="000000" w:themeColor="text1"/>
                <w:szCs w:val="21"/>
              </w:rPr>
            </w:pPr>
            <w:r>
              <w:rPr>
                <w:rFonts w:ascii="仿宋" w:eastAsia="仿宋" w:hAnsi="仿宋" w:hint="eastAsia"/>
                <w:color w:val="000000" w:themeColor="text1"/>
                <w:szCs w:val="21"/>
              </w:rPr>
              <w:t>2/4W</w:t>
            </w:r>
          </w:p>
        </w:tc>
        <w:tc>
          <w:tcPr>
            <w:tcW w:w="583" w:type="dxa"/>
            <w:vAlign w:val="center"/>
          </w:tcPr>
          <w:p w14:paraId="0562EB9E" w14:textId="77777777" w:rsidR="00333099" w:rsidRDefault="00333099">
            <w:pPr>
              <w:spacing w:line="280" w:lineRule="exact"/>
              <w:ind w:leftChars="-25" w:left="-53" w:rightChars="-25" w:right="-53"/>
              <w:jc w:val="center"/>
              <w:rPr>
                <w:rFonts w:ascii="仿宋" w:eastAsia="仿宋" w:hAnsi="仿宋"/>
                <w:szCs w:val="21"/>
              </w:rPr>
            </w:pPr>
          </w:p>
        </w:tc>
        <w:tc>
          <w:tcPr>
            <w:tcW w:w="709" w:type="dxa"/>
            <w:vAlign w:val="center"/>
          </w:tcPr>
          <w:p w14:paraId="3EF5B10A" w14:textId="77777777" w:rsidR="00333099" w:rsidRDefault="00333099">
            <w:pPr>
              <w:spacing w:line="280" w:lineRule="exact"/>
              <w:ind w:leftChars="-25" w:left="-53" w:rightChars="-25" w:right="-53"/>
              <w:jc w:val="center"/>
              <w:rPr>
                <w:rFonts w:ascii="仿宋" w:eastAsia="仿宋" w:hAnsi="仿宋"/>
                <w:szCs w:val="21"/>
              </w:rPr>
            </w:pPr>
          </w:p>
        </w:tc>
        <w:tc>
          <w:tcPr>
            <w:tcW w:w="670" w:type="dxa"/>
            <w:vAlign w:val="center"/>
          </w:tcPr>
          <w:p w14:paraId="72959FA7" w14:textId="77777777" w:rsidR="00333099" w:rsidRDefault="002D6F9D">
            <w:pPr>
              <w:spacing w:line="280" w:lineRule="exact"/>
              <w:ind w:leftChars="-25" w:left="-53" w:rightChars="-25" w:right="-53"/>
              <w:jc w:val="center"/>
              <w:rPr>
                <w:rFonts w:ascii="仿宋" w:eastAsia="仿宋" w:hAnsi="仿宋"/>
                <w:szCs w:val="21"/>
              </w:rPr>
            </w:pPr>
            <w:r>
              <w:rPr>
                <w:rFonts w:ascii="仿宋" w:eastAsia="仿宋" w:hAnsi="仿宋" w:hint="eastAsia"/>
                <w:szCs w:val="21"/>
              </w:rPr>
              <w:t>1-4</w:t>
            </w:r>
          </w:p>
        </w:tc>
        <w:tc>
          <w:tcPr>
            <w:tcW w:w="850" w:type="dxa"/>
            <w:vAlign w:val="center"/>
          </w:tcPr>
          <w:p w14:paraId="711AAD65" w14:textId="77777777" w:rsidR="00333099" w:rsidRDefault="002D6F9D">
            <w:pPr>
              <w:spacing w:line="280" w:lineRule="exact"/>
              <w:ind w:leftChars="-25" w:left="-53" w:rightChars="-25" w:right="-53"/>
              <w:jc w:val="center"/>
              <w:rPr>
                <w:rFonts w:ascii="仿宋" w:eastAsia="仿宋" w:hAnsi="仿宋"/>
                <w:szCs w:val="21"/>
              </w:rPr>
            </w:pPr>
            <w:r>
              <w:rPr>
                <w:rFonts w:ascii="仿宋" w:eastAsia="仿宋" w:hAnsi="仿宋" w:hint="eastAsia"/>
                <w:szCs w:val="21"/>
              </w:rPr>
              <w:t>课外实践8</w:t>
            </w:r>
          </w:p>
        </w:tc>
      </w:tr>
      <w:tr w:rsidR="00333099" w14:paraId="078F33AF" w14:textId="77777777">
        <w:trPr>
          <w:trHeight w:val="447"/>
          <w:jc w:val="center"/>
        </w:trPr>
        <w:tc>
          <w:tcPr>
            <w:tcW w:w="603" w:type="dxa"/>
            <w:vMerge/>
            <w:vAlign w:val="center"/>
          </w:tcPr>
          <w:p w14:paraId="32C56175" w14:textId="77777777" w:rsidR="00333099" w:rsidRDefault="00333099">
            <w:pPr>
              <w:spacing w:line="280" w:lineRule="exact"/>
              <w:ind w:leftChars="-25" w:left="-53" w:rightChars="-25" w:right="-53"/>
              <w:jc w:val="center"/>
              <w:rPr>
                <w:rFonts w:ascii="仿宋" w:eastAsia="仿宋" w:hAnsi="仿宋"/>
                <w:color w:val="000000"/>
                <w:szCs w:val="21"/>
              </w:rPr>
            </w:pPr>
          </w:p>
        </w:tc>
        <w:tc>
          <w:tcPr>
            <w:tcW w:w="567" w:type="dxa"/>
            <w:vMerge/>
          </w:tcPr>
          <w:p w14:paraId="5938A1AA" w14:textId="77777777" w:rsidR="00333099" w:rsidRDefault="00333099">
            <w:pPr>
              <w:jc w:val="center"/>
              <w:rPr>
                <w:rFonts w:ascii="仿宋" w:eastAsia="仿宋" w:hAnsi="仿宋"/>
                <w:szCs w:val="21"/>
              </w:rPr>
            </w:pPr>
          </w:p>
        </w:tc>
        <w:tc>
          <w:tcPr>
            <w:tcW w:w="567" w:type="dxa"/>
            <w:vMerge/>
            <w:vAlign w:val="center"/>
          </w:tcPr>
          <w:p w14:paraId="6C9EE0A1" w14:textId="77777777" w:rsidR="00333099" w:rsidRDefault="00333099">
            <w:pPr>
              <w:jc w:val="center"/>
              <w:rPr>
                <w:rFonts w:ascii="仿宋" w:eastAsia="仿宋" w:hAnsi="仿宋"/>
                <w:szCs w:val="21"/>
              </w:rPr>
            </w:pPr>
          </w:p>
        </w:tc>
        <w:tc>
          <w:tcPr>
            <w:tcW w:w="1154" w:type="dxa"/>
            <w:vAlign w:val="center"/>
          </w:tcPr>
          <w:p w14:paraId="261C7394" w14:textId="77777777" w:rsidR="00333099" w:rsidRDefault="002D6F9D">
            <w:pPr>
              <w:jc w:val="center"/>
              <w:rPr>
                <w:rFonts w:ascii="仿宋" w:eastAsia="仿宋" w:hAnsi="仿宋"/>
                <w:color w:val="000000" w:themeColor="text1"/>
                <w:szCs w:val="21"/>
              </w:rPr>
            </w:pPr>
            <w:r>
              <w:rPr>
                <w:rFonts w:ascii="仿宋" w:eastAsia="仿宋" w:hAnsi="仿宋" w:hint="eastAsia"/>
                <w:color w:val="000000" w:themeColor="text1"/>
                <w:szCs w:val="21"/>
              </w:rPr>
              <w:t>3140003</w:t>
            </w:r>
          </w:p>
        </w:tc>
        <w:tc>
          <w:tcPr>
            <w:tcW w:w="2212" w:type="dxa"/>
            <w:vAlign w:val="center"/>
          </w:tcPr>
          <w:p w14:paraId="2C8ACE9B" w14:textId="77777777" w:rsidR="00333099" w:rsidRDefault="002D6F9D">
            <w:pPr>
              <w:spacing w:line="280" w:lineRule="exact"/>
              <w:ind w:leftChars="-25" w:left="-53" w:rightChars="-25" w:right="-53"/>
              <w:rPr>
                <w:rFonts w:ascii="仿宋" w:eastAsia="仿宋" w:hAnsi="仿宋"/>
                <w:color w:val="000000" w:themeColor="text1"/>
                <w:szCs w:val="21"/>
              </w:rPr>
            </w:pPr>
            <w:r>
              <w:rPr>
                <w:rFonts w:ascii="仿宋" w:eastAsia="仿宋" w:hAnsi="仿宋" w:hint="eastAsia"/>
                <w:szCs w:val="21"/>
              </w:rPr>
              <w:t>创新创业基础</w:t>
            </w:r>
          </w:p>
        </w:tc>
        <w:tc>
          <w:tcPr>
            <w:tcW w:w="704" w:type="dxa"/>
            <w:vAlign w:val="center"/>
          </w:tcPr>
          <w:p w14:paraId="6424E1FB" w14:textId="77777777" w:rsidR="00333099" w:rsidRDefault="002D6F9D">
            <w:pPr>
              <w:spacing w:line="280" w:lineRule="exact"/>
              <w:ind w:leftChars="-25" w:left="-53" w:rightChars="-25" w:right="-53"/>
              <w:jc w:val="center"/>
              <w:rPr>
                <w:rFonts w:ascii="仿宋" w:eastAsia="仿宋" w:hAnsi="仿宋"/>
                <w:color w:val="000000" w:themeColor="text1"/>
                <w:szCs w:val="21"/>
              </w:rPr>
            </w:pPr>
            <w:r>
              <w:rPr>
                <w:rFonts w:ascii="仿宋" w:eastAsia="仿宋" w:hAnsi="仿宋" w:hint="eastAsia"/>
                <w:szCs w:val="21"/>
              </w:rPr>
              <w:t>16</w:t>
            </w:r>
          </w:p>
        </w:tc>
        <w:tc>
          <w:tcPr>
            <w:tcW w:w="709" w:type="dxa"/>
            <w:vAlign w:val="center"/>
          </w:tcPr>
          <w:p w14:paraId="75FE3392" w14:textId="77777777" w:rsidR="00333099" w:rsidRDefault="002D6F9D">
            <w:pPr>
              <w:spacing w:line="280" w:lineRule="exact"/>
              <w:ind w:rightChars="-25" w:right="-53"/>
              <w:jc w:val="center"/>
              <w:rPr>
                <w:rFonts w:ascii="仿宋" w:eastAsia="仿宋" w:hAnsi="仿宋"/>
                <w:color w:val="000000" w:themeColor="text1"/>
                <w:szCs w:val="21"/>
              </w:rPr>
            </w:pPr>
            <w:r>
              <w:rPr>
                <w:rFonts w:ascii="仿宋" w:eastAsia="仿宋" w:hAnsi="仿宋" w:hint="eastAsia"/>
                <w:szCs w:val="21"/>
              </w:rPr>
              <w:t>8</w:t>
            </w:r>
          </w:p>
        </w:tc>
        <w:tc>
          <w:tcPr>
            <w:tcW w:w="567" w:type="dxa"/>
            <w:vAlign w:val="center"/>
          </w:tcPr>
          <w:p w14:paraId="340D5CA1" w14:textId="77777777" w:rsidR="00333099" w:rsidRDefault="002D6F9D">
            <w:pPr>
              <w:spacing w:line="280" w:lineRule="exact"/>
              <w:ind w:leftChars="-25" w:left="-53" w:rightChars="-25" w:right="-53"/>
              <w:jc w:val="center"/>
              <w:rPr>
                <w:rFonts w:ascii="仿宋" w:eastAsia="仿宋" w:hAnsi="仿宋"/>
                <w:color w:val="000000" w:themeColor="text1"/>
                <w:szCs w:val="21"/>
              </w:rPr>
            </w:pPr>
            <w:r>
              <w:rPr>
                <w:rFonts w:ascii="仿宋" w:eastAsia="仿宋" w:hAnsi="仿宋" w:hint="eastAsia"/>
                <w:szCs w:val="21"/>
              </w:rPr>
              <w:t>1</w:t>
            </w:r>
          </w:p>
        </w:tc>
        <w:tc>
          <w:tcPr>
            <w:tcW w:w="713" w:type="dxa"/>
            <w:vAlign w:val="center"/>
          </w:tcPr>
          <w:p w14:paraId="7FA7583D" w14:textId="77777777" w:rsidR="00333099" w:rsidRDefault="002D6F9D">
            <w:pPr>
              <w:spacing w:line="280" w:lineRule="exact"/>
              <w:ind w:leftChars="-25" w:left="-53" w:rightChars="-25" w:right="-53"/>
              <w:jc w:val="center"/>
              <w:rPr>
                <w:rFonts w:ascii="仿宋" w:eastAsia="仿宋" w:hAnsi="仿宋"/>
                <w:color w:val="000000" w:themeColor="text1"/>
                <w:szCs w:val="21"/>
              </w:rPr>
            </w:pPr>
            <w:r>
              <w:rPr>
                <w:rFonts w:ascii="仿宋" w:eastAsia="仿宋" w:hAnsi="仿宋" w:hint="eastAsia"/>
                <w:color w:val="000000" w:themeColor="text1"/>
                <w:szCs w:val="21"/>
              </w:rPr>
              <w:t>考查</w:t>
            </w:r>
          </w:p>
        </w:tc>
        <w:tc>
          <w:tcPr>
            <w:tcW w:w="709" w:type="dxa"/>
            <w:vAlign w:val="center"/>
          </w:tcPr>
          <w:p w14:paraId="51F10E80" w14:textId="77777777" w:rsidR="00333099" w:rsidRDefault="002D6F9D">
            <w:pPr>
              <w:spacing w:line="280" w:lineRule="exact"/>
              <w:ind w:leftChars="-25" w:left="-53" w:rightChars="-25" w:right="-53"/>
              <w:jc w:val="center"/>
              <w:rPr>
                <w:rFonts w:ascii="仿宋" w:eastAsia="仿宋" w:hAnsi="仿宋"/>
                <w:color w:val="000000" w:themeColor="text1"/>
                <w:szCs w:val="21"/>
              </w:rPr>
            </w:pPr>
            <w:r>
              <w:rPr>
                <w:rFonts w:ascii="仿宋" w:eastAsia="仿宋" w:hAnsi="仿宋" w:hint="eastAsia"/>
                <w:szCs w:val="21"/>
              </w:rPr>
              <w:t>2/4W</w:t>
            </w:r>
          </w:p>
        </w:tc>
        <w:tc>
          <w:tcPr>
            <w:tcW w:w="850" w:type="dxa"/>
            <w:vAlign w:val="center"/>
          </w:tcPr>
          <w:p w14:paraId="27C62589" w14:textId="77777777" w:rsidR="00333099" w:rsidRDefault="00333099">
            <w:pPr>
              <w:spacing w:line="280" w:lineRule="exact"/>
              <w:ind w:leftChars="-25" w:left="-53" w:rightChars="-25" w:right="-53"/>
              <w:jc w:val="center"/>
              <w:rPr>
                <w:rFonts w:ascii="仿宋" w:eastAsia="仿宋" w:hAnsi="仿宋"/>
                <w:color w:val="000000" w:themeColor="text1"/>
                <w:szCs w:val="21"/>
              </w:rPr>
            </w:pPr>
          </w:p>
        </w:tc>
        <w:tc>
          <w:tcPr>
            <w:tcW w:w="689" w:type="dxa"/>
            <w:vAlign w:val="center"/>
          </w:tcPr>
          <w:p w14:paraId="779AB4DC" w14:textId="77777777" w:rsidR="00333099" w:rsidRDefault="00333099">
            <w:pPr>
              <w:spacing w:line="280" w:lineRule="exact"/>
              <w:ind w:leftChars="-25" w:left="-53" w:rightChars="-25" w:right="-53"/>
              <w:jc w:val="center"/>
              <w:rPr>
                <w:rFonts w:ascii="仿宋" w:eastAsia="仿宋" w:hAnsi="仿宋"/>
                <w:color w:val="000000" w:themeColor="text1"/>
                <w:szCs w:val="21"/>
              </w:rPr>
            </w:pPr>
          </w:p>
        </w:tc>
        <w:tc>
          <w:tcPr>
            <w:tcW w:w="708" w:type="dxa"/>
            <w:vAlign w:val="center"/>
          </w:tcPr>
          <w:p w14:paraId="05194FB1" w14:textId="77777777" w:rsidR="00333099" w:rsidRDefault="00333099">
            <w:pPr>
              <w:spacing w:line="280" w:lineRule="exact"/>
              <w:ind w:leftChars="-25" w:left="-53" w:rightChars="-25" w:right="-53"/>
              <w:jc w:val="center"/>
              <w:rPr>
                <w:rFonts w:ascii="仿宋" w:eastAsia="仿宋" w:hAnsi="仿宋"/>
                <w:color w:val="000000" w:themeColor="text1"/>
                <w:szCs w:val="21"/>
              </w:rPr>
            </w:pPr>
          </w:p>
        </w:tc>
        <w:tc>
          <w:tcPr>
            <w:tcW w:w="583" w:type="dxa"/>
            <w:vAlign w:val="center"/>
          </w:tcPr>
          <w:p w14:paraId="3712DED7" w14:textId="77777777" w:rsidR="00333099" w:rsidRDefault="00333099">
            <w:pPr>
              <w:spacing w:line="280" w:lineRule="exact"/>
              <w:ind w:leftChars="-25" w:left="-53" w:rightChars="-25" w:right="-53"/>
              <w:jc w:val="center"/>
              <w:rPr>
                <w:rFonts w:ascii="仿宋" w:eastAsia="仿宋" w:hAnsi="仿宋"/>
                <w:szCs w:val="21"/>
              </w:rPr>
            </w:pPr>
          </w:p>
        </w:tc>
        <w:tc>
          <w:tcPr>
            <w:tcW w:w="709" w:type="dxa"/>
            <w:vAlign w:val="center"/>
          </w:tcPr>
          <w:p w14:paraId="69FBB804" w14:textId="77777777" w:rsidR="00333099" w:rsidRDefault="00333099">
            <w:pPr>
              <w:spacing w:line="280" w:lineRule="exact"/>
              <w:ind w:leftChars="-25" w:left="-53" w:rightChars="-25" w:right="-53"/>
              <w:jc w:val="center"/>
              <w:rPr>
                <w:rFonts w:ascii="仿宋" w:eastAsia="仿宋" w:hAnsi="仿宋"/>
                <w:szCs w:val="21"/>
              </w:rPr>
            </w:pPr>
          </w:p>
        </w:tc>
        <w:tc>
          <w:tcPr>
            <w:tcW w:w="670" w:type="dxa"/>
            <w:vAlign w:val="center"/>
          </w:tcPr>
          <w:p w14:paraId="78CF7074" w14:textId="77777777" w:rsidR="00333099" w:rsidRDefault="002D6F9D">
            <w:pPr>
              <w:spacing w:line="280" w:lineRule="exact"/>
              <w:ind w:leftChars="-25" w:left="-53" w:rightChars="-25" w:right="-53"/>
              <w:jc w:val="center"/>
              <w:rPr>
                <w:rFonts w:ascii="仿宋" w:eastAsia="仿宋" w:hAnsi="仿宋"/>
                <w:szCs w:val="21"/>
              </w:rPr>
            </w:pPr>
            <w:r>
              <w:rPr>
                <w:rFonts w:ascii="仿宋" w:eastAsia="仿宋" w:hAnsi="仿宋" w:hint="eastAsia"/>
                <w:szCs w:val="21"/>
              </w:rPr>
              <w:t>6-9</w:t>
            </w:r>
          </w:p>
        </w:tc>
        <w:tc>
          <w:tcPr>
            <w:tcW w:w="850" w:type="dxa"/>
            <w:vAlign w:val="center"/>
          </w:tcPr>
          <w:p w14:paraId="491A0DC6" w14:textId="77777777" w:rsidR="00333099" w:rsidRDefault="002D6F9D">
            <w:pPr>
              <w:spacing w:line="280" w:lineRule="exact"/>
              <w:ind w:leftChars="-25" w:left="-53" w:rightChars="-25" w:right="-53"/>
              <w:jc w:val="center"/>
              <w:rPr>
                <w:rFonts w:ascii="仿宋" w:eastAsia="仿宋" w:hAnsi="仿宋"/>
                <w:szCs w:val="21"/>
              </w:rPr>
            </w:pPr>
            <w:r>
              <w:rPr>
                <w:rFonts w:ascii="仿宋" w:eastAsia="仿宋" w:hAnsi="仿宋" w:hint="eastAsia"/>
                <w:szCs w:val="21"/>
              </w:rPr>
              <w:t>课外实践8</w:t>
            </w:r>
          </w:p>
        </w:tc>
      </w:tr>
      <w:tr w:rsidR="00333099" w14:paraId="7FC2CE9C" w14:textId="77777777">
        <w:trPr>
          <w:trHeight w:val="403"/>
          <w:jc w:val="center"/>
        </w:trPr>
        <w:tc>
          <w:tcPr>
            <w:tcW w:w="603" w:type="dxa"/>
            <w:vMerge/>
            <w:vAlign w:val="center"/>
          </w:tcPr>
          <w:p w14:paraId="1BBE7062" w14:textId="77777777" w:rsidR="00333099" w:rsidRDefault="00333099">
            <w:pPr>
              <w:spacing w:line="280" w:lineRule="exact"/>
              <w:ind w:leftChars="-25" w:left="-53" w:rightChars="-25" w:right="-53"/>
              <w:jc w:val="center"/>
              <w:rPr>
                <w:rFonts w:ascii="仿宋" w:eastAsia="仿宋" w:hAnsi="仿宋"/>
                <w:color w:val="000000"/>
                <w:szCs w:val="21"/>
              </w:rPr>
            </w:pPr>
          </w:p>
        </w:tc>
        <w:tc>
          <w:tcPr>
            <w:tcW w:w="567" w:type="dxa"/>
            <w:vMerge w:val="restart"/>
            <w:vAlign w:val="center"/>
          </w:tcPr>
          <w:p w14:paraId="73EA0EBB" w14:textId="77777777" w:rsidR="00333099" w:rsidRDefault="002D6F9D">
            <w:pPr>
              <w:spacing w:line="260" w:lineRule="exact"/>
              <w:ind w:leftChars="-25" w:left="-53" w:rightChars="-25" w:right="-53"/>
              <w:jc w:val="center"/>
              <w:rPr>
                <w:rFonts w:ascii="仿宋" w:eastAsia="仿宋" w:hAnsi="仿宋"/>
                <w:szCs w:val="21"/>
              </w:rPr>
            </w:pPr>
            <w:r>
              <w:rPr>
                <w:rFonts w:ascii="仿宋" w:eastAsia="仿宋" w:hAnsi="仿宋" w:hint="eastAsia"/>
                <w:szCs w:val="21"/>
              </w:rPr>
              <w:t>健康生活</w:t>
            </w:r>
          </w:p>
        </w:tc>
        <w:tc>
          <w:tcPr>
            <w:tcW w:w="567" w:type="dxa"/>
            <w:vMerge/>
            <w:vAlign w:val="center"/>
          </w:tcPr>
          <w:p w14:paraId="7543FF6F" w14:textId="77777777" w:rsidR="00333099" w:rsidRDefault="00333099">
            <w:pPr>
              <w:jc w:val="center"/>
              <w:rPr>
                <w:rFonts w:ascii="仿宋" w:eastAsia="仿宋" w:hAnsi="仿宋"/>
                <w:szCs w:val="21"/>
              </w:rPr>
            </w:pPr>
          </w:p>
        </w:tc>
        <w:tc>
          <w:tcPr>
            <w:tcW w:w="1154" w:type="dxa"/>
            <w:vAlign w:val="center"/>
          </w:tcPr>
          <w:p w14:paraId="4CAB4DEB" w14:textId="77777777" w:rsidR="00333099" w:rsidRDefault="002D6F9D">
            <w:pPr>
              <w:jc w:val="center"/>
              <w:rPr>
                <w:rFonts w:ascii="仿宋" w:eastAsia="仿宋" w:hAnsi="仿宋"/>
                <w:szCs w:val="21"/>
              </w:rPr>
            </w:pPr>
            <w:r>
              <w:rPr>
                <w:rFonts w:ascii="仿宋" w:eastAsia="仿宋" w:hAnsi="仿宋"/>
                <w:szCs w:val="21"/>
              </w:rPr>
              <w:t>3120102</w:t>
            </w:r>
          </w:p>
        </w:tc>
        <w:tc>
          <w:tcPr>
            <w:tcW w:w="2212" w:type="dxa"/>
            <w:vAlign w:val="center"/>
          </w:tcPr>
          <w:p w14:paraId="62D90F4E" w14:textId="77777777" w:rsidR="00333099" w:rsidRDefault="002D6F9D">
            <w:pPr>
              <w:spacing w:line="280" w:lineRule="exact"/>
              <w:ind w:leftChars="-25" w:left="-53" w:rightChars="-25" w:right="-53"/>
              <w:rPr>
                <w:rFonts w:ascii="仿宋" w:eastAsia="仿宋" w:hAnsi="仿宋"/>
                <w:szCs w:val="21"/>
              </w:rPr>
            </w:pPr>
            <w:r>
              <w:rPr>
                <w:rFonts w:ascii="仿宋" w:eastAsia="仿宋" w:hAnsi="仿宋" w:hint="eastAsia"/>
                <w:szCs w:val="21"/>
              </w:rPr>
              <w:t>体育（一）</w:t>
            </w:r>
          </w:p>
        </w:tc>
        <w:tc>
          <w:tcPr>
            <w:tcW w:w="704" w:type="dxa"/>
            <w:vAlign w:val="center"/>
          </w:tcPr>
          <w:p w14:paraId="3C2D027F" w14:textId="77777777" w:rsidR="00333099" w:rsidRDefault="002D6F9D">
            <w:pPr>
              <w:spacing w:line="280" w:lineRule="exact"/>
              <w:ind w:leftChars="-25" w:left="-53" w:rightChars="-25" w:right="-53"/>
              <w:jc w:val="center"/>
              <w:rPr>
                <w:rFonts w:ascii="仿宋" w:eastAsia="仿宋" w:hAnsi="仿宋"/>
                <w:szCs w:val="21"/>
              </w:rPr>
            </w:pPr>
            <w:r>
              <w:rPr>
                <w:rFonts w:ascii="仿宋" w:eastAsia="仿宋" w:hAnsi="仿宋" w:hint="eastAsia"/>
                <w:szCs w:val="21"/>
              </w:rPr>
              <w:t>24</w:t>
            </w:r>
          </w:p>
        </w:tc>
        <w:tc>
          <w:tcPr>
            <w:tcW w:w="709" w:type="dxa"/>
            <w:vAlign w:val="center"/>
          </w:tcPr>
          <w:p w14:paraId="25C58FD7" w14:textId="77777777" w:rsidR="00333099" w:rsidRDefault="002D6F9D">
            <w:pPr>
              <w:spacing w:line="280" w:lineRule="exact"/>
              <w:ind w:leftChars="-25" w:left="-53" w:rightChars="-25" w:right="-53"/>
              <w:jc w:val="center"/>
              <w:rPr>
                <w:rFonts w:ascii="仿宋" w:eastAsia="仿宋" w:hAnsi="仿宋"/>
                <w:szCs w:val="21"/>
              </w:rPr>
            </w:pPr>
            <w:r>
              <w:rPr>
                <w:rFonts w:ascii="仿宋" w:eastAsia="仿宋" w:hAnsi="仿宋" w:hint="eastAsia"/>
                <w:szCs w:val="21"/>
              </w:rPr>
              <w:t>24</w:t>
            </w:r>
          </w:p>
        </w:tc>
        <w:tc>
          <w:tcPr>
            <w:tcW w:w="567" w:type="dxa"/>
            <w:vAlign w:val="center"/>
          </w:tcPr>
          <w:p w14:paraId="272BEC72" w14:textId="77777777" w:rsidR="00333099" w:rsidRDefault="002D6F9D">
            <w:pPr>
              <w:spacing w:line="280" w:lineRule="exact"/>
              <w:ind w:leftChars="-25" w:left="-53" w:rightChars="-25" w:right="-53"/>
              <w:jc w:val="center"/>
              <w:rPr>
                <w:rFonts w:ascii="仿宋" w:eastAsia="仿宋" w:hAnsi="仿宋"/>
                <w:szCs w:val="21"/>
              </w:rPr>
            </w:pPr>
            <w:r>
              <w:rPr>
                <w:rFonts w:ascii="仿宋" w:eastAsia="仿宋" w:hAnsi="仿宋" w:hint="eastAsia"/>
                <w:szCs w:val="21"/>
              </w:rPr>
              <w:t>2</w:t>
            </w:r>
          </w:p>
        </w:tc>
        <w:tc>
          <w:tcPr>
            <w:tcW w:w="713" w:type="dxa"/>
            <w:vAlign w:val="center"/>
          </w:tcPr>
          <w:p w14:paraId="5B1A93E0" w14:textId="77777777" w:rsidR="00333099" w:rsidRDefault="002D6F9D">
            <w:pPr>
              <w:spacing w:line="280" w:lineRule="exact"/>
              <w:ind w:leftChars="-25" w:left="-53" w:rightChars="-25" w:right="-53"/>
              <w:jc w:val="center"/>
              <w:rPr>
                <w:rFonts w:ascii="仿宋" w:eastAsia="仿宋" w:hAnsi="仿宋"/>
                <w:szCs w:val="21"/>
              </w:rPr>
            </w:pPr>
            <w:r>
              <w:rPr>
                <w:rFonts w:ascii="仿宋" w:eastAsia="仿宋" w:hAnsi="仿宋" w:hint="eastAsia"/>
                <w:szCs w:val="21"/>
              </w:rPr>
              <w:t>考试</w:t>
            </w:r>
          </w:p>
        </w:tc>
        <w:tc>
          <w:tcPr>
            <w:tcW w:w="709" w:type="dxa"/>
            <w:vAlign w:val="center"/>
          </w:tcPr>
          <w:p w14:paraId="25A7D6A3" w14:textId="77777777" w:rsidR="00333099" w:rsidRDefault="002D6F9D">
            <w:pPr>
              <w:spacing w:line="280" w:lineRule="exact"/>
              <w:ind w:leftChars="-25" w:left="-53" w:rightChars="-25" w:right="-53"/>
              <w:jc w:val="center"/>
              <w:rPr>
                <w:rFonts w:ascii="仿宋" w:eastAsia="仿宋" w:hAnsi="仿宋"/>
                <w:szCs w:val="21"/>
              </w:rPr>
            </w:pPr>
            <w:r>
              <w:rPr>
                <w:rFonts w:ascii="仿宋" w:eastAsia="仿宋" w:hAnsi="仿宋" w:hint="eastAsia"/>
                <w:szCs w:val="21"/>
              </w:rPr>
              <w:t>2/12W</w:t>
            </w:r>
          </w:p>
        </w:tc>
        <w:tc>
          <w:tcPr>
            <w:tcW w:w="850" w:type="dxa"/>
            <w:vAlign w:val="center"/>
          </w:tcPr>
          <w:p w14:paraId="32E1F206" w14:textId="77777777" w:rsidR="00333099" w:rsidRDefault="00333099">
            <w:pPr>
              <w:spacing w:line="280" w:lineRule="exact"/>
              <w:ind w:leftChars="-25" w:left="-53" w:rightChars="-25" w:right="-53"/>
              <w:jc w:val="center"/>
              <w:rPr>
                <w:rFonts w:ascii="仿宋" w:eastAsia="仿宋" w:hAnsi="仿宋"/>
                <w:szCs w:val="21"/>
              </w:rPr>
            </w:pPr>
          </w:p>
        </w:tc>
        <w:tc>
          <w:tcPr>
            <w:tcW w:w="689" w:type="dxa"/>
            <w:vAlign w:val="center"/>
          </w:tcPr>
          <w:p w14:paraId="210E9C9C" w14:textId="77777777" w:rsidR="00333099" w:rsidRDefault="00333099">
            <w:pPr>
              <w:spacing w:line="280" w:lineRule="exact"/>
              <w:ind w:leftChars="-25" w:left="-53" w:rightChars="-25" w:right="-53"/>
              <w:jc w:val="center"/>
              <w:rPr>
                <w:rFonts w:ascii="仿宋" w:eastAsia="仿宋" w:hAnsi="仿宋"/>
                <w:szCs w:val="21"/>
              </w:rPr>
            </w:pPr>
          </w:p>
        </w:tc>
        <w:tc>
          <w:tcPr>
            <w:tcW w:w="708" w:type="dxa"/>
            <w:vAlign w:val="center"/>
          </w:tcPr>
          <w:p w14:paraId="489ACAA3" w14:textId="77777777" w:rsidR="00333099" w:rsidRDefault="00333099">
            <w:pPr>
              <w:spacing w:line="280" w:lineRule="exact"/>
              <w:ind w:leftChars="-25" w:left="-53" w:rightChars="-25" w:right="-53"/>
              <w:rPr>
                <w:rFonts w:ascii="仿宋" w:eastAsia="仿宋" w:hAnsi="仿宋"/>
                <w:szCs w:val="21"/>
              </w:rPr>
            </w:pPr>
          </w:p>
        </w:tc>
        <w:tc>
          <w:tcPr>
            <w:tcW w:w="583" w:type="dxa"/>
            <w:vAlign w:val="center"/>
          </w:tcPr>
          <w:p w14:paraId="755CB15E" w14:textId="77777777" w:rsidR="00333099" w:rsidRDefault="00333099">
            <w:pPr>
              <w:spacing w:line="280" w:lineRule="exact"/>
              <w:ind w:leftChars="-25" w:left="-53" w:rightChars="-25" w:right="-53"/>
              <w:jc w:val="center"/>
              <w:rPr>
                <w:rFonts w:ascii="仿宋" w:eastAsia="仿宋" w:hAnsi="仿宋"/>
                <w:szCs w:val="21"/>
              </w:rPr>
            </w:pPr>
          </w:p>
        </w:tc>
        <w:tc>
          <w:tcPr>
            <w:tcW w:w="709" w:type="dxa"/>
            <w:vAlign w:val="center"/>
          </w:tcPr>
          <w:p w14:paraId="000D6168" w14:textId="77777777" w:rsidR="00333099" w:rsidRDefault="00333099">
            <w:pPr>
              <w:spacing w:line="280" w:lineRule="exact"/>
              <w:ind w:leftChars="-25" w:left="-53" w:rightChars="-25" w:right="-53"/>
              <w:jc w:val="center"/>
              <w:rPr>
                <w:rFonts w:ascii="仿宋" w:eastAsia="仿宋" w:hAnsi="仿宋"/>
                <w:szCs w:val="21"/>
              </w:rPr>
            </w:pPr>
          </w:p>
        </w:tc>
        <w:tc>
          <w:tcPr>
            <w:tcW w:w="670" w:type="dxa"/>
            <w:vAlign w:val="center"/>
          </w:tcPr>
          <w:p w14:paraId="1C5E88CF" w14:textId="77777777" w:rsidR="00333099" w:rsidRDefault="002D6F9D">
            <w:pPr>
              <w:spacing w:line="280" w:lineRule="exact"/>
              <w:ind w:leftChars="-25" w:left="-53" w:rightChars="-25" w:right="-53"/>
              <w:jc w:val="center"/>
              <w:rPr>
                <w:rFonts w:ascii="仿宋" w:eastAsia="仿宋" w:hAnsi="仿宋"/>
                <w:szCs w:val="21"/>
              </w:rPr>
            </w:pPr>
            <w:r>
              <w:rPr>
                <w:rFonts w:ascii="仿宋" w:eastAsia="仿宋" w:hAnsi="仿宋" w:hint="eastAsia"/>
                <w:szCs w:val="21"/>
              </w:rPr>
              <w:t>6-17</w:t>
            </w:r>
          </w:p>
        </w:tc>
        <w:tc>
          <w:tcPr>
            <w:tcW w:w="850" w:type="dxa"/>
          </w:tcPr>
          <w:p w14:paraId="71B31F40" w14:textId="77777777" w:rsidR="00333099" w:rsidRDefault="00333099">
            <w:pPr>
              <w:spacing w:line="280" w:lineRule="exact"/>
              <w:ind w:leftChars="-25" w:left="-53" w:rightChars="-25" w:right="-53"/>
              <w:jc w:val="center"/>
              <w:rPr>
                <w:rFonts w:ascii="仿宋" w:eastAsia="仿宋" w:hAnsi="仿宋"/>
                <w:szCs w:val="21"/>
              </w:rPr>
            </w:pPr>
          </w:p>
        </w:tc>
      </w:tr>
      <w:tr w:rsidR="00333099" w14:paraId="7916EAC8" w14:textId="77777777">
        <w:trPr>
          <w:trHeight w:val="423"/>
          <w:jc w:val="center"/>
        </w:trPr>
        <w:tc>
          <w:tcPr>
            <w:tcW w:w="603" w:type="dxa"/>
            <w:vMerge/>
            <w:vAlign w:val="center"/>
          </w:tcPr>
          <w:p w14:paraId="6F7D3A51" w14:textId="77777777" w:rsidR="00333099" w:rsidRDefault="00333099">
            <w:pPr>
              <w:spacing w:line="280" w:lineRule="exact"/>
              <w:ind w:leftChars="-25" w:left="-53" w:rightChars="-25" w:right="-53"/>
              <w:jc w:val="center"/>
              <w:rPr>
                <w:rFonts w:ascii="仿宋" w:eastAsia="仿宋" w:hAnsi="仿宋"/>
                <w:color w:val="000000"/>
                <w:szCs w:val="21"/>
              </w:rPr>
            </w:pPr>
          </w:p>
        </w:tc>
        <w:tc>
          <w:tcPr>
            <w:tcW w:w="567" w:type="dxa"/>
            <w:vMerge/>
          </w:tcPr>
          <w:p w14:paraId="32333B2D" w14:textId="77777777" w:rsidR="00333099" w:rsidRDefault="00333099">
            <w:pPr>
              <w:spacing w:line="260" w:lineRule="exact"/>
              <w:ind w:leftChars="-25" w:left="-53" w:rightChars="-25" w:right="-53"/>
              <w:jc w:val="center"/>
              <w:rPr>
                <w:rFonts w:ascii="仿宋" w:eastAsia="仿宋" w:hAnsi="仿宋"/>
                <w:szCs w:val="21"/>
              </w:rPr>
            </w:pPr>
          </w:p>
        </w:tc>
        <w:tc>
          <w:tcPr>
            <w:tcW w:w="567" w:type="dxa"/>
            <w:vMerge/>
            <w:vAlign w:val="center"/>
          </w:tcPr>
          <w:p w14:paraId="7271E9AA" w14:textId="77777777" w:rsidR="00333099" w:rsidRDefault="00333099">
            <w:pPr>
              <w:jc w:val="center"/>
              <w:rPr>
                <w:rFonts w:ascii="仿宋" w:eastAsia="仿宋" w:hAnsi="仿宋"/>
                <w:szCs w:val="21"/>
              </w:rPr>
            </w:pPr>
          </w:p>
        </w:tc>
        <w:tc>
          <w:tcPr>
            <w:tcW w:w="1154" w:type="dxa"/>
            <w:vAlign w:val="center"/>
          </w:tcPr>
          <w:p w14:paraId="171E0111" w14:textId="77777777" w:rsidR="00333099" w:rsidRDefault="002D6F9D">
            <w:pPr>
              <w:jc w:val="center"/>
              <w:rPr>
                <w:rFonts w:ascii="仿宋" w:eastAsia="仿宋" w:hAnsi="仿宋"/>
                <w:szCs w:val="21"/>
              </w:rPr>
            </w:pPr>
            <w:r>
              <w:rPr>
                <w:rFonts w:ascii="仿宋" w:eastAsia="仿宋" w:hAnsi="仿宋"/>
                <w:szCs w:val="21"/>
              </w:rPr>
              <w:t>3120079</w:t>
            </w:r>
          </w:p>
        </w:tc>
        <w:tc>
          <w:tcPr>
            <w:tcW w:w="2212" w:type="dxa"/>
            <w:vAlign w:val="center"/>
          </w:tcPr>
          <w:p w14:paraId="751BA8A3" w14:textId="77777777" w:rsidR="00333099" w:rsidRDefault="002D6F9D">
            <w:pPr>
              <w:jc w:val="left"/>
              <w:rPr>
                <w:rFonts w:ascii="仿宋" w:eastAsia="仿宋" w:hAnsi="仿宋"/>
                <w:szCs w:val="21"/>
              </w:rPr>
            </w:pPr>
            <w:r>
              <w:rPr>
                <w:rFonts w:ascii="仿宋" w:eastAsia="仿宋" w:hAnsi="仿宋" w:hint="eastAsia"/>
                <w:szCs w:val="21"/>
              </w:rPr>
              <w:t>体育（二）</w:t>
            </w:r>
          </w:p>
        </w:tc>
        <w:tc>
          <w:tcPr>
            <w:tcW w:w="704" w:type="dxa"/>
            <w:vAlign w:val="center"/>
          </w:tcPr>
          <w:p w14:paraId="41216FA6" w14:textId="77777777" w:rsidR="00333099" w:rsidRDefault="002D6F9D">
            <w:pPr>
              <w:jc w:val="center"/>
              <w:rPr>
                <w:rFonts w:ascii="仿宋" w:eastAsia="仿宋" w:hAnsi="仿宋"/>
                <w:szCs w:val="21"/>
              </w:rPr>
            </w:pPr>
            <w:r>
              <w:rPr>
                <w:rFonts w:ascii="仿宋" w:eastAsia="仿宋" w:hAnsi="仿宋" w:hint="eastAsia"/>
                <w:szCs w:val="21"/>
              </w:rPr>
              <w:t>30</w:t>
            </w:r>
          </w:p>
        </w:tc>
        <w:tc>
          <w:tcPr>
            <w:tcW w:w="709" w:type="dxa"/>
            <w:vAlign w:val="center"/>
          </w:tcPr>
          <w:p w14:paraId="3AC505A7" w14:textId="77777777" w:rsidR="00333099" w:rsidRDefault="002D6F9D">
            <w:pPr>
              <w:jc w:val="center"/>
              <w:rPr>
                <w:rFonts w:ascii="仿宋" w:eastAsia="仿宋" w:hAnsi="仿宋"/>
                <w:szCs w:val="21"/>
              </w:rPr>
            </w:pPr>
            <w:r>
              <w:rPr>
                <w:rFonts w:ascii="仿宋" w:eastAsia="仿宋" w:hAnsi="仿宋" w:hint="eastAsia"/>
                <w:szCs w:val="21"/>
              </w:rPr>
              <w:t>30</w:t>
            </w:r>
          </w:p>
        </w:tc>
        <w:tc>
          <w:tcPr>
            <w:tcW w:w="567" w:type="dxa"/>
            <w:vAlign w:val="center"/>
          </w:tcPr>
          <w:p w14:paraId="3376A30C" w14:textId="77777777" w:rsidR="00333099" w:rsidRDefault="002D6F9D">
            <w:pPr>
              <w:jc w:val="center"/>
              <w:rPr>
                <w:rFonts w:ascii="仿宋" w:eastAsia="仿宋" w:hAnsi="仿宋"/>
                <w:szCs w:val="21"/>
              </w:rPr>
            </w:pPr>
            <w:r>
              <w:rPr>
                <w:rFonts w:ascii="仿宋" w:eastAsia="仿宋" w:hAnsi="仿宋" w:hint="eastAsia"/>
                <w:szCs w:val="21"/>
              </w:rPr>
              <w:t>2</w:t>
            </w:r>
          </w:p>
        </w:tc>
        <w:tc>
          <w:tcPr>
            <w:tcW w:w="713" w:type="dxa"/>
            <w:vAlign w:val="center"/>
          </w:tcPr>
          <w:p w14:paraId="6959D2DB" w14:textId="77777777" w:rsidR="00333099" w:rsidRDefault="002D6F9D">
            <w:pPr>
              <w:spacing w:line="260" w:lineRule="exact"/>
              <w:ind w:leftChars="-25" w:left="-53" w:rightChars="-25" w:right="-53"/>
              <w:jc w:val="center"/>
              <w:rPr>
                <w:rFonts w:ascii="仿宋" w:eastAsia="仿宋" w:hAnsi="仿宋"/>
                <w:szCs w:val="21"/>
              </w:rPr>
            </w:pPr>
            <w:r>
              <w:rPr>
                <w:rFonts w:ascii="仿宋" w:eastAsia="仿宋" w:hAnsi="仿宋" w:hint="eastAsia"/>
                <w:szCs w:val="21"/>
              </w:rPr>
              <w:t>考试</w:t>
            </w:r>
          </w:p>
        </w:tc>
        <w:tc>
          <w:tcPr>
            <w:tcW w:w="709" w:type="dxa"/>
            <w:vAlign w:val="center"/>
          </w:tcPr>
          <w:p w14:paraId="35FB110C" w14:textId="77777777" w:rsidR="00333099" w:rsidRDefault="00333099">
            <w:pPr>
              <w:spacing w:line="280" w:lineRule="exact"/>
              <w:ind w:leftChars="-25" w:left="-53" w:rightChars="-25" w:right="-53"/>
              <w:jc w:val="center"/>
              <w:rPr>
                <w:rFonts w:ascii="仿宋" w:eastAsia="仿宋" w:hAnsi="仿宋"/>
                <w:color w:val="FF0000"/>
                <w:szCs w:val="21"/>
              </w:rPr>
            </w:pPr>
          </w:p>
        </w:tc>
        <w:tc>
          <w:tcPr>
            <w:tcW w:w="850" w:type="dxa"/>
            <w:vAlign w:val="center"/>
          </w:tcPr>
          <w:p w14:paraId="7BC9CC01" w14:textId="77777777" w:rsidR="00333099" w:rsidRDefault="002D6F9D">
            <w:pPr>
              <w:ind w:rightChars="-48" w:right="-101"/>
              <w:jc w:val="center"/>
              <w:rPr>
                <w:rFonts w:ascii="仿宋" w:eastAsia="仿宋" w:hAnsi="仿宋"/>
                <w:color w:val="FF0000"/>
                <w:szCs w:val="21"/>
              </w:rPr>
            </w:pPr>
            <w:r>
              <w:rPr>
                <w:rFonts w:ascii="仿宋" w:eastAsia="仿宋" w:hAnsi="仿宋" w:hint="eastAsia"/>
                <w:szCs w:val="21"/>
              </w:rPr>
              <w:t>2/15W</w:t>
            </w:r>
          </w:p>
        </w:tc>
        <w:tc>
          <w:tcPr>
            <w:tcW w:w="689" w:type="dxa"/>
          </w:tcPr>
          <w:p w14:paraId="07A4299E" w14:textId="77777777" w:rsidR="00333099" w:rsidRDefault="00333099">
            <w:pPr>
              <w:jc w:val="center"/>
              <w:rPr>
                <w:rFonts w:ascii="仿宋" w:eastAsia="仿宋" w:hAnsi="仿宋"/>
                <w:szCs w:val="21"/>
              </w:rPr>
            </w:pPr>
          </w:p>
        </w:tc>
        <w:tc>
          <w:tcPr>
            <w:tcW w:w="708" w:type="dxa"/>
            <w:vAlign w:val="center"/>
          </w:tcPr>
          <w:p w14:paraId="3FDD5190" w14:textId="77777777" w:rsidR="00333099" w:rsidRDefault="00333099">
            <w:pPr>
              <w:jc w:val="center"/>
              <w:rPr>
                <w:rFonts w:ascii="仿宋" w:eastAsia="仿宋" w:hAnsi="仿宋"/>
                <w:szCs w:val="21"/>
              </w:rPr>
            </w:pPr>
          </w:p>
        </w:tc>
        <w:tc>
          <w:tcPr>
            <w:tcW w:w="583" w:type="dxa"/>
            <w:vAlign w:val="center"/>
          </w:tcPr>
          <w:p w14:paraId="288EDFE0" w14:textId="77777777" w:rsidR="00333099" w:rsidRDefault="00333099">
            <w:pPr>
              <w:jc w:val="center"/>
              <w:rPr>
                <w:rFonts w:ascii="仿宋" w:eastAsia="仿宋" w:hAnsi="仿宋"/>
                <w:szCs w:val="21"/>
              </w:rPr>
            </w:pPr>
          </w:p>
        </w:tc>
        <w:tc>
          <w:tcPr>
            <w:tcW w:w="709" w:type="dxa"/>
            <w:vAlign w:val="center"/>
          </w:tcPr>
          <w:p w14:paraId="0C2F50B2" w14:textId="77777777" w:rsidR="00333099" w:rsidRDefault="00333099">
            <w:pPr>
              <w:spacing w:line="280" w:lineRule="exact"/>
              <w:ind w:leftChars="-25" w:left="-53" w:rightChars="-25" w:right="-53"/>
              <w:jc w:val="center"/>
              <w:rPr>
                <w:rFonts w:ascii="仿宋" w:eastAsia="仿宋" w:hAnsi="仿宋"/>
                <w:szCs w:val="21"/>
              </w:rPr>
            </w:pPr>
          </w:p>
        </w:tc>
        <w:tc>
          <w:tcPr>
            <w:tcW w:w="670" w:type="dxa"/>
            <w:vAlign w:val="center"/>
          </w:tcPr>
          <w:p w14:paraId="0E37789C" w14:textId="77777777" w:rsidR="00333099" w:rsidRDefault="002D6F9D">
            <w:pPr>
              <w:spacing w:line="280" w:lineRule="exact"/>
              <w:ind w:leftChars="-25" w:left="-53" w:rightChars="-25" w:right="-53"/>
              <w:jc w:val="center"/>
              <w:rPr>
                <w:rFonts w:ascii="仿宋" w:eastAsia="仿宋" w:hAnsi="仿宋"/>
                <w:szCs w:val="21"/>
              </w:rPr>
            </w:pPr>
            <w:r>
              <w:rPr>
                <w:rFonts w:ascii="仿宋" w:eastAsia="仿宋" w:hAnsi="仿宋" w:hint="eastAsia"/>
                <w:szCs w:val="21"/>
              </w:rPr>
              <w:t>1-15</w:t>
            </w:r>
          </w:p>
        </w:tc>
        <w:tc>
          <w:tcPr>
            <w:tcW w:w="850" w:type="dxa"/>
          </w:tcPr>
          <w:p w14:paraId="011AB824" w14:textId="77777777" w:rsidR="00333099" w:rsidRDefault="00333099">
            <w:pPr>
              <w:spacing w:line="280" w:lineRule="exact"/>
              <w:ind w:leftChars="-25" w:left="-53" w:rightChars="-25" w:right="-53"/>
              <w:jc w:val="center"/>
              <w:rPr>
                <w:rFonts w:ascii="仿宋" w:eastAsia="仿宋" w:hAnsi="仿宋"/>
                <w:szCs w:val="21"/>
              </w:rPr>
            </w:pPr>
          </w:p>
        </w:tc>
      </w:tr>
      <w:tr w:rsidR="00333099" w14:paraId="5939E38D" w14:textId="77777777">
        <w:trPr>
          <w:trHeight w:val="423"/>
          <w:jc w:val="center"/>
        </w:trPr>
        <w:tc>
          <w:tcPr>
            <w:tcW w:w="603" w:type="dxa"/>
            <w:vMerge/>
            <w:vAlign w:val="center"/>
          </w:tcPr>
          <w:p w14:paraId="7F39F337" w14:textId="77777777" w:rsidR="00333099" w:rsidRDefault="00333099">
            <w:pPr>
              <w:spacing w:line="280" w:lineRule="exact"/>
              <w:ind w:leftChars="-25" w:left="-53" w:rightChars="-25" w:right="-53"/>
              <w:jc w:val="center"/>
              <w:rPr>
                <w:rFonts w:ascii="仿宋" w:eastAsia="仿宋" w:hAnsi="仿宋"/>
                <w:color w:val="000000"/>
                <w:szCs w:val="21"/>
              </w:rPr>
            </w:pPr>
          </w:p>
        </w:tc>
        <w:tc>
          <w:tcPr>
            <w:tcW w:w="567" w:type="dxa"/>
            <w:vMerge/>
          </w:tcPr>
          <w:p w14:paraId="6D347465" w14:textId="77777777" w:rsidR="00333099" w:rsidRDefault="00333099">
            <w:pPr>
              <w:spacing w:line="260" w:lineRule="exact"/>
              <w:ind w:leftChars="-25" w:left="-53" w:rightChars="-25" w:right="-53"/>
              <w:jc w:val="center"/>
              <w:rPr>
                <w:rFonts w:ascii="仿宋" w:eastAsia="仿宋" w:hAnsi="仿宋"/>
                <w:szCs w:val="21"/>
              </w:rPr>
            </w:pPr>
          </w:p>
        </w:tc>
        <w:tc>
          <w:tcPr>
            <w:tcW w:w="567" w:type="dxa"/>
            <w:vMerge/>
            <w:vAlign w:val="center"/>
          </w:tcPr>
          <w:p w14:paraId="10624ACB" w14:textId="77777777" w:rsidR="00333099" w:rsidRDefault="00333099">
            <w:pPr>
              <w:jc w:val="center"/>
              <w:rPr>
                <w:rFonts w:ascii="仿宋" w:eastAsia="仿宋" w:hAnsi="仿宋"/>
                <w:szCs w:val="21"/>
              </w:rPr>
            </w:pPr>
          </w:p>
        </w:tc>
        <w:tc>
          <w:tcPr>
            <w:tcW w:w="1154" w:type="dxa"/>
            <w:vAlign w:val="center"/>
          </w:tcPr>
          <w:p w14:paraId="25DC0A37" w14:textId="77777777" w:rsidR="00333099" w:rsidRDefault="002D6F9D">
            <w:pPr>
              <w:jc w:val="center"/>
              <w:rPr>
                <w:rFonts w:ascii="仿宋" w:eastAsia="仿宋" w:hAnsi="仿宋"/>
                <w:szCs w:val="21"/>
              </w:rPr>
            </w:pPr>
            <w:r>
              <w:rPr>
                <w:rFonts w:ascii="仿宋" w:eastAsia="仿宋" w:hAnsi="仿宋"/>
                <w:szCs w:val="21"/>
              </w:rPr>
              <w:t>3120080</w:t>
            </w:r>
          </w:p>
        </w:tc>
        <w:tc>
          <w:tcPr>
            <w:tcW w:w="2212" w:type="dxa"/>
            <w:vAlign w:val="center"/>
          </w:tcPr>
          <w:p w14:paraId="0580A9DD" w14:textId="77777777" w:rsidR="00333099" w:rsidRDefault="002D6F9D">
            <w:pPr>
              <w:jc w:val="left"/>
              <w:rPr>
                <w:rFonts w:ascii="仿宋" w:eastAsia="仿宋" w:hAnsi="仿宋"/>
                <w:szCs w:val="21"/>
              </w:rPr>
            </w:pPr>
            <w:r>
              <w:rPr>
                <w:rFonts w:ascii="仿宋" w:eastAsia="仿宋" w:hAnsi="仿宋" w:hint="eastAsia"/>
                <w:szCs w:val="21"/>
              </w:rPr>
              <w:t>体育（三）</w:t>
            </w:r>
          </w:p>
        </w:tc>
        <w:tc>
          <w:tcPr>
            <w:tcW w:w="704" w:type="dxa"/>
            <w:vAlign w:val="center"/>
          </w:tcPr>
          <w:p w14:paraId="34013A82" w14:textId="77777777" w:rsidR="00333099" w:rsidRDefault="002D6F9D">
            <w:pPr>
              <w:jc w:val="center"/>
              <w:rPr>
                <w:rFonts w:ascii="仿宋" w:eastAsia="仿宋" w:hAnsi="仿宋"/>
                <w:szCs w:val="21"/>
              </w:rPr>
            </w:pPr>
            <w:r>
              <w:rPr>
                <w:rFonts w:ascii="仿宋" w:eastAsia="仿宋" w:hAnsi="仿宋" w:hint="eastAsia"/>
                <w:szCs w:val="21"/>
              </w:rPr>
              <w:t>24</w:t>
            </w:r>
          </w:p>
        </w:tc>
        <w:tc>
          <w:tcPr>
            <w:tcW w:w="709" w:type="dxa"/>
            <w:vAlign w:val="center"/>
          </w:tcPr>
          <w:p w14:paraId="2E2E620C" w14:textId="77777777" w:rsidR="00333099" w:rsidRDefault="002D6F9D">
            <w:pPr>
              <w:jc w:val="center"/>
              <w:rPr>
                <w:rFonts w:ascii="仿宋" w:eastAsia="仿宋" w:hAnsi="仿宋"/>
                <w:szCs w:val="21"/>
              </w:rPr>
            </w:pPr>
            <w:r>
              <w:rPr>
                <w:rFonts w:ascii="仿宋" w:eastAsia="仿宋" w:hAnsi="仿宋" w:hint="eastAsia"/>
                <w:szCs w:val="21"/>
              </w:rPr>
              <w:t>24</w:t>
            </w:r>
          </w:p>
        </w:tc>
        <w:tc>
          <w:tcPr>
            <w:tcW w:w="567" w:type="dxa"/>
            <w:vAlign w:val="center"/>
          </w:tcPr>
          <w:p w14:paraId="44743183" w14:textId="77777777" w:rsidR="00333099" w:rsidRDefault="002D6F9D">
            <w:pPr>
              <w:jc w:val="center"/>
              <w:rPr>
                <w:rFonts w:ascii="仿宋" w:eastAsia="仿宋" w:hAnsi="仿宋"/>
                <w:szCs w:val="21"/>
              </w:rPr>
            </w:pPr>
            <w:r>
              <w:rPr>
                <w:rFonts w:ascii="仿宋" w:eastAsia="仿宋" w:hAnsi="仿宋" w:hint="eastAsia"/>
                <w:szCs w:val="21"/>
              </w:rPr>
              <w:t>2</w:t>
            </w:r>
          </w:p>
        </w:tc>
        <w:tc>
          <w:tcPr>
            <w:tcW w:w="713" w:type="dxa"/>
            <w:vAlign w:val="center"/>
          </w:tcPr>
          <w:p w14:paraId="389C4F8C" w14:textId="77777777" w:rsidR="00333099" w:rsidRDefault="002D6F9D">
            <w:pPr>
              <w:spacing w:line="260" w:lineRule="exact"/>
              <w:ind w:leftChars="-25" w:left="-53" w:rightChars="-25" w:right="-53"/>
              <w:jc w:val="center"/>
              <w:rPr>
                <w:rFonts w:ascii="仿宋" w:eastAsia="仿宋" w:hAnsi="仿宋"/>
                <w:szCs w:val="21"/>
              </w:rPr>
            </w:pPr>
            <w:r>
              <w:rPr>
                <w:rFonts w:ascii="仿宋" w:eastAsia="仿宋" w:hAnsi="仿宋" w:hint="eastAsia"/>
                <w:szCs w:val="21"/>
              </w:rPr>
              <w:t>考查</w:t>
            </w:r>
          </w:p>
        </w:tc>
        <w:tc>
          <w:tcPr>
            <w:tcW w:w="709" w:type="dxa"/>
            <w:vAlign w:val="center"/>
          </w:tcPr>
          <w:p w14:paraId="5FA48958" w14:textId="77777777" w:rsidR="00333099" w:rsidRDefault="00333099">
            <w:pPr>
              <w:spacing w:line="280" w:lineRule="exact"/>
              <w:ind w:leftChars="-25" w:left="-53" w:rightChars="-25" w:right="-53"/>
              <w:jc w:val="center"/>
              <w:rPr>
                <w:rFonts w:ascii="仿宋" w:eastAsia="仿宋" w:hAnsi="仿宋"/>
                <w:color w:val="FF0000"/>
                <w:szCs w:val="21"/>
              </w:rPr>
            </w:pPr>
          </w:p>
        </w:tc>
        <w:tc>
          <w:tcPr>
            <w:tcW w:w="850" w:type="dxa"/>
            <w:vAlign w:val="center"/>
          </w:tcPr>
          <w:p w14:paraId="4635ECDB" w14:textId="77777777" w:rsidR="00333099" w:rsidRDefault="00333099">
            <w:pPr>
              <w:jc w:val="center"/>
              <w:rPr>
                <w:rFonts w:ascii="仿宋" w:eastAsia="仿宋" w:hAnsi="仿宋"/>
                <w:color w:val="FF0000"/>
                <w:szCs w:val="21"/>
              </w:rPr>
            </w:pPr>
          </w:p>
        </w:tc>
        <w:tc>
          <w:tcPr>
            <w:tcW w:w="689" w:type="dxa"/>
            <w:vAlign w:val="center"/>
          </w:tcPr>
          <w:p w14:paraId="1DCC5904" w14:textId="77777777" w:rsidR="00333099" w:rsidRDefault="002D6F9D">
            <w:pPr>
              <w:ind w:rightChars="-60" w:right="-126"/>
              <w:jc w:val="center"/>
              <w:rPr>
                <w:rFonts w:ascii="仿宋" w:eastAsia="仿宋" w:hAnsi="仿宋"/>
                <w:szCs w:val="21"/>
              </w:rPr>
            </w:pPr>
            <w:r>
              <w:rPr>
                <w:rFonts w:ascii="仿宋" w:eastAsia="仿宋" w:hAnsi="仿宋" w:hint="eastAsia"/>
                <w:szCs w:val="21"/>
              </w:rPr>
              <w:t>2/12W</w:t>
            </w:r>
          </w:p>
        </w:tc>
        <w:tc>
          <w:tcPr>
            <w:tcW w:w="708" w:type="dxa"/>
            <w:vAlign w:val="center"/>
          </w:tcPr>
          <w:p w14:paraId="437F9E8F" w14:textId="77777777" w:rsidR="00333099" w:rsidRDefault="00333099">
            <w:pPr>
              <w:jc w:val="center"/>
              <w:rPr>
                <w:rFonts w:ascii="仿宋" w:eastAsia="仿宋" w:hAnsi="仿宋"/>
                <w:szCs w:val="21"/>
              </w:rPr>
            </w:pPr>
          </w:p>
        </w:tc>
        <w:tc>
          <w:tcPr>
            <w:tcW w:w="583" w:type="dxa"/>
            <w:vAlign w:val="center"/>
          </w:tcPr>
          <w:p w14:paraId="11F29EF5" w14:textId="77777777" w:rsidR="00333099" w:rsidRDefault="00333099">
            <w:pPr>
              <w:jc w:val="center"/>
              <w:rPr>
                <w:rFonts w:ascii="仿宋" w:eastAsia="仿宋" w:hAnsi="仿宋"/>
                <w:szCs w:val="21"/>
              </w:rPr>
            </w:pPr>
          </w:p>
        </w:tc>
        <w:tc>
          <w:tcPr>
            <w:tcW w:w="709" w:type="dxa"/>
            <w:vAlign w:val="center"/>
          </w:tcPr>
          <w:p w14:paraId="23C8C9AA" w14:textId="77777777" w:rsidR="00333099" w:rsidRDefault="00333099">
            <w:pPr>
              <w:spacing w:line="280" w:lineRule="exact"/>
              <w:ind w:leftChars="-25" w:left="-53" w:rightChars="-25" w:right="-53"/>
              <w:jc w:val="center"/>
              <w:rPr>
                <w:rFonts w:ascii="仿宋" w:eastAsia="仿宋" w:hAnsi="仿宋"/>
                <w:szCs w:val="21"/>
              </w:rPr>
            </w:pPr>
          </w:p>
        </w:tc>
        <w:tc>
          <w:tcPr>
            <w:tcW w:w="670" w:type="dxa"/>
            <w:vAlign w:val="center"/>
          </w:tcPr>
          <w:p w14:paraId="68ED3C1F" w14:textId="77777777" w:rsidR="00333099" w:rsidRDefault="002D6F9D">
            <w:pPr>
              <w:spacing w:line="280" w:lineRule="exact"/>
              <w:ind w:leftChars="-25" w:left="-53" w:rightChars="-25" w:right="-53"/>
              <w:jc w:val="center"/>
              <w:rPr>
                <w:rFonts w:ascii="仿宋" w:eastAsia="仿宋" w:hAnsi="仿宋"/>
                <w:szCs w:val="21"/>
              </w:rPr>
            </w:pPr>
            <w:r>
              <w:rPr>
                <w:rFonts w:ascii="仿宋" w:eastAsia="仿宋" w:hAnsi="仿宋" w:hint="eastAsia"/>
                <w:szCs w:val="21"/>
              </w:rPr>
              <w:t>1-12</w:t>
            </w:r>
          </w:p>
        </w:tc>
        <w:tc>
          <w:tcPr>
            <w:tcW w:w="850" w:type="dxa"/>
          </w:tcPr>
          <w:p w14:paraId="70286865" w14:textId="77777777" w:rsidR="00333099" w:rsidRDefault="00333099">
            <w:pPr>
              <w:spacing w:line="280" w:lineRule="exact"/>
              <w:ind w:leftChars="-25" w:left="-53" w:rightChars="-25" w:right="-53"/>
              <w:jc w:val="center"/>
              <w:rPr>
                <w:rFonts w:ascii="仿宋" w:eastAsia="仿宋" w:hAnsi="仿宋"/>
                <w:szCs w:val="21"/>
              </w:rPr>
            </w:pPr>
          </w:p>
        </w:tc>
      </w:tr>
      <w:tr w:rsidR="00333099" w14:paraId="70F69379" w14:textId="77777777">
        <w:trPr>
          <w:trHeight w:val="423"/>
          <w:jc w:val="center"/>
        </w:trPr>
        <w:tc>
          <w:tcPr>
            <w:tcW w:w="603" w:type="dxa"/>
            <w:vMerge/>
            <w:vAlign w:val="center"/>
          </w:tcPr>
          <w:p w14:paraId="1CDB719D" w14:textId="77777777" w:rsidR="00333099" w:rsidRDefault="00333099">
            <w:pPr>
              <w:spacing w:line="280" w:lineRule="exact"/>
              <w:ind w:leftChars="-25" w:left="-53" w:rightChars="-25" w:right="-53"/>
              <w:jc w:val="center"/>
              <w:rPr>
                <w:rFonts w:ascii="仿宋" w:eastAsia="仿宋" w:hAnsi="仿宋"/>
                <w:color w:val="000000"/>
                <w:szCs w:val="21"/>
              </w:rPr>
            </w:pPr>
          </w:p>
        </w:tc>
        <w:tc>
          <w:tcPr>
            <w:tcW w:w="567" w:type="dxa"/>
            <w:vMerge/>
          </w:tcPr>
          <w:p w14:paraId="29A26243" w14:textId="77777777" w:rsidR="00333099" w:rsidRDefault="00333099">
            <w:pPr>
              <w:spacing w:line="260" w:lineRule="exact"/>
              <w:ind w:leftChars="-25" w:left="-53" w:rightChars="-25" w:right="-53"/>
              <w:jc w:val="center"/>
              <w:rPr>
                <w:rFonts w:ascii="仿宋" w:eastAsia="仿宋" w:hAnsi="仿宋"/>
                <w:szCs w:val="21"/>
              </w:rPr>
            </w:pPr>
          </w:p>
        </w:tc>
        <w:tc>
          <w:tcPr>
            <w:tcW w:w="567" w:type="dxa"/>
            <w:vMerge/>
            <w:vAlign w:val="center"/>
          </w:tcPr>
          <w:p w14:paraId="55A07017" w14:textId="77777777" w:rsidR="00333099" w:rsidRDefault="00333099">
            <w:pPr>
              <w:jc w:val="center"/>
              <w:rPr>
                <w:rFonts w:ascii="仿宋" w:eastAsia="仿宋" w:hAnsi="仿宋"/>
                <w:szCs w:val="21"/>
              </w:rPr>
            </w:pPr>
          </w:p>
        </w:tc>
        <w:tc>
          <w:tcPr>
            <w:tcW w:w="1154" w:type="dxa"/>
            <w:vAlign w:val="center"/>
          </w:tcPr>
          <w:p w14:paraId="06F914B3" w14:textId="77777777" w:rsidR="00333099" w:rsidRDefault="002D6F9D">
            <w:pPr>
              <w:jc w:val="center"/>
              <w:rPr>
                <w:rFonts w:ascii="仿宋" w:eastAsia="仿宋" w:hAnsi="仿宋"/>
                <w:szCs w:val="21"/>
              </w:rPr>
            </w:pPr>
            <w:r>
              <w:rPr>
                <w:rFonts w:ascii="仿宋" w:eastAsia="仿宋" w:hAnsi="仿宋"/>
                <w:szCs w:val="21"/>
              </w:rPr>
              <w:t>3120131</w:t>
            </w:r>
          </w:p>
        </w:tc>
        <w:tc>
          <w:tcPr>
            <w:tcW w:w="2212" w:type="dxa"/>
            <w:vAlign w:val="center"/>
          </w:tcPr>
          <w:p w14:paraId="1C9BD18D" w14:textId="77777777" w:rsidR="00333099" w:rsidRDefault="002D6F9D">
            <w:pPr>
              <w:jc w:val="left"/>
              <w:rPr>
                <w:rFonts w:ascii="仿宋" w:eastAsia="仿宋" w:hAnsi="仿宋"/>
                <w:szCs w:val="21"/>
              </w:rPr>
            </w:pPr>
            <w:r>
              <w:rPr>
                <w:rFonts w:ascii="仿宋" w:eastAsia="仿宋" w:hAnsi="仿宋" w:hint="eastAsia"/>
                <w:szCs w:val="21"/>
              </w:rPr>
              <w:t>体育（四）</w:t>
            </w:r>
          </w:p>
        </w:tc>
        <w:tc>
          <w:tcPr>
            <w:tcW w:w="704" w:type="dxa"/>
            <w:vAlign w:val="center"/>
          </w:tcPr>
          <w:p w14:paraId="20C2BC61" w14:textId="77777777" w:rsidR="00333099" w:rsidRDefault="002D6F9D">
            <w:pPr>
              <w:jc w:val="center"/>
              <w:rPr>
                <w:rFonts w:ascii="仿宋" w:eastAsia="仿宋" w:hAnsi="仿宋"/>
                <w:szCs w:val="21"/>
              </w:rPr>
            </w:pPr>
            <w:r>
              <w:rPr>
                <w:rFonts w:ascii="仿宋" w:eastAsia="仿宋" w:hAnsi="仿宋" w:hint="eastAsia"/>
                <w:szCs w:val="21"/>
              </w:rPr>
              <w:t>30</w:t>
            </w:r>
          </w:p>
        </w:tc>
        <w:tc>
          <w:tcPr>
            <w:tcW w:w="709" w:type="dxa"/>
            <w:vAlign w:val="center"/>
          </w:tcPr>
          <w:p w14:paraId="69C1AAE1" w14:textId="77777777" w:rsidR="00333099" w:rsidRDefault="002D6F9D">
            <w:pPr>
              <w:jc w:val="center"/>
              <w:rPr>
                <w:rFonts w:ascii="仿宋" w:eastAsia="仿宋" w:hAnsi="仿宋"/>
                <w:szCs w:val="21"/>
              </w:rPr>
            </w:pPr>
            <w:r>
              <w:rPr>
                <w:rFonts w:ascii="仿宋" w:eastAsia="仿宋" w:hAnsi="仿宋" w:hint="eastAsia"/>
                <w:szCs w:val="21"/>
              </w:rPr>
              <w:t>30</w:t>
            </w:r>
          </w:p>
        </w:tc>
        <w:tc>
          <w:tcPr>
            <w:tcW w:w="567" w:type="dxa"/>
            <w:vAlign w:val="center"/>
          </w:tcPr>
          <w:p w14:paraId="45C56B2E" w14:textId="77777777" w:rsidR="00333099" w:rsidRDefault="002D6F9D">
            <w:pPr>
              <w:jc w:val="center"/>
              <w:rPr>
                <w:rFonts w:ascii="仿宋" w:eastAsia="仿宋" w:hAnsi="仿宋"/>
                <w:szCs w:val="21"/>
              </w:rPr>
            </w:pPr>
            <w:r>
              <w:rPr>
                <w:rFonts w:ascii="仿宋" w:eastAsia="仿宋" w:hAnsi="仿宋" w:hint="eastAsia"/>
                <w:szCs w:val="21"/>
              </w:rPr>
              <w:t>2</w:t>
            </w:r>
          </w:p>
        </w:tc>
        <w:tc>
          <w:tcPr>
            <w:tcW w:w="713" w:type="dxa"/>
            <w:vAlign w:val="center"/>
          </w:tcPr>
          <w:p w14:paraId="41AD9DB3" w14:textId="77777777" w:rsidR="00333099" w:rsidRDefault="002D6F9D">
            <w:pPr>
              <w:spacing w:line="260" w:lineRule="exact"/>
              <w:ind w:leftChars="-25" w:left="-53" w:rightChars="-25" w:right="-53"/>
              <w:jc w:val="center"/>
              <w:rPr>
                <w:rFonts w:ascii="仿宋" w:eastAsia="仿宋" w:hAnsi="仿宋"/>
                <w:szCs w:val="21"/>
              </w:rPr>
            </w:pPr>
            <w:r>
              <w:rPr>
                <w:rFonts w:ascii="仿宋" w:eastAsia="仿宋" w:hAnsi="仿宋" w:hint="eastAsia"/>
                <w:szCs w:val="21"/>
              </w:rPr>
              <w:t>考查</w:t>
            </w:r>
          </w:p>
        </w:tc>
        <w:tc>
          <w:tcPr>
            <w:tcW w:w="709" w:type="dxa"/>
            <w:vAlign w:val="center"/>
          </w:tcPr>
          <w:p w14:paraId="3C87BBA3" w14:textId="77777777" w:rsidR="00333099" w:rsidRDefault="00333099">
            <w:pPr>
              <w:spacing w:line="280" w:lineRule="exact"/>
              <w:ind w:leftChars="-25" w:left="-53" w:rightChars="-25" w:right="-53"/>
              <w:jc w:val="center"/>
              <w:rPr>
                <w:rFonts w:ascii="仿宋" w:eastAsia="仿宋" w:hAnsi="仿宋"/>
                <w:color w:val="FF0000"/>
                <w:szCs w:val="21"/>
              </w:rPr>
            </w:pPr>
          </w:p>
        </w:tc>
        <w:tc>
          <w:tcPr>
            <w:tcW w:w="850" w:type="dxa"/>
            <w:vAlign w:val="center"/>
          </w:tcPr>
          <w:p w14:paraId="3E362D5D" w14:textId="77777777" w:rsidR="00333099" w:rsidRDefault="00333099">
            <w:pPr>
              <w:jc w:val="center"/>
              <w:rPr>
                <w:rFonts w:ascii="仿宋" w:eastAsia="仿宋" w:hAnsi="仿宋"/>
                <w:color w:val="FF0000"/>
                <w:szCs w:val="21"/>
              </w:rPr>
            </w:pPr>
          </w:p>
        </w:tc>
        <w:tc>
          <w:tcPr>
            <w:tcW w:w="689" w:type="dxa"/>
          </w:tcPr>
          <w:p w14:paraId="3F7717C3" w14:textId="77777777" w:rsidR="00333099" w:rsidRDefault="00333099">
            <w:pPr>
              <w:jc w:val="center"/>
              <w:rPr>
                <w:rFonts w:ascii="仿宋" w:eastAsia="仿宋" w:hAnsi="仿宋"/>
                <w:szCs w:val="21"/>
              </w:rPr>
            </w:pPr>
          </w:p>
        </w:tc>
        <w:tc>
          <w:tcPr>
            <w:tcW w:w="708" w:type="dxa"/>
            <w:vAlign w:val="center"/>
          </w:tcPr>
          <w:p w14:paraId="56D7588C" w14:textId="77777777" w:rsidR="00333099" w:rsidRDefault="002D6F9D">
            <w:pPr>
              <w:ind w:rightChars="-62" w:right="-130"/>
              <w:jc w:val="center"/>
              <w:rPr>
                <w:rFonts w:ascii="仿宋" w:eastAsia="仿宋" w:hAnsi="仿宋"/>
                <w:szCs w:val="21"/>
              </w:rPr>
            </w:pPr>
            <w:r>
              <w:rPr>
                <w:rFonts w:ascii="仿宋" w:eastAsia="仿宋" w:hAnsi="仿宋" w:hint="eastAsia"/>
                <w:szCs w:val="21"/>
              </w:rPr>
              <w:t>2/15W</w:t>
            </w:r>
          </w:p>
        </w:tc>
        <w:tc>
          <w:tcPr>
            <w:tcW w:w="583" w:type="dxa"/>
            <w:vAlign w:val="center"/>
          </w:tcPr>
          <w:p w14:paraId="1E6CE25B" w14:textId="77777777" w:rsidR="00333099" w:rsidRDefault="00333099">
            <w:pPr>
              <w:jc w:val="center"/>
              <w:rPr>
                <w:rFonts w:ascii="仿宋" w:eastAsia="仿宋" w:hAnsi="仿宋"/>
                <w:szCs w:val="21"/>
              </w:rPr>
            </w:pPr>
          </w:p>
        </w:tc>
        <w:tc>
          <w:tcPr>
            <w:tcW w:w="709" w:type="dxa"/>
            <w:vAlign w:val="center"/>
          </w:tcPr>
          <w:p w14:paraId="52347B53" w14:textId="77777777" w:rsidR="00333099" w:rsidRDefault="00333099">
            <w:pPr>
              <w:spacing w:line="280" w:lineRule="exact"/>
              <w:ind w:leftChars="-25" w:left="-53" w:rightChars="-25" w:right="-53"/>
              <w:jc w:val="center"/>
              <w:rPr>
                <w:rFonts w:ascii="仿宋" w:eastAsia="仿宋" w:hAnsi="仿宋"/>
                <w:szCs w:val="21"/>
              </w:rPr>
            </w:pPr>
          </w:p>
        </w:tc>
        <w:tc>
          <w:tcPr>
            <w:tcW w:w="670" w:type="dxa"/>
            <w:vAlign w:val="center"/>
          </w:tcPr>
          <w:p w14:paraId="426BF6D2" w14:textId="77777777" w:rsidR="00333099" w:rsidRDefault="002D6F9D">
            <w:pPr>
              <w:spacing w:line="280" w:lineRule="exact"/>
              <w:ind w:leftChars="-25" w:left="-53" w:rightChars="-25" w:right="-53"/>
              <w:jc w:val="center"/>
              <w:rPr>
                <w:rFonts w:ascii="仿宋" w:eastAsia="仿宋" w:hAnsi="仿宋"/>
                <w:szCs w:val="21"/>
              </w:rPr>
            </w:pPr>
            <w:r>
              <w:rPr>
                <w:rFonts w:ascii="仿宋" w:eastAsia="仿宋" w:hAnsi="仿宋" w:hint="eastAsia"/>
                <w:szCs w:val="21"/>
              </w:rPr>
              <w:t>1-15</w:t>
            </w:r>
          </w:p>
        </w:tc>
        <w:tc>
          <w:tcPr>
            <w:tcW w:w="850" w:type="dxa"/>
          </w:tcPr>
          <w:p w14:paraId="42E89DB2" w14:textId="77777777" w:rsidR="00333099" w:rsidRDefault="00333099">
            <w:pPr>
              <w:spacing w:line="280" w:lineRule="exact"/>
              <w:ind w:leftChars="-25" w:left="-53" w:rightChars="-25" w:right="-53"/>
              <w:jc w:val="center"/>
              <w:rPr>
                <w:rFonts w:ascii="仿宋" w:eastAsia="仿宋" w:hAnsi="仿宋"/>
                <w:szCs w:val="21"/>
              </w:rPr>
            </w:pPr>
          </w:p>
        </w:tc>
      </w:tr>
      <w:tr w:rsidR="00333099" w14:paraId="547FCC0F" w14:textId="77777777">
        <w:trPr>
          <w:trHeight w:val="627"/>
          <w:jc w:val="center"/>
        </w:trPr>
        <w:tc>
          <w:tcPr>
            <w:tcW w:w="603" w:type="dxa"/>
            <w:vMerge/>
            <w:vAlign w:val="center"/>
          </w:tcPr>
          <w:p w14:paraId="3E8472AE" w14:textId="77777777" w:rsidR="00333099" w:rsidRDefault="00333099">
            <w:pPr>
              <w:spacing w:line="280" w:lineRule="exact"/>
              <w:ind w:leftChars="-25" w:left="-53" w:rightChars="-25" w:right="-53"/>
              <w:jc w:val="center"/>
              <w:rPr>
                <w:rFonts w:ascii="仿宋" w:eastAsia="仿宋" w:hAnsi="仿宋"/>
                <w:color w:val="000000"/>
                <w:szCs w:val="21"/>
              </w:rPr>
            </w:pPr>
          </w:p>
        </w:tc>
        <w:tc>
          <w:tcPr>
            <w:tcW w:w="567" w:type="dxa"/>
            <w:vMerge/>
          </w:tcPr>
          <w:p w14:paraId="7A306270" w14:textId="77777777" w:rsidR="00333099" w:rsidRDefault="00333099">
            <w:pPr>
              <w:spacing w:line="260" w:lineRule="exact"/>
              <w:ind w:leftChars="-25" w:left="-53" w:rightChars="-25" w:right="-53"/>
              <w:jc w:val="center"/>
              <w:rPr>
                <w:rFonts w:ascii="仿宋" w:eastAsia="仿宋" w:hAnsi="仿宋"/>
                <w:szCs w:val="21"/>
              </w:rPr>
            </w:pPr>
          </w:p>
        </w:tc>
        <w:tc>
          <w:tcPr>
            <w:tcW w:w="567" w:type="dxa"/>
            <w:vMerge/>
            <w:vAlign w:val="center"/>
          </w:tcPr>
          <w:p w14:paraId="2D3D4BBD" w14:textId="77777777" w:rsidR="00333099" w:rsidRDefault="00333099">
            <w:pPr>
              <w:jc w:val="center"/>
              <w:rPr>
                <w:rFonts w:ascii="仿宋" w:eastAsia="仿宋" w:hAnsi="仿宋"/>
                <w:szCs w:val="21"/>
              </w:rPr>
            </w:pPr>
          </w:p>
        </w:tc>
        <w:tc>
          <w:tcPr>
            <w:tcW w:w="1154" w:type="dxa"/>
            <w:vAlign w:val="center"/>
          </w:tcPr>
          <w:p w14:paraId="238F5E9D" w14:textId="77777777" w:rsidR="00333099" w:rsidRDefault="002D6F9D">
            <w:pPr>
              <w:jc w:val="center"/>
              <w:rPr>
                <w:rFonts w:ascii="仿宋" w:eastAsia="仿宋" w:hAnsi="仿宋"/>
                <w:szCs w:val="21"/>
              </w:rPr>
            </w:pPr>
            <w:r>
              <w:rPr>
                <w:rFonts w:ascii="仿宋" w:eastAsia="仿宋" w:hAnsi="仿宋" w:hint="eastAsia"/>
                <w:szCs w:val="21"/>
              </w:rPr>
              <w:t>1079514</w:t>
            </w:r>
          </w:p>
        </w:tc>
        <w:tc>
          <w:tcPr>
            <w:tcW w:w="2212" w:type="dxa"/>
            <w:vAlign w:val="center"/>
          </w:tcPr>
          <w:p w14:paraId="4E2D756A" w14:textId="77777777" w:rsidR="00333099" w:rsidRDefault="002D6F9D">
            <w:pPr>
              <w:jc w:val="left"/>
              <w:rPr>
                <w:rFonts w:ascii="仿宋" w:eastAsia="仿宋" w:hAnsi="仿宋" w:cs="宋体"/>
                <w:szCs w:val="21"/>
              </w:rPr>
            </w:pPr>
            <w:r>
              <w:rPr>
                <w:rFonts w:ascii="仿宋" w:eastAsia="仿宋" w:hAnsi="仿宋" w:hint="eastAsia"/>
                <w:szCs w:val="21"/>
              </w:rPr>
              <w:t>劳动教育（上）</w:t>
            </w:r>
          </w:p>
        </w:tc>
        <w:tc>
          <w:tcPr>
            <w:tcW w:w="704" w:type="dxa"/>
            <w:vAlign w:val="center"/>
          </w:tcPr>
          <w:p w14:paraId="40FE4F2E" w14:textId="77777777" w:rsidR="00333099" w:rsidRDefault="002D6F9D">
            <w:pPr>
              <w:jc w:val="center"/>
              <w:rPr>
                <w:rFonts w:ascii="仿宋" w:eastAsia="仿宋" w:hAnsi="仿宋" w:cs="宋体"/>
                <w:szCs w:val="21"/>
              </w:rPr>
            </w:pPr>
            <w:r>
              <w:rPr>
                <w:rFonts w:ascii="仿宋" w:eastAsia="仿宋" w:hAnsi="仿宋" w:hint="eastAsia"/>
                <w:szCs w:val="21"/>
              </w:rPr>
              <w:t>16</w:t>
            </w:r>
          </w:p>
        </w:tc>
        <w:tc>
          <w:tcPr>
            <w:tcW w:w="709" w:type="dxa"/>
            <w:vAlign w:val="center"/>
          </w:tcPr>
          <w:p w14:paraId="77307239" w14:textId="77777777" w:rsidR="00333099" w:rsidRDefault="002D6F9D">
            <w:pPr>
              <w:jc w:val="center"/>
              <w:rPr>
                <w:rFonts w:ascii="仿宋" w:eastAsia="仿宋" w:hAnsi="仿宋"/>
                <w:szCs w:val="21"/>
              </w:rPr>
            </w:pPr>
            <w:r>
              <w:rPr>
                <w:rFonts w:ascii="仿宋" w:eastAsia="仿宋" w:hAnsi="仿宋" w:hint="eastAsia"/>
                <w:color w:val="000000" w:themeColor="text1"/>
                <w:szCs w:val="21"/>
              </w:rPr>
              <w:t>8</w:t>
            </w:r>
          </w:p>
        </w:tc>
        <w:tc>
          <w:tcPr>
            <w:tcW w:w="567" w:type="dxa"/>
            <w:vAlign w:val="center"/>
          </w:tcPr>
          <w:p w14:paraId="189ADEBC" w14:textId="77777777" w:rsidR="00333099" w:rsidRDefault="002D6F9D">
            <w:pPr>
              <w:jc w:val="center"/>
              <w:rPr>
                <w:rFonts w:ascii="仿宋" w:eastAsia="仿宋" w:hAnsi="仿宋"/>
                <w:szCs w:val="21"/>
              </w:rPr>
            </w:pPr>
            <w:r>
              <w:rPr>
                <w:rFonts w:ascii="仿宋" w:eastAsia="仿宋" w:hAnsi="仿宋" w:hint="eastAsia"/>
                <w:szCs w:val="21"/>
              </w:rPr>
              <w:t>1</w:t>
            </w:r>
          </w:p>
        </w:tc>
        <w:tc>
          <w:tcPr>
            <w:tcW w:w="713" w:type="dxa"/>
            <w:vAlign w:val="center"/>
          </w:tcPr>
          <w:p w14:paraId="085F86AD" w14:textId="77777777" w:rsidR="00333099" w:rsidRDefault="002D6F9D">
            <w:pPr>
              <w:spacing w:line="260" w:lineRule="exact"/>
              <w:ind w:leftChars="-25" w:left="-53" w:rightChars="-25" w:right="-53"/>
              <w:jc w:val="center"/>
              <w:rPr>
                <w:rFonts w:ascii="仿宋" w:eastAsia="仿宋" w:hAnsi="仿宋"/>
                <w:szCs w:val="21"/>
              </w:rPr>
            </w:pPr>
            <w:r>
              <w:rPr>
                <w:rFonts w:ascii="仿宋" w:eastAsia="仿宋" w:hAnsi="仿宋" w:hint="eastAsia"/>
                <w:color w:val="000000" w:themeColor="text1"/>
                <w:szCs w:val="21"/>
              </w:rPr>
              <w:t>考查</w:t>
            </w:r>
          </w:p>
        </w:tc>
        <w:tc>
          <w:tcPr>
            <w:tcW w:w="709" w:type="dxa"/>
            <w:vAlign w:val="center"/>
          </w:tcPr>
          <w:p w14:paraId="53BE4D0C" w14:textId="77777777" w:rsidR="00333099" w:rsidRDefault="002D6F9D">
            <w:pPr>
              <w:spacing w:line="280" w:lineRule="exact"/>
              <w:ind w:leftChars="-25" w:left="-53" w:rightChars="-25" w:right="-53"/>
              <w:jc w:val="center"/>
              <w:rPr>
                <w:rFonts w:ascii="仿宋" w:eastAsia="仿宋" w:hAnsi="仿宋"/>
                <w:color w:val="FF0000"/>
                <w:szCs w:val="21"/>
              </w:rPr>
            </w:pPr>
            <w:r>
              <w:rPr>
                <w:rFonts w:ascii="仿宋" w:eastAsia="仿宋" w:hAnsi="仿宋" w:hint="eastAsia"/>
                <w:szCs w:val="21"/>
              </w:rPr>
              <w:t>2/8w</w:t>
            </w:r>
          </w:p>
        </w:tc>
        <w:tc>
          <w:tcPr>
            <w:tcW w:w="850" w:type="dxa"/>
            <w:vAlign w:val="center"/>
          </w:tcPr>
          <w:p w14:paraId="469EBA06" w14:textId="77777777" w:rsidR="00333099" w:rsidRDefault="00333099">
            <w:pPr>
              <w:jc w:val="center"/>
              <w:rPr>
                <w:rFonts w:ascii="仿宋" w:eastAsia="仿宋" w:hAnsi="仿宋"/>
                <w:color w:val="FF0000"/>
                <w:szCs w:val="21"/>
              </w:rPr>
            </w:pPr>
          </w:p>
        </w:tc>
        <w:tc>
          <w:tcPr>
            <w:tcW w:w="689" w:type="dxa"/>
            <w:vAlign w:val="center"/>
          </w:tcPr>
          <w:p w14:paraId="52534AE6" w14:textId="77777777" w:rsidR="00333099" w:rsidRDefault="00333099">
            <w:pPr>
              <w:jc w:val="center"/>
              <w:rPr>
                <w:rFonts w:ascii="仿宋" w:eastAsia="仿宋" w:hAnsi="仿宋"/>
                <w:szCs w:val="21"/>
              </w:rPr>
            </w:pPr>
          </w:p>
        </w:tc>
        <w:tc>
          <w:tcPr>
            <w:tcW w:w="708" w:type="dxa"/>
            <w:vAlign w:val="center"/>
          </w:tcPr>
          <w:p w14:paraId="606D47C6" w14:textId="77777777" w:rsidR="00333099" w:rsidRDefault="00333099">
            <w:pPr>
              <w:jc w:val="center"/>
              <w:rPr>
                <w:rFonts w:ascii="仿宋" w:eastAsia="仿宋" w:hAnsi="仿宋"/>
                <w:szCs w:val="21"/>
              </w:rPr>
            </w:pPr>
          </w:p>
        </w:tc>
        <w:tc>
          <w:tcPr>
            <w:tcW w:w="583" w:type="dxa"/>
            <w:vAlign w:val="center"/>
          </w:tcPr>
          <w:p w14:paraId="5B67582F" w14:textId="77777777" w:rsidR="00333099" w:rsidRDefault="00333099">
            <w:pPr>
              <w:jc w:val="center"/>
              <w:rPr>
                <w:rFonts w:ascii="仿宋" w:eastAsia="仿宋" w:hAnsi="仿宋"/>
                <w:szCs w:val="21"/>
              </w:rPr>
            </w:pPr>
          </w:p>
        </w:tc>
        <w:tc>
          <w:tcPr>
            <w:tcW w:w="709" w:type="dxa"/>
            <w:vAlign w:val="center"/>
          </w:tcPr>
          <w:p w14:paraId="26AEFA70" w14:textId="77777777" w:rsidR="00333099" w:rsidRDefault="00333099">
            <w:pPr>
              <w:spacing w:line="280" w:lineRule="exact"/>
              <w:ind w:leftChars="-25" w:left="-53" w:rightChars="-25" w:right="-53"/>
              <w:jc w:val="center"/>
              <w:rPr>
                <w:rFonts w:ascii="仿宋" w:eastAsia="仿宋" w:hAnsi="仿宋"/>
                <w:szCs w:val="21"/>
              </w:rPr>
            </w:pPr>
          </w:p>
        </w:tc>
        <w:tc>
          <w:tcPr>
            <w:tcW w:w="670" w:type="dxa"/>
            <w:vAlign w:val="center"/>
          </w:tcPr>
          <w:p w14:paraId="21CA5BBA" w14:textId="77777777" w:rsidR="00333099" w:rsidRDefault="002D6F9D">
            <w:pPr>
              <w:spacing w:line="280" w:lineRule="exact"/>
              <w:ind w:leftChars="-25" w:left="-53" w:rightChars="-25" w:right="-53"/>
              <w:jc w:val="center"/>
              <w:rPr>
                <w:rFonts w:ascii="仿宋" w:eastAsia="仿宋" w:hAnsi="仿宋"/>
                <w:color w:val="FF0000"/>
                <w:szCs w:val="21"/>
              </w:rPr>
            </w:pPr>
            <w:r>
              <w:rPr>
                <w:rFonts w:ascii="仿宋" w:eastAsia="仿宋" w:hAnsi="仿宋" w:hint="eastAsia"/>
                <w:szCs w:val="21"/>
              </w:rPr>
              <w:t>6-13</w:t>
            </w:r>
          </w:p>
        </w:tc>
        <w:tc>
          <w:tcPr>
            <w:tcW w:w="850" w:type="dxa"/>
          </w:tcPr>
          <w:p w14:paraId="6B2DBB85" w14:textId="77777777" w:rsidR="00333099" w:rsidRDefault="00333099">
            <w:pPr>
              <w:spacing w:line="280" w:lineRule="exact"/>
              <w:ind w:leftChars="-25" w:left="-53" w:rightChars="-25" w:right="-53"/>
              <w:jc w:val="center"/>
              <w:rPr>
                <w:rFonts w:ascii="仿宋" w:eastAsia="仿宋" w:hAnsi="仿宋"/>
                <w:szCs w:val="21"/>
              </w:rPr>
            </w:pPr>
          </w:p>
        </w:tc>
      </w:tr>
      <w:tr w:rsidR="00333099" w14:paraId="724B08AB" w14:textId="77777777">
        <w:trPr>
          <w:trHeight w:val="515"/>
          <w:jc w:val="center"/>
        </w:trPr>
        <w:tc>
          <w:tcPr>
            <w:tcW w:w="603" w:type="dxa"/>
            <w:vMerge/>
            <w:vAlign w:val="center"/>
          </w:tcPr>
          <w:p w14:paraId="45C44745" w14:textId="77777777" w:rsidR="00333099" w:rsidRDefault="00333099">
            <w:pPr>
              <w:spacing w:line="280" w:lineRule="exact"/>
              <w:ind w:leftChars="-25" w:left="-53" w:rightChars="-25" w:right="-53"/>
              <w:jc w:val="center"/>
              <w:rPr>
                <w:rFonts w:ascii="仿宋" w:eastAsia="仿宋" w:hAnsi="仿宋"/>
                <w:color w:val="000000"/>
                <w:szCs w:val="21"/>
              </w:rPr>
            </w:pPr>
          </w:p>
        </w:tc>
        <w:tc>
          <w:tcPr>
            <w:tcW w:w="567" w:type="dxa"/>
            <w:vMerge/>
          </w:tcPr>
          <w:p w14:paraId="15EF0A85" w14:textId="77777777" w:rsidR="00333099" w:rsidRDefault="00333099">
            <w:pPr>
              <w:spacing w:line="260" w:lineRule="exact"/>
              <w:ind w:leftChars="-25" w:left="-53" w:rightChars="-25" w:right="-53"/>
              <w:jc w:val="center"/>
              <w:rPr>
                <w:rFonts w:ascii="仿宋" w:eastAsia="仿宋" w:hAnsi="仿宋"/>
                <w:color w:val="000000"/>
                <w:szCs w:val="21"/>
              </w:rPr>
            </w:pPr>
          </w:p>
        </w:tc>
        <w:tc>
          <w:tcPr>
            <w:tcW w:w="567" w:type="dxa"/>
            <w:vMerge/>
            <w:vAlign w:val="center"/>
          </w:tcPr>
          <w:p w14:paraId="0E734BBD" w14:textId="77777777" w:rsidR="00333099" w:rsidRDefault="00333099">
            <w:pPr>
              <w:spacing w:line="260" w:lineRule="exact"/>
              <w:ind w:leftChars="-25" w:left="-53" w:rightChars="-25" w:right="-53"/>
              <w:jc w:val="center"/>
              <w:rPr>
                <w:rFonts w:ascii="仿宋" w:eastAsia="仿宋" w:hAnsi="仿宋"/>
                <w:color w:val="000000"/>
                <w:szCs w:val="21"/>
              </w:rPr>
            </w:pPr>
          </w:p>
        </w:tc>
        <w:tc>
          <w:tcPr>
            <w:tcW w:w="1154" w:type="dxa"/>
            <w:vAlign w:val="center"/>
          </w:tcPr>
          <w:p w14:paraId="782D46B5" w14:textId="77777777" w:rsidR="00333099" w:rsidRDefault="002D6F9D">
            <w:pPr>
              <w:spacing w:line="260" w:lineRule="exact"/>
              <w:ind w:leftChars="-25" w:left="-53" w:rightChars="-25" w:right="-53"/>
              <w:jc w:val="center"/>
              <w:rPr>
                <w:rFonts w:ascii="仿宋" w:eastAsia="仿宋" w:hAnsi="仿宋"/>
                <w:szCs w:val="21"/>
              </w:rPr>
            </w:pPr>
            <w:r>
              <w:rPr>
                <w:rFonts w:ascii="仿宋" w:eastAsia="仿宋" w:hAnsi="仿宋" w:hint="eastAsia"/>
                <w:szCs w:val="21"/>
              </w:rPr>
              <w:t>1079515</w:t>
            </w:r>
          </w:p>
        </w:tc>
        <w:tc>
          <w:tcPr>
            <w:tcW w:w="2212" w:type="dxa"/>
            <w:vAlign w:val="center"/>
          </w:tcPr>
          <w:p w14:paraId="7BFE7EAB" w14:textId="77777777" w:rsidR="00333099" w:rsidRDefault="002D6F9D">
            <w:pPr>
              <w:spacing w:line="260" w:lineRule="exact"/>
              <w:ind w:leftChars="-25" w:left="-53" w:rightChars="-25" w:right="-53"/>
              <w:rPr>
                <w:rFonts w:ascii="仿宋" w:eastAsia="仿宋" w:hAnsi="仿宋"/>
                <w:szCs w:val="21"/>
              </w:rPr>
            </w:pPr>
            <w:r>
              <w:rPr>
                <w:rFonts w:ascii="仿宋" w:eastAsia="仿宋" w:hAnsi="仿宋" w:hint="eastAsia"/>
                <w:szCs w:val="21"/>
              </w:rPr>
              <w:t>劳动教育（下）</w:t>
            </w:r>
          </w:p>
        </w:tc>
        <w:tc>
          <w:tcPr>
            <w:tcW w:w="704" w:type="dxa"/>
            <w:vAlign w:val="center"/>
          </w:tcPr>
          <w:p w14:paraId="6D4E5C21" w14:textId="77777777" w:rsidR="00333099" w:rsidRDefault="002D6F9D">
            <w:pPr>
              <w:spacing w:line="260" w:lineRule="exact"/>
              <w:ind w:leftChars="-25" w:left="-53" w:rightChars="-25" w:right="-53"/>
              <w:jc w:val="center"/>
              <w:rPr>
                <w:rFonts w:ascii="仿宋" w:eastAsia="仿宋" w:hAnsi="仿宋"/>
                <w:szCs w:val="21"/>
              </w:rPr>
            </w:pPr>
            <w:r>
              <w:rPr>
                <w:rFonts w:ascii="仿宋" w:eastAsia="仿宋" w:hAnsi="仿宋" w:hint="eastAsia"/>
                <w:szCs w:val="21"/>
              </w:rPr>
              <w:t>16</w:t>
            </w:r>
          </w:p>
        </w:tc>
        <w:tc>
          <w:tcPr>
            <w:tcW w:w="709" w:type="dxa"/>
            <w:vAlign w:val="center"/>
          </w:tcPr>
          <w:p w14:paraId="7231617C" w14:textId="77777777" w:rsidR="00333099" w:rsidRDefault="002D6F9D">
            <w:pPr>
              <w:spacing w:line="260" w:lineRule="exact"/>
              <w:ind w:leftChars="-25" w:left="-53" w:rightChars="-25" w:right="-53"/>
              <w:jc w:val="center"/>
              <w:rPr>
                <w:rFonts w:ascii="仿宋" w:eastAsia="仿宋" w:hAnsi="仿宋"/>
                <w:szCs w:val="21"/>
              </w:rPr>
            </w:pPr>
            <w:r>
              <w:rPr>
                <w:rFonts w:ascii="仿宋" w:eastAsia="仿宋" w:hAnsi="仿宋" w:hint="eastAsia"/>
                <w:color w:val="000000" w:themeColor="text1"/>
                <w:szCs w:val="21"/>
              </w:rPr>
              <w:t>8</w:t>
            </w:r>
          </w:p>
        </w:tc>
        <w:tc>
          <w:tcPr>
            <w:tcW w:w="567" w:type="dxa"/>
            <w:vAlign w:val="center"/>
          </w:tcPr>
          <w:p w14:paraId="6B75C9DB" w14:textId="77777777" w:rsidR="00333099" w:rsidRDefault="002D6F9D">
            <w:pPr>
              <w:spacing w:line="260" w:lineRule="exact"/>
              <w:ind w:leftChars="-25" w:left="-53" w:rightChars="-25" w:right="-53"/>
              <w:jc w:val="center"/>
              <w:rPr>
                <w:rFonts w:ascii="仿宋" w:eastAsia="仿宋" w:hAnsi="仿宋"/>
                <w:szCs w:val="21"/>
              </w:rPr>
            </w:pPr>
            <w:r>
              <w:rPr>
                <w:rFonts w:ascii="仿宋" w:eastAsia="仿宋" w:hAnsi="仿宋" w:hint="eastAsia"/>
                <w:szCs w:val="21"/>
              </w:rPr>
              <w:t>1</w:t>
            </w:r>
          </w:p>
        </w:tc>
        <w:tc>
          <w:tcPr>
            <w:tcW w:w="713" w:type="dxa"/>
            <w:vAlign w:val="center"/>
          </w:tcPr>
          <w:p w14:paraId="20CDC17C" w14:textId="77777777" w:rsidR="00333099" w:rsidRDefault="002D6F9D">
            <w:pPr>
              <w:spacing w:line="260" w:lineRule="exact"/>
              <w:ind w:leftChars="-25" w:left="-53" w:rightChars="-25" w:right="-53"/>
              <w:jc w:val="center"/>
              <w:rPr>
                <w:rFonts w:ascii="仿宋" w:eastAsia="仿宋" w:hAnsi="仿宋"/>
                <w:szCs w:val="21"/>
              </w:rPr>
            </w:pPr>
            <w:r>
              <w:rPr>
                <w:rFonts w:ascii="仿宋" w:eastAsia="仿宋" w:hAnsi="仿宋" w:hint="eastAsia"/>
                <w:color w:val="000000" w:themeColor="text1"/>
                <w:szCs w:val="21"/>
              </w:rPr>
              <w:t>考查</w:t>
            </w:r>
          </w:p>
        </w:tc>
        <w:tc>
          <w:tcPr>
            <w:tcW w:w="709" w:type="dxa"/>
            <w:vAlign w:val="center"/>
          </w:tcPr>
          <w:p w14:paraId="10846D52" w14:textId="77777777" w:rsidR="00333099" w:rsidRDefault="00333099">
            <w:pPr>
              <w:spacing w:line="280" w:lineRule="exact"/>
              <w:ind w:leftChars="-25" w:left="-53" w:rightChars="-25" w:right="-53"/>
              <w:jc w:val="center"/>
              <w:rPr>
                <w:rFonts w:ascii="仿宋" w:eastAsia="仿宋" w:hAnsi="仿宋"/>
                <w:szCs w:val="21"/>
              </w:rPr>
            </w:pPr>
          </w:p>
        </w:tc>
        <w:tc>
          <w:tcPr>
            <w:tcW w:w="850" w:type="dxa"/>
            <w:vAlign w:val="center"/>
          </w:tcPr>
          <w:p w14:paraId="436289E7" w14:textId="77777777" w:rsidR="00333099" w:rsidRDefault="002D6F9D">
            <w:pPr>
              <w:spacing w:line="280" w:lineRule="exact"/>
              <w:ind w:leftChars="-25" w:left="-53" w:rightChars="-25" w:right="-53"/>
              <w:jc w:val="center"/>
              <w:rPr>
                <w:rFonts w:ascii="仿宋" w:eastAsia="仿宋" w:hAnsi="仿宋"/>
                <w:szCs w:val="21"/>
              </w:rPr>
            </w:pPr>
            <w:r>
              <w:rPr>
                <w:rFonts w:ascii="仿宋" w:eastAsia="仿宋" w:hAnsi="仿宋"/>
                <w:szCs w:val="21"/>
              </w:rPr>
              <w:t>2/8</w:t>
            </w:r>
            <w:r>
              <w:rPr>
                <w:rFonts w:ascii="仿宋" w:eastAsia="仿宋" w:hAnsi="仿宋" w:hint="eastAsia"/>
                <w:szCs w:val="21"/>
              </w:rPr>
              <w:t>W</w:t>
            </w:r>
          </w:p>
        </w:tc>
        <w:tc>
          <w:tcPr>
            <w:tcW w:w="689" w:type="dxa"/>
            <w:vAlign w:val="center"/>
          </w:tcPr>
          <w:p w14:paraId="365135B7" w14:textId="77777777" w:rsidR="00333099" w:rsidRDefault="00333099">
            <w:pPr>
              <w:spacing w:line="280" w:lineRule="exact"/>
              <w:ind w:leftChars="-25" w:left="-53" w:rightChars="-25" w:right="-53"/>
              <w:jc w:val="center"/>
              <w:rPr>
                <w:rFonts w:ascii="仿宋" w:eastAsia="仿宋" w:hAnsi="仿宋"/>
                <w:szCs w:val="21"/>
              </w:rPr>
            </w:pPr>
          </w:p>
        </w:tc>
        <w:tc>
          <w:tcPr>
            <w:tcW w:w="708" w:type="dxa"/>
            <w:vAlign w:val="center"/>
          </w:tcPr>
          <w:p w14:paraId="64867C4E" w14:textId="77777777" w:rsidR="00333099" w:rsidRDefault="00333099">
            <w:pPr>
              <w:spacing w:line="280" w:lineRule="exact"/>
              <w:ind w:leftChars="-25" w:left="-53" w:rightChars="-25" w:right="-53"/>
              <w:jc w:val="center"/>
              <w:rPr>
                <w:rFonts w:ascii="仿宋" w:eastAsia="仿宋" w:hAnsi="仿宋"/>
                <w:szCs w:val="21"/>
              </w:rPr>
            </w:pPr>
          </w:p>
        </w:tc>
        <w:tc>
          <w:tcPr>
            <w:tcW w:w="583" w:type="dxa"/>
            <w:vAlign w:val="center"/>
          </w:tcPr>
          <w:p w14:paraId="165B997A" w14:textId="77777777" w:rsidR="00333099" w:rsidRDefault="00333099">
            <w:pPr>
              <w:spacing w:line="280" w:lineRule="exact"/>
              <w:ind w:leftChars="-25" w:left="-53" w:rightChars="-25" w:right="-53"/>
              <w:jc w:val="center"/>
              <w:rPr>
                <w:rFonts w:ascii="仿宋" w:eastAsia="仿宋" w:hAnsi="仿宋"/>
                <w:szCs w:val="21"/>
              </w:rPr>
            </w:pPr>
          </w:p>
        </w:tc>
        <w:tc>
          <w:tcPr>
            <w:tcW w:w="709" w:type="dxa"/>
            <w:vAlign w:val="center"/>
          </w:tcPr>
          <w:p w14:paraId="531B8854" w14:textId="77777777" w:rsidR="00333099" w:rsidRDefault="00333099">
            <w:pPr>
              <w:jc w:val="center"/>
              <w:rPr>
                <w:rFonts w:ascii="仿宋" w:eastAsia="仿宋" w:hAnsi="仿宋"/>
                <w:szCs w:val="21"/>
              </w:rPr>
            </w:pPr>
          </w:p>
        </w:tc>
        <w:tc>
          <w:tcPr>
            <w:tcW w:w="670" w:type="dxa"/>
            <w:vAlign w:val="center"/>
          </w:tcPr>
          <w:p w14:paraId="6249E265" w14:textId="77777777" w:rsidR="00333099" w:rsidRDefault="002D6F9D">
            <w:pPr>
              <w:jc w:val="center"/>
              <w:rPr>
                <w:rFonts w:ascii="仿宋" w:eastAsia="仿宋" w:hAnsi="仿宋"/>
                <w:szCs w:val="21"/>
              </w:rPr>
            </w:pPr>
            <w:r>
              <w:rPr>
                <w:rFonts w:ascii="仿宋" w:eastAsia="仿宋" w:hAnsi="仿宋" w:hint="eastAsia"/>
                <w:szCs w:val="21"/>
              </w:rPr>
              <w:t>1-8</w:t>
            </w:r>
          </w:p>
        </w:tc>
        <w:tc>
          <w:tcPr>
            <w:tcW w:w="850" w:type="dxa"/>
          </w:tcPr>
          <w:p w14:paraId="477F1B67" w14:textId="77777777" w:rsidR="00333099" w:rsidRDefault="00333099">
            <w:pPr>
              <w:jc w:val="center"/>
              <w:rPr>
                <w:rFonts w:ascii="仿宋" w:eastAsia="仿宋" w:hAnsi="仿宋"/>
                <w:szCs w:val="21"/>
              </w:rPr>
            </w:pPr>
          </w:p>
        </w:tc>
      </w:tr>
      <w:tr w:rsidR="00333099" w14:paraId="3ADA48A7" w14:textId="77777777">
        <w:trPr>
          <w:trHeight w:val="553"/>
          <w:jc w:val="center"/>
        </w:trPr>
        <w:tc>
          <w:tcPr>
            <w:tcW w:w="603" w:type="dxa"/>
            <w:vMerge/>
            <w:vAlign w:val="center"/>
          </w:tcPr>
          <w:p w14:paraId="4398888C" w14:textId="77777777" w:rsidR="00333099" w:rsidRDefault="00333099">
            <w:pPr>
              <w:spacing w:line="280" w:lineRule="exact"/>
              <w:ind w:leftChars="-25" w:left="-53" w:rightChars="-25" w:right="-53"/>
              <w:jc w:val="center"/>
              <w:rPr>
                <w:rFonts w:ascii="仿宋" w:eastAsia="仿宋" w:hAnsi="仿宋"/>
                <w:color w:val="000000"/>
                <w:szCs w:val="21"/>
              </w:rPr>
            </w:pPr>
          </w:p>
        </w:tc>
        <w:tc>
          <w:tcPr>
            <w:tcW w:w="567" w:type="dxa"/>
            <w:vMerge/>
          </w:tcPr>
          <w:p w14:paraId="4DBB4996" w14:textId="77777777" w:rsidR="00333099" w:rsidRDefault="00333099">
            <w:pPr>
              <w:spacing w:line="260" w:lineRule="exact"/>
              <w:ind w:leftChars="-25" w:left="-53" w:rightChars="-25" w:right="-53"/>
              <w:jc w:val="center"/>
              <w:rPr>
                <w:rFonts w:ascii="仿宋" w:eastAsia="仿宋" w:hAnsi="仿宋"/>
                <w:color w:val="000000"/>
                <w:szCs w:val="21"/>
              </w:rPr>
            </w:pPr>
          </w:p>
        </w:tc>
        <w:tc>
          <w:tcPr>
            <w:tcW w:w="567" w:type="dxa"/>
            <w:vMerge/>
            <w:vAlign w:val="center"/>
          </w:tcPr>
          <w:p w14:paraId="2502DA75" w14:textId="77777777" w:rsidR="00333099" w:rsidRDefault="00333099">
            <w:pPr>
              <w:spacing w:line="260" w:lineRule="exact"/>
              <w:ind w:leftChars="-25" w:left="-53" w:rightChars="-25" w:right="-53"/>
              <w:jc w:val="center"/>
              <w:rPr>
                <w:rFonts w:ascii="仿宋" w:eastAsia="仿宋" w:hAnsi="仿宋"/>
                <w:color w:val="000000"/>
                <w:szCs w:val="21"/>
              </w:rPr>
            </w:pPr>
          </w:p>
        </w:tc>
        <w:tc>
          <w:tcPr>
            <w:tcW w:w="1154" w:type="dxa"/>
            <w:vAlign w:val="center"/>
          </w:tcPr>
          <w:p w14:paraId="7983819C" w14:textId="77777777" w:rsidR="00333099" w:rsidRDefault="002D6F9D">
            <w:pPr>
              <w:spacing w:line="260" w:lineRule="exact"/>
              <w:ind w:leftChars="-25" w:left="-53" w:rightChars="-25" w:right="-53"/>
              <w:jc w:val="center"/>
              <w:rPr>
                <w:rFonts w:ascii="仿宋" w:eastAsia="仿宋" w:hAnsi="仿宋"/>
                <w:szCs w:val="21"/>
              </w:rPr>
            </w:pPr>
            <w:r>
              <w:rPr>
                <w:rFonts w:ascii="仿宋" w:eastAsia="仿宋" w:hAnsi="仿宋" w:hint="eastAsia"/>
                <w:szCs w:val="21"/>
              </w:rPr>
              <w:t>1080004</w:t>
            </w:r>
          </w:p>
        </w:tc>
        <w:tc>
          <w:tcPr>
            <w:tcW w:w="2212" w:type="dxa"/>
            <w:vAlign w:val="center"/>
          </w:tcPr>
          <w:p w14:paraId="451025F9" w14:textId="77777777" w:rsidR="00333099" w:rsidRDefault="002D6F9D">
            <w:pPr>
              <w:spacing w:line="260" w:lineRule="exact"/>
              <w:ind w:leftChars="-25" w:left="-53" w:rightChars="-25" w:right="-53"/>
              <w:rPr>
                <w:rFonts w:ascii="仿宋" w:eastAsia="仿宋" w:hAnsi="仿宋"/>
                <w:szCs w:val="21"/>
              </w:rPr>
            </w:pPr>
            <w:r>
              <w:rPr>
                <w:rFonts w:ascii="仿宋" w:eastAsia="仿宋" w:hAnsi="仿宋" w:hint="eastAsia"/>
                <w:szCs w:val="21"/>
              </w:rPr>
              <w:t>大学生心理健康</w:t>
            </w:r>
          </w:p>
        </w:tc>
        <w:tc>
          <w:tcPr>
            <w:tcW w:w="704" w:type="dxa"/>
            <w:vAlign w:val="center"/>
          </w:tcPr>
          <w:p w14:paraId="178D954E" w14:textId="77777777" w:rsidR="00333099" w:rsidRDefault="002D6F9D">
            <w:pPr>
              <w:spacing w:line="260" w:lineRule="exact"/>
              <w:ind w:leftChars="-25" w:left="-53" w:rightChars="-25" w:right="-53"/>
              <w:jc w:val="center"/>
              <w:rPr>
                <w:rFonts w:ascii="仿宋" w:eastAsia="仿宋" w:hAnsi="仿宋"/>
                <w:szCs w:val="21"/>
              </w:rPr>
            </w:pPr>
            <w:r>
              <w:rPr>
                <w:rFonts w:ascii="仿宋" w:eastAsia="仿宋" w:hAnsi="仿宋" w:hint="eastAsia"/>
                <w:szCs w:val="21"/>
              </w:rPr>
              <w:t>16</w:t>
            </w:r>
          </w:p>
        </w:tc>
        <w:tc>
          <w:tcPr>
            <w:tcW w:w="709" w:type="dxa"/>
            <w:vAlign w:val="center"/>
          </w:tcPr>
          <w:p w14:paraId="2DA58EA1" w14:textId="77777777" w:rsidR="00333099" w:rsidRDefault="002D6F9D">
            <w:pPr>
              <w:spacing w:line="260" w:lineRule="exact"/>
              <w:ind w:leftChars="-25" w:left="-53" w:rightChars="-25" w:right="-53"/>
              <w:jc w:val="center"/>
              <w:rPr>
                <w:rFonts w:ascii="仿宋" w:eastAsia="仿宋" w:hAnsi="仿宋"/>
                <w:szCs w:val="21"/>
              </w:rPr>
            </w:pPr>
            <w:r>
              <w:rPr>
                <w:rFonts w:ascii="仿宋" w:eastAsia="仿宋" w:hAnsi="仿宋" w:hint="eastAsia"/>
                <w:szCs w:val="21"/>
              </w:rPr>
              <w:t>6</w:t>
            </w:r>
          </w:p>
        </w:tc>
        <w:tc>
          <w:tcPr>
            <w:tcW w:w="567" w:type="dxa"/>
            <w:vAlign w:val="center"/>
          </w:tcPr>
          <w:p w14:paraId="435D804B" w14:textId="77777777" w:rsidR="00333099" w:rsidRDefault="002D6F9D">
            <w:pPr>
              <w:spacing w:line="260" w:lineRule="exact"/>
              <w:ind w:leftChars="-25" w:left="-53" w:rightChars="-25" w:right="-53"/>
              <w:jc w:val="center"/>
              <w:rPr>
                <w:rFonts w:ascii="仿宋" w:eastAsia="仿宋" w:hAnsi="仿宋"/>
                <w:szCs w:val="21"/>
              </w:rPr>
            </w:pPr>
            <w:r>
              <w:rPr>
                <w:rFonts w:ascii="仿宋" w:eastAsia="仿宋" w:hAnsi="仿宋" w:hint="eastAsia"/>
                <w:szCs w:val="21"/>
              </w:rPr>
              <w:t>1</w:t>
            </w:r>
          </w:p>
        </w:tc>
        <w:tc>
          <w:tcPr>
            <w:tcW w:w="713" w:type="dxa"/>
            <w:vAlign w:val="center"/>
          </w:tcPr>
          <w:p w14:paraId="750F93DC" w14:textId="77777777" w:rsidR="00333099" w:rsidRDefault="002D6F9D">
            <w:pPr>
              <w:spacing w:line="260" w:lineRule="exact"/>
              <w:ind w:leftChars="-25" w:left="-53" w:rightChars="-25" w:right="-53"/>
              <w:jc w:val="center"/>
              <w:rPr>
                <w:rFonts w:ascii="仿宋" w:eastAsia="仿宋" w:hAnsi="仿宋"/>
                <w:szCs w:val="21"/>
              </w:rPr>
            </w:pPr>
            <w:r>
              <w:rPr>
                <w:rFonts w:ascii="仿宋" w:eastAsia="仿宋" w:hAnsi="仿宋" w:hint="eastAsia"/>
                <w:szCs w:val="21"/>
              </w:rPr>
              <w:t>考查</w:t>
            </w:r>
          </w:p>
        </w:tc>
        <w:tc>
          <w:tcPr>
            <w:tcW w:w="709" w:type="dxa"/>
            <w:vAlign w:val="center"/>
          </w:tcPr>
          <w:p w14:paraId="71A85E39" w14:textId="77777777" w:rsidR="00333099" w:rsidRDefault="002D6F9D">
            <w:pPr>
              <w:spacing w:line="280" w:lineRule="exact"/>
              <w:ind w:leftChars="-25" w:left="-53" w:rightChars="-25" w:right="-53"/>
              <w:jc w:val="center"/>
              <w:rPr>
                <w:rFonts w:ascii="仿宋" w:eastAsia="仿宋" w:hAnsi="仿宋"/>
                <w:color w:val="FF0000"/>
                <w:szCs w:val="21"/>
              </w:rPr>
            </w:pPr>
            <w:r>
              <w:rPr>
                <w:rFonts w:ascii="仿宋" w:eastAsia="仿宋" w:hAnsi="仿宋" w:hint="eastAsia"/>
                <w:color w:val="FF0000"/>
                <w:szCs w:val="21"/>
              </w:rPr>
              <w:t>2/8W</w:t>
            </w:r>
          </w:p>
          <w:p w14:paraId="6333A1EC" w14:textId="77777777" w:rsidR="00333099" w:rsidRDefault="002D6F9D">
            <w:pPr>
              <w:spacing w:line="280" w:lineRule="exact"/>
              <w:ind w:leftChars="-25" w:left="-53" w:rightChars="-25" w:right="-53"/>
              <w:jc w:val="center"/>
              <w:rPr>
                <w:rFonts w:ascii="仿宋" w:eastAsia="仿宋" w:hAnsi="仿宋"/>
                <w:color w:val="FF0000"/>
                <w:szCs w:val="21"/>
              </w:rPr>
            </w:pPr>
            <w:r>
              <w:rPr>
                <w:rFonts w:ascii="仿宋" w:eastAsia="仿宋" w:hAnsi="仿宋" w:hint="eastAsia"/>
                <w:color w:val="FF0000"/>
                <w:szCs w:val="21"/>
              </w:rPr>
              <w:t>(工商机电)</w:t>
            </w:r>
          </w:p>
        </w:tc>
        <w:tc>
          <w:tcPr>
            <w:tcW w:w="850" w:type="dxa"/>
            <w:vAlign w:val="center"/>
          </w:tcPr>
          <w:p w14:paraId="4ED7C642" w14:textId="77777777" w:rsidR="00333099" w:rsidRDefault="002D6F9D">
            <w:pPr>
              <w:spacing w:line="280" w:lineRule="exact"/>
              <w:ind w:leftChars="-25" w:left="-53" w:rightChars="-25" w:right="-53"/>
              <w:jc w:val="center"/>
              <w:rPr>
                <w:rFonts w:ascii="仿宋" w:eastAsia="仿宋" w:hAnsi="仿宋"/>
                <w:color w:val="FF0000"/>
                <w:szCs w:val="21"/>
              </w:rPr>
            </w:pPr>
            <w:r>
              <w:rPr>
                <w:rFonts w:ascii="仿宋" w:eastAsia="仿宋" w:hAnsi="仿宋" w:hint="eastAsia"/>
                <w:color w:val="FF0000"/>
                <w:szCs w:val="21"/>
              </w:rPr>
              <w:t>2/8W</w:t>
            </w:r>
          </w:p>
          <w:p w14:paraId="46DD9E8E" w14:textId="77777777" w:rsidR="00333099" w:rsidRDefault="002D6F9D">
            <w:pPr>
              <w:spacing w:line="280" w:lineRule="exact"/>
              <w:ind w:leftChars="-25" w:left="-53" w:rightChars="-25" w:right="-53"/>
              <w:jc w:val="center"/>
              <w:rPr>
                <w:rFonts w:ascii="仿宋" w:eastAsia="仿宋" w:hAnsi="仿宋"/>
                <w:color w:val="FF0000"/>
                <w:szCs w:val="21"/>
              </w:rPr>
            </w:pPr>
            <w:r>
              <w:rPr>
                <w:rFonts w:ascii="仿宋" w:eastAsia="仿宋" w:hAnsi="仿宋" w:hint="eastAsia"/>
                <w:color w:val="FF0000"/>
                <w:szCs w:val="21"/>
              </w:rPr>
              <w:t>(信息园景环生)</w:t>
            </w:r>
          </w:p>
        </w:tc>
        <w:tc>
          <w:tcPr>
            <w:tcW w:w="689" w:type="dxa"/>
            <w:vAlign w:val="center"/>
          </w:tcPr>
          <w:p w14:paraId="3F18797D" w14:textId="77777777" w:rsidR="00333099" w:rsidRDefault="00333099">
            <w:pPr>
              <w:spacing w:line="280" w:lineRule="exact"/>
              <w:ind w:leftChars="-25" w:left="-53" w:rightChars="-25" w:right="-53"/>
              <w:jc w:val="center"/>
              <w:rPr>
                <w:rFonts w:ascii="仿宋" w:eastAsia="仿宋" w:hAnsi="仿宋"/>
                <w:szCs w:val="21"/>
              </w:rPr>
            </w:pPr>
          </w:p>
        </w:tc>
        <w:tc>
          <w:tcPr>
            <w:tcW w:w="708" w:type="dxa"/>
            <w:vAlign w:val="center"/>
          </w:tcPr>
          <w:p w14:paraId="28F98A53" w14:textId="77777777" w:rsidR="00333099" w:rsidRDefault="00333099">
            <w:pPr>
              <w:spacing w:line="280" w:lineRule="exact"/>
              <w:ind w:leftChars="-25" w:left="-53" w:rightChars="-25" w:right="-53"/>
              <w:jc w:val="center"/>
              <w:rPr>
                <w:rFonts w:ascii="仿宋" w:eastAsia="仿宋" w:hAnsi="仿宋"/>
                <w:szCs w:val="21"/>
              </w:rPr>
            </w:pPr>
          </w:p>
        </w:tc>
        <w:tc>
          <w:tcPr>
            <w:tcW w:w="583" w:type="dxa"/>
            <w:vAlign w:val="center"/>
          </w:tcPr>
          <w:p w14:paraId="083C6ACC" w14:textId="77777777" w:rsidR="00333099" w:rsidRDefault="00333099">
            <w:pPr>
              <w:spacing w:line="280" w:lineRule="exact"/>
              <w:ind w:leftChars="-25" w:left="-53" w:rightChars="-25" w:right="-53"/>
              <w:jc w:val="center"/>
              <w:rPr>
                <w:rFonts w:ascii="仿宋" w:eastAsia="仿宋" w:hAnsi="仿宋"/>
                <w:szCs w:val="21"/>
              </w:rPr>
            </w:pPr>
          </w:p>
        </w:tc>
        <w:tc>
          <w:tcPr>
            <w:tcW w:w="709" w:type="dxa"/>
            <w:vAlign w:val="center"/>
          </w:tcPr>
          <w:p w14:paraId="10D9C305" w14:textId="77777777" w:rsidR="00333099" w:rsidRDefault="00333099">
            <w:pPr>
              <w:jc w:val="center"/>
              <w:rPr>
                <w:rFonts w:ascii="仿宋" w:eastAsia="仿宋" w:hAnsi="仿宋"/>
                <w:szCs w:val="21"/>
              </w:rPr>
            </w:pPr>
          </w:p>
        </w:tc>
        <w:tc>
          <w:tcPr>
            <w:tcW w:w="670" w:type="dxa"/>
            <w:vAlign w:val="center"/>
          </w:tcPr>
          <w:p w14:paraId="0D1B3F0E" w14:textId="77777777" w:rsidR="00333099" w:rsidRDefault="002D6F9D">
            <w:pPr>
              <w:jc w:val="center"/>
              <w:rPr>
                <w:rFonts w:ascii="仿宋" w:eastAsia="仿宋" w:hAnsi="仿宋"/>
                <w:color w:val="FF0000"/>
                <w:szCs w:val="21"/>
              </w:rPr>
            </w:pPr>
            <w:r>
              <w:rPr>
                <w:rFonts w:ascii="仿宋" w:eastAsia="仿宋" w:hAnsi="仿宋" w:hint="eastAsia"/>
                <w:color w:val="FF0000"/>
                <w:szCs w:val="21"/>
              </w:rPr>
              <w:t>6-13</w:t>
            </w:r>
          </w:p>
          <w:p w14:paraId="694EC451" w14:textId="77777777" w:rsidR="00333099" w:rsidRDefault="002D6F9D">
            <w:pPr>
              <w:jc w:val="center"/>
              <w:rPr>
                <w:rFonts w:ascii="仿宋" w:eastAsia="仿宋" w:hAnsi="仿宋"/>
                <w:color w:val="FF0000"/>
                <w:szCs w:val="21"/>
              </w:rPr>
            </w:pPr>
            <w:r>
              <w:rPr>
                <w:rFonts w:ascii="仿宋" w:eastAsia="仿宋" w:hAnsi="仿宋" w:hint="eastAsia"/>
                <w:color w:val="FF0000"/>
                <w:szCs w:val="21"/>
              </w:rPr>
              <w:t>1-8</w:t>
            </w:r>
          </w:p>
        </w:tc>
        <w:tc>
          <w:tcPr>
            <w:tcW w:w="850" w:type="dxa"/>
            <w:vAlign w:val="center"/>
          </w:tcPr>
          <w:p w14:paraId="0DCE352A" w14:textId="77777777" w:rsidR="00333099" w:rsidRDefault="00333099">
            <w:pPr>
              <w:jc w:val="center"/>
              <w:rPr>
                <w:rFonts w:ascii="仿宋" w:eastAsia="仿宋" w:hAnsi="仿宋"/>
                <w:szCs w:val="21"/>
              </w:rPr>
            </w:pPr>
          </w:p>
        </w:tc>
      </w:tr>
      <w:tr w:rsidR="00333099" w14:paraId="075DF31E" w14:textId="77777777">
        <w:trPr>
          <w:trHeight w:val="573"/>
          <w:jc w:val="center"/>
        </w:trPr>
        <w:tc>
          <w:tcPr>
            <w:tcW w:w="603" w:type="dxa"/>
            <w:vMerge/>
            <w:vAlign w:val="center"/>
          </w:tcPr>
          <w:p w14:paraId="6321F194" w14:textId="77777777" w:rsidR="00333099" w:rsidRDefault="00333099">
            <w:pPr>
              <w:spacing w:line="280" w:lineRule="exact"/>
              <w:ind w:leftChars="-25" w:left="-53" w:rightChars="-25" w:right="-53"/>
              <w:jc w:val="center"/>
              <w:rPr>
                <w:rFonts w:ascii="仿宋" w:eastAsia="仿宋" w:hAnsi="仿宋"/>
                <w:color w:val="000000"/>
                <w:szCs w:val="21"/>
              </w:rPr>
            </w:pPr>
          </w:p>
        </w:tc>
        <w:tc>
          <w:tcPr>
            <w:tcW w:w="567" w:type="dxa"/>
            <w:vMerge w:val="restart"/>
            <w:vAlign w:val="center"/>
          </w:tcPr>
          <w:p w14:paraId="283D9C79" w14:textId="77777777" w:rsidR="00333099" w:rsidRDefault="002D6F9D">
            <w:pPr>
              <w:spacing w:line="260" w:lineRule="exact"/>
              <w:ind w:leftChars="-25" w:left="-53" w:rightChars="-25" w:right="-53"/>
              <w:jc w:val="center"/>
              <w:rPr>
                <w:rFonts w:ascii="仿宋" w:eastAsia="仿宋" w:hAnsi="仿宋"/>
                <w:color w:val="000000"/>
                <w:szCs w:val="21"/>
              </w:rPr>
            </w:pPr>
            <w:r>
              <w:rPr>
                <w:rFonts w:ascii="仿宋" w:eastAsia="仿宋" w:hAnsi="仿宋" w:hint="eastAsia"/>
                <w:color w:val="000000"/>
                <w:szCs w:val="21"/>
              </w:rPr>
              <w:t>人文底蕴</w:t>
            </w:r>
          </w:p>
        </w:tc>
        <w:tc>
          <w:tcPr>
            <w:tcW w:w="567" w:type="dxa"/>
            <w:vMerge/>
            <w:vAlign w:val="center"/>
          </w:tcPr>
          <w:p w14:paraId="5EA8A266" w14:textId="77777777" w:rsidR="00333099" w:rsidRDefault="00333099">
            <w:pPr>
              <w:spacing w:line="260" w:lineRule="exact"/>
              <w:ind w:leftChars="-25" w:left="-53" w:rightChars="-25" w:right="-53"/>
              <w:jc w:val="center"/>
              <w:rPr>
                <w:rFonts w:ascii="仿宋" w:eastAsia="仿宋" w:hAnsi="仿宋"/>
                <w:color w:val="000000"/>
                <w:szCs w:val="21"/>
              </w:rPr>
            </w:pPr>
          </w:p>
        </w:tc>
        <w:tc>
          <w:tcPr>
            <w:tcW w:w="1154" w:type="dxa"/>
            <w:vAlign w:val="center"/>
          </w:tcPr>
          <w:p w14:paraId="066B1819" w14:textId="77777777" w:rsidR="00333099" w:rsidRDefault="002D6F9D">
            <w:pPr>
              <w:spacing w:line="260" w:lineRule="exact"/>
              <w:ind w:leftChars="-25" w:left="-53" w:rightChars="-25" w:right="-53"/>
              <w:jc w:val="center"/>
              <w:rPr>
                <w:rFonts w:ascii="仿宋" w:eastAsia="仿宋" w:hAnsi="仿宋"/>
                <w:szCs w:val="21"/>
              </w:rPr>
            </w:pPr>
            <w:r>
              <w:rPr>
                <w:rFonts w:ascii="Helvetica" w:hAnsi="Helvetica"/>
                <w:color w:val="333333"/>
                <w:sz w:val="20"/>
                <w:szCs w:val="20"/>
                <w:shd w:val="clear" w:color="auto" w:fill="FFFFFF"/>
              </w:rPr>
              <w:t>3090919</w:t>
            </w:r>
          </w:p>
        </w:tc>
        <w:tc>
          <w:tcPr>
            <w:tcW w:w="2212" w:type="dxa"/>
            <w:vAlign w:val="center"/>
          </w:tcPr>
          <w:p w14:paraId="55881FEB" w14:textId="77777777" w:rsidR="00333099" w:rsidRDefault="002D6F9D">
            <w:pPr>
              <w:spacing w:line="280" w:lineRule="exact"/>
              <w:ind w:leftChars="-25" w:left="-53" w:rightChars="-25" w:right="-53"/>
              <w:rPr>
                <w:rFonts w:ascii="仿宋" w:eastAsia="仿宋" w:hAnsi="仿宋"/>
                <w:szCs w:val="21"/>
              </w:rPr>
            </w:pPr>
            <w:r>
              <w:rPr>
                <w:rFonts w:ascii="仿宋" w:eastAsia="仿宋" w:hAnsi="仿宋" w:hint="eastAsia"/>
                <w:szCs w:val="21"/>
              </w:rPr>
              <w:t>大学英语（一）</w:t>
            </w:r>
          </w:p>
        </w:tc>
        <w:tc>
          <w:tcPr>
            <w:tcW w:w="704" w:type="dxa"/>
            <w:vAlign w:val="center"/>
          </w:tcPr>
          <w:p w14:paraId="623D53FC" w14:textId="77777777" w:rsidR="00333099" w:rsidRDefault="002D6F9D">
            <w:pPr>
              <w:spacing w:line="280" w:lineRule="exact"/>
              <w:ind w:leftChars="-25" w:left="-53" w:rightChars="-25" w:right="-53"/>
              <w:jc w:val="center"/>
              <w:rPr>
                <w:rFonts w:ascii="仿宋" w:eastAsia="仿宋" w:hAnsi="仿宋"/>
                <w:szCs w:val="21"/>
              </w:rPr>
            </w:pPr>
            <w:r>
              <w:rPr>
                <w:rFonts w:ascii="仿宋" w:eastAsia="仿宋" w:hAnsi="仿宋" w:hint="eastAsia"/>
                <w:szCs w:val="21"/>
              </w:rPr>
              <w:t>52</w:t>
            </w:r>
          </w:p>
        </w:tc>
        <w:tc>
          <w:tcPr>
            <w:tcW w:w="709" w:type="dxa"/>
            <w:vAlign w:val="center"/>
          </w:tcPr>
          <w:p w14:paraId="65CBCDAD" w14:textId="77777777" w:rsidR="00333099" w:rsidRDefault="002D6F9D">
            <w:pPr>
              <w:spacing w:line="280" w:lineRule="exact"/>
              <w:ind w:leftChars="-25" w:left="-53" w:rightChars="-25" w:right="-53"/>
              <w:jc w:val="center"/>
              <w:rPr>
                <w:rFonts w:ascii="仿宋" w:eastAsia="仿宋" w:hAnsi="仿宋"/>
                <w:szCs w:val="21"/>
              </w:rPr>
            </w:pPr>
            <w:r>
              <w:rPr>
                <w:rFonts w:ascii="仿宋" w:eastAsia="仿宋" w:hAnsi="仿宋" w:hint="eastAsia"/>
                <w:szCs w:val="21"/>
              </w:rPr>
              <w:t>26</w:t>
            </w:r>
          </w:p>
        </w:tc>
        <w:tc>
          <w:tcPr>
            <w:tcW w:w="567" w:type="dxa"/>
            <w:vAlign w:val="center"/>
          </w:tcPr>
          <w:p w14:paraId="569E4B99" w14:textId="77777777" w:rsidR="00333099" w:rsidRDefault="002D6F9D">
            <w:pPr>
              <w:spacing w:line="280" w:lineRule="exact"/>
              <w:ind w:leftChars="-25" w:left="-53" w:rightChars="-25" w:right="-53"/>
              <w:jc w:val="center"/>
              <w:rPr>
                <w:rFonts w:ascii="仿宋" w:eastAsia="仿宋" w:hAnsi="仿宋"/>
                <w:szCs w:val="21"/>
              </w:rPr>
            </w:pPr>
            <w:r>
              <w:rPr>
                <w:rFonts w:ascii="仿宋" w:eastAsia="仿宋" w:hAnsi="仿宋" w:hint="eastAsia"/>
                <w:szCs w:val="21"/>
              </w:rPr>
              <w:t>4</w:t>
            </w:r>
          </w:p>
        </w:tc>
        <w:tc>
          <w:tcPr>
            <w:tcW w:w="713" w:type="dxa"/>
            <w:vAlign w:val="center"/>
          </w:tcPr>
          <w:p w14:paraId="11C7200D" w14:textId="77777777" w:rsidR="00333099" w:rsidRDefault="002D6F9D">
            <w:pPr>
              <w:spacing w:line="280" w:lineRule="exact"/>
              <w:ind w:leftChars="-25" w:left="-53" w:rightChars="-25" w:right="-53"/>
              <w:jc w:val="center"/>
              <w:rPr>
                <w:rFonts w:ascii="仿宋" w:eastAsia="仿宋" w:hAnsi="仿宋"/>
                <w:szCs w:val="21"/>
              </w:rPr>
            </w:pPr>
            <w:r>
              <w:rPr>
                <w:rFonts w:ascii="仿宋" w:eastAsia="仿宋" w:hAnsi="仿宋" w:hint="eastAsia"/>
                <w:szCs w:val="21"/>
              </w:rPr>
              <w:t>考试</w:t>
            </w:r>
          </w:p>
        </w:tc>
        <w:tc>
          <w:tcPr>
            <w:tcW w:w="709" w:type="dxa"/>
            <w:vAlign w:val="center"/>
          </w:tcPr>
          <w:p w14:paraId="1F2542AE" w14:textId="77777777" w:rsidR="00333099" w:rsidRDefault="002D6F9D">
            <w:pPr>
              <w:spacing w:line="280" w:lineRule="exact"/>
              <w:ind w:leftChars="-25" w:left="-53" w:rightChars="-25" w:right="-53"/>
              <w:jc w:val="center"/>
              <w:rPr>
                <w:rFonts w:ascii="仿宋" w:eastAsia="仿宋" w:hAnsi="仿宋"/>
                <w:szCs w:val="21"/>
              </w:rPr>
            </w:pPr>
            <w:r>
              <w:rPr>
                <w:rFonts w:ascii="仿宋" w:eastAsia="仿宋" w:hAnsi="仿宋" w:hint="eastAsia"/>
                <w:szCs w:val="21"/>
              </w:rPr>
              <w:t>4</w:t>
            </w:r>
          </w:p>
        </w:tc>
        <w:tc>
          <w:tcPr>
            <w:tcW w:w="850" w:type="dxa"/>
            <w:vAlign w:val="center"/>
          </w:tcPr>
          <w:p w14:paraId="737BCA46" w14:textId="77777777" w:rsidR="00333099" w:rsidRDefault="00333099">
            <w:pPr>
              <w:spacing w:line="280" w:lineRule="exact"/>
              <w:ind w:leftChars="-25" w:left="-53" w:rightChars="-25" w:right="-53"/>
              <w:jc w:val="center"/>
              <w:rPr>
                <w:rFonts w:ascii="仿宋" w:eastAsia="仿宋" w:hAnsi="仿宋"/>
                <w:szCs w:val="21"/>
              </w:rPr>
            </w:pPr>
          </w:p>
        </w:tc>
        <w:tc>
          <w:tcPr>
            <w:tcW w:w="689" w:type="dxa"/>
            <w:vAlign w:val="center"/>
          </w:tcPr>
          <w:p w14:paraId="6F0BE10E" w14:textId="77777777" w:rsidR="00333099" w:rsidRDefault="00333099">
            <w:pPr>
              <w:spacing w:line="280" w:lineRule="exact"/>
              <w:ind w:leftChars="-25" w:left="-53" w:rightChars="-25" w:right="-53"/>
              <w:jc w:val="center"/>
              <w:rPr>
                <w:rFonts w:ascii="仿宋" w:eastAsia="仿宋" w:hAnsi="仿宋"/>
                <w:szCs w:val="21"/>
              </w:rPr>
            </w:pPr>
          </w:p>
        </w:tc>
        <w:tc>
          <w:tcPr>
            <w:tcW w:w="708" w:type="dxa"/>
            <w:vAlign w:val="center"/>
          </w:tcPr>
          <w:p w14:paraId="35C5B938" w14:textId="77777777" w:rsidR="00333099" w:rsidRDefault="00333099">
            <w:pPr>
              <w:spacing w:line="280" w:lineRule="exact"/>
              <w:ind w:leftChars="-25" w:left="-53" w:rightChars="-25" w:right="-53"/>
              <w:jc w:val="center"/>
              <w:rPr>
                <w:rFonts w:ascii="仿宋" w:eastAsia="仿宋" w:hAnsi="仿宋"/>
                <w:szCs w:val="21"/>
              </w:rPr>
            </w:pPr>
          </w:p>
        </w:tc>
        <w:tc>
          <w:tcPr>
            <w:tcW w:w="583" w:type="dxa"/>
            <w:vAlign w:val="center"/>
          </w:tcPr>
          <w:p w14:paraId="7D5F58CE" w14:textId="77777777" w:rsidR="00333099" w:rsidRDefault="00333099">
            <w:pPr>
              <w:spacing w:line="280" w:lineRule="exact"/>
              <w:ind w:leftChars="-25" w:left="-53" w:rightChars="-25" w:right="-53"/>
              <w:jc w:val="center"/>
              <w:rPr>
                <w:rFonts w:ascii="仿宋" w:eastAsia="仿宋" w:hAnsi="仿宋"/>
                <w:szCs w:val="21"/>
              </w:rPr>
            </w:pPr>
          </w:p>
        </w:tc>
        <w:tc>
          <w:tcPr>
            <w:tcW w:w="709" w:type="dxa"/>
            <w:vAlign w:val="center"/>
          </w:tcPr>
          <w:p w14:paraId="4DDED145" w14:textId="77777777" w:rsidR="00333099" w:rsidRDefault="00333099">
            <w:pPr>
              <w:spacing w:line="280" w:lineRule="exact"/>
              <w:ind w:leftChars="-25" w:left="-53" w:rightChars="-25" w:right="-53"/>
              <w:jc w:val="center"/>
              <w:rPr>
                <w:rFonts w:ascii="仿宋" w:eastAsia="仿宋" w:hAnsi="仿宋"/>
                <w:szCs w:val="21"/>
              </w:rPr>
            </w:pPr>
          </w:p>
        </w:tc>
        <w:tc>
          <w:tcPr>
            <w:tcW w:w="670" w:type="dxa"/>
            <w:vAlign w:val="center"/>
          </w:tcPr>
          <w:p w14:paraId="780F1669" w14:textId="77777777" w:rsidR="00333099" w:rsidRDefault="002D6F9D">
            <w:pPr>
              <w:spacing w:line="280" w:lineRule="exact"/>
              <w:ind w:leftChars="-25" w:left="-53" w:rightChars="-25" w:right="-53"/>
              <w:jc w:val="center"/>
              <w:rPr>
                <w:rFonts w:ascii="仿宋" w:eastAsia="仿宋" w:hAnsi="仿宋"/>
                <w:szCs w:val="21"/>
              </w:rPr>
            </w:pPr>
            <w:r>
              <w:rPr>
                <w:rFonts w:ascii="仿宋" w:eastAsia="仿宋" w:hAnsi="仿宋" w:hint="eastAsia"/>
                <w:szCs w:val="21"/>
              </w:rPr>
              <w:t>6-14</w:t>
            </w:r>
          </w:p>
        </w:tc>
        <w:tc>
          <w:tcPr>
            <w:tcW w:w="850" w:type="dxa"/>
            <w:vAlign w:val="center"/>
          </w:tcPr>
          <w:p w14:paraId="75DBABE2" w14:textId="77777777" w:rsidR="00333099" w:rsidRDefault="00333099">
            <w:pPr>
              <w:spacing w:line="280" w:lineRule="exact"/>
              <w:ind w:leftChars="-25" w:left="-53" w:rightChars="-25" w:right="-53"/>
              <w:jc w:val="center"/>
              <w:rPr>
                <w:rFonts w:ascii="仿宋" w:eastAsia="仿宋" w:hAnsi="仿宋"/>
                <w:szCs w:val="21"/>
              </w:rPr>
            </w:pPr>
          </w:p>
        </w:tc>
      </w:tr>
      <w:tr w:rsidR="00333099" w14:paraId="5B0118CE" w14:textId="77777777">
        <w:trPr>
          <w:trHeight w:val="497"/>
          <w:jc w:val="center"/>
        </w:trPr>
        <w:tc>
          <w:tcPr>
            <w:tcW w:w="603" w:type="dxa"/>
            <w:vMerge/>
            <w:vAlign w:val="center"/>
          </w:tcPr>
          <w:p w14:paraId="3A447CAC" w14:textId="77777777" w:rsidR="00333099" w:rsidRDefault="00333099">
            <w:pPr>
              <w:spacing w:line="280" w:lineRule="exact"/>
              <w:ind w:leftChars="-25" w:left="-53" w:rightChars="-25" w:right="-53"/>
              <w:jc w:val="center"/>
              <w:rPr>
                <w:rFonts w:ascii="仿宋" w:eastAsia="仿宋" w:hAnsi="仿宋"/>
                <w:color w:val="000000"/>
                <w:szCs w:val="21"/>
              </w:rPr>
            </w:pPr>
          </w:p>
        </w:tc>
        <w:tc>
          <w:tcPr>
            <w:tcW w:w="567" w:type="dxa"/>
            <w:vMerge/>
            <w:vAlign w:val="center"/>
          </w:tcPr>
          <w:p w14:paraId="706FA3DB" w14:textId="77777777" w:rsidR="00333099" w:rsidRDefault="00333099">
            <w:pPr>
              <w:jc w:val="center"/>
              <w:rPr>
                <w:rFonts w:ascii="仿宋" w:eastAsia="仿宋" w:hAnsi="仿宋"/>
                <w:szCs w:val="21"/>
              </w:rPr>
            </w:pPr>
          </w:p>
        </w:tc>
        <w:tc>
          <w:tcPr>
            <w:tcW w:w="567" w:type="dxa"/>
            <w:vMerge/>
          </w:tcPr>
          <w:p w14:paraId="05EDEC71" w14:textId="77777777" w:rsidR="00333099" w:rsidRDefault="00333099">
            <w:pPr>
              <w:jc w:val="center"/>
              <w:rPr>
                <w:rFonts w:ascii="仿宋" w:eastAsia="仿宋" w:hAnsi="仿宋"/>
                <w:szCs w:val="21"/>
              </w:rPr>
            </w:pPr>
          </w:p>
        </w:tc>
        <w:tc>
          <w:tcPr>
            <w:tcW w:w="1154" w:type="dxa"/>
            <w:vAlign w:val="center"/>
          </w:tcPr>
          <w:p w14:paraId="1394637A" w14:textId="77777777" w:rsidR="00333099" w:rsidRDefault="002D6F9D">
            <w:pPr>
              <w:spacing w:line="260" w:lineRule="exact"/>
              <w:ind w:leftChars="-25" w:left="-53" w:rightChars="-25" w:right="-53"/>
              <w:jc w:val="center"/>
              <w:rPr>
                <w:rFonts w:ascii="Helvetica" w:hAnsi="Helvetica"/>
                <w:color w:val="333333"/>
                <w:sz w:val="20"/>
                <w:szCs w:val="20"/>
                <w:shd w:val="clear" w:color="auto" w:fill="FFFFFF"/>
              </w:rPr>
            </w:pPr>
            <w:r>
              <w:rPr>
                <w:rFonts w:ascii="Helvetica" w:hAnsi="Helvetica"/>
                <w:color w:val="333333"/>
                <w:sz w:val="20"/>
                <w:szCs w:val="20"/>
                <w:shd w:val="clear" w:color="auto" w:fill="FFFFFF"/>
              </w:rPr>
              <w:t>3090635</w:t>
            </w:r>
          </w:p>
        </w:tc>
        <w:tc>
          <w:tcPr>
            <w:tcW w:w="2212" w:type="dxa"/>
            <w:vAlign w:val="center"/>
          </w:tcPr>
          <w:p w14:paraId="3EB8EA2E" w14:textId="77777777" w:rsidR="00333099" w:rsidRDefault="002D6F9D">
            <w:pPr>
              <w:spacing w:line="280" w:lineRule="exact"/>
              <w:ind w:leftChars="-25" w:left="-53" w:rightChars="-25" w:right="-53"/>
              <w:rPr>
                <w:rFonts w:ascii="仿宋" w:eastAsia="仿宋" w:hAnsi="仿宋"/>
                <w:szCs w:val="21"/>
              </w:rPr>
            </w:pPr>
            <w:r>
              <w:rPr>
                <w:rFonts w:ascii="仿宋" w:eastAsia="仿宋" w:hAnsi="仿宋" w:hint="eastAsia"/>
                <w:szCs w:val="21"/>
              </w:rPr>
              <w:t>大学英语（二）</w:t>
            </w:r>
          </w:p>
        </w:tc>
        <w:tc>
          <w:tcPr>
            <w:tcW w:w="704" w:type="dxa"/>
            <w:vAlign w:val="center"/>
          </w:tcPr>
          <w:p w14:paraId="56FCBCA7" w14:textId="77777777" w:rsidR="00333099" w:rsidRDefault="002D6F9D">
            <w:pPr>
              <w:spacing w:line="280" w:lineRule="exact"/>
              <w:ind w:leftChars="-25" w:left="-53" w:rightChars="-25" w:right="-53"/>
              <w:jc w:val="center"/>
              <w:rPr>
                <w:rFonts w:ascii="仿宋" w:eastAsia="仿宋" w:hAnsi="仿宋"/>
                <w:szCs w:val="21"/>
              </w:rPr>
            </w:pPr>
            <w:r>
              <w:rPr>
                <w:rFonts w:ascii="仿宋" w:eastAsia="仿宋" w:hAnsi="仿宋" w:hint="eastAsia"/>
                <w:szCs w:val="21"/>
              </w:rPr>
              <w:t>64</w:t>
            </w:r>
          </w:p>
        </w:tc>
        <w:tc>
          <w:tcPr>
            <w:tcW w:w="709" w:type="dxa"/>
            <w:vAlign w:val="center"/>
          </w:tcPr>
          <w:p w14:paraId="38DE399F" w14:textId="77777777" w:rsidR="00333099" w:rsidRDefault="002D6F9D">
            <w:pPr>
              <w:spacing w:line="280" w:lineRule="exact"/>
              <w:ind w:leftChars="-25" w:left="-53" w:rightChars="-25" w:right="-53"/>
              <w:jc w:val="center"/>
              <w:rPr>
                <w:rFonts w:ascii="仿宋" w:eastAsia="仿宋" w:hAnsi="仿宋"/>
                <w:szCs w:val="21"/>
              </w:rPr>
            </w:pPr>
            <w:r>
              <w:rPr>
                <w:rFonts w:ascii="仿宋" w:eastAsia="仿宋" w:hAnsi="仿宋" w:hint="eastAsia"/>
                <w:szCs w:val="21"/>
              </w:rPr>
              <w:t>32</w:t>
            </w:r>
          </w:p>
        </w:tc>
        <w:tc>
          <w:tcPr>
            <w:tcW w:w="567" w:type="dxa"/>
            <w:vAlign w:val="center"/>
          </w:tcPr>
          <w:p w14:paraId="40555244" w14:textId="77777777" w:rsidR="00333099" w:rsidRDefault="002D6F9D">
            <w:pPr>
              <w:spacing w:line="280" w:lineRule="exact"/>
              <w:ind w:leftChars="-25" w:left="-53" w:rightChars="-25" w:right="-53"/>
              <w:jc w:val="center"/>
              <w:rPr>
                <w:rFonts w:ascii="仿宋" w:eastAsia="仿宋" w:hAnsi="仿宋"/>
                <w:szCs w:val="21"/>
              </w:rPr>
            </w:pPr>
            <w:r>
              <w:rPr>
                <w:rFonts w:ascii="仿宋" w:eastAsia="仿宋" w:hAnsi="仿宋" w:hint="eastAsia"/>
                <w:szCs w:val="21"/>
              </w:rPr>
              <w:t>4</w:t>
            </w:r>
          </w:p>
        </w:tc>
        <w:tc>
          <w:tcPr>
            <w:tcW w:w="713" w:type="dxa"/>
            <w:vAlign w:val="center"/>
          </w:tcPr>
          <w:p w14:paraId="2441DBD0" w14:textId="77777777" w:rsidR="00333099" w:rsidRDefault="002D6F9D">
            <w:pPr>
              <w:spacing w:line="280" w:lineRule="exact"/>
              <w:ind w:leftChars="-25" w:left="-53" w:rightChars="-25" w:right="-53"/>
              <w:jc w:val="center"/>
              <w:rPr>
                <w:rFonts w:ascii="仿宋" w:eastAsia="仿宋" w:hAnsi="仿宋"/>
                <w:szCs w:val="21"/>
              </w:rPr>
            </w:pPr>
            <w:r>
              <w:rPr>
                <w:rFonts w:ascii="仿宋" w:eastAsia="仿宋" w:hAnsi="仿宋" w:hint="eastAsia"/>
                <w:szCs w:val="21"/>
              </w:rPr>
              <w:t>考试</w:t>
            </w:r>
          </w:p>
        </w:tc>
        <w:tc>
          <w:tcPr>
            <w:tcW w:w="709" w:type="dxa"/>
            <w:vAlign w:val="center"/>
          </w:tcPr>
          <w:p w14:paraId="0D9A7DA0" w14:textId="77777777" w:rsidR="00333099" w:rsidRDefault="00333099">
            <w:pPr>
              <w:spacing w:line="280" w:lineRule="exact"/>
              <w:ind w:leftChars="-25" w:left="-53" w:rightChars="-25" w:right="-53"/>
              <w:jc w:val="center"/>
              <w:rPr>
                <w:rFonts w:ascii="仿宋" w:eastAsia="仿宋" w:hAnsi="仿宋"/>
                <w:szCs w:val="21"/>
              </w:rPr>
            </w:pPr>
          </w:p>
        </w:tc>
        <w:tc>
          <w:tcPr>
            <w:tcW w:w="850" w:type="dxa"/>
            <w:vAlign w:val="center"/>
          </w:tcPr>
          <w:p w14:paraId="7AD22C67" w14:textId="77777777" w:rsidR="00333099" w:rsidRDefault="002D6F9D">
            <w:pPr>
              <w:spacing w:line="280" w:lineRule="exact"/>
              <w:ind w:leftChars="-25" w:left="-53" w:rightChars="-25" w:right="-53"/>
              <w:jc w:val="center"/>
              <w:rPr>
                <w:rFonts w:ascii="仿宋" w:eastAsia="仿宋" w:hAnsi="仿宋"/>
                <w:szCs w:val="21"/>
              </w:rPr>
            </w:pPr>
            <w:r>
              <w:rPr>
                <w:rFonts w:ascii="仿宋" w:eastAsia="仿宋" w:hAnsi="仿宋" w:hint="eastAsia"/>
                <w:szCs w:val="21"/>
              </w:rPr>
              <w:t>4</w:t>
            </w:r>
          </w:p>
        </w:tc>
        <w:tc>
          <w:tcPr>
            <w:tcW w:w="689" w:type="dxa"/>
            <w:vAlign w:val="center"/>
          </w:tcPr>
          <w:p w14:paraId="6BFE5DFB" w14:textId="77777777" w:rsidR="00333099" w:rsidRDefault="00333099">
            <w:pPr>
              <w:spacing w:line="280" w:lineRule="exact"/>
              <w:ind w:leftChars="-25" w:left="-53" w:rightChars="-25" w:right="-53"/>
              <w:jc w:val="center"/>
              <w:rPr>
                <w:rFonts w:ascii="仿宋" w:eastAsia="仿宋" w:hAnsi="仿宋"/>
                <w:szCs w:val="21"/>
              </w:rPr>
            </w:pPr>
          </w:p>
        </w:tc>
        <w:tc>
          <w:tcPr>
            <w:tcW w:w="708" w:type="dxa"/>
            <w:vAlign w:val="center"/>
          </w:tcPr>
          <w:p w14:paraId="18685C0C" w14:textId="77777777" w:rsidR="00333099" w:rsidRDefault="00333099">
            <w:pPr>
              <w:spacing w:line="280" w:lineRule="exact"/>
              <w:ind w:leftChars="-25" w:left="-53" w:rightChars="-25" w:right="-53"/>
              <w:jc w:val="center"/>
              <w:rPr>
                <w:rFonts w:ascii="仿宋" w:eastAsia="仿宋" w:hAnsi="仿宋"/>
                <w:szCs w:val="21"/>
              </w:rPr>
            </w:pPr>
          </w:p>
        </w:tc>
        <w:tc>
          <w:tcPr>
            <w:tcW w:w="583" w:type="dxa"/>
            <w:vAlign w:val="center"/>
          </w:tcPr>
          <w:p w14:paraId="76A0078E" w14:textId="77777777" w:rsidR="00333099" w:rsidRDefault="00333099">
            <w:pPr>
              <w:spacing w:line="280" w:lineRule="exact"/>
              <w:ind w:leftChars="-25" w:left="-53" w:rightChars="-25" w:right="-53"/>
              <w:jc w:val="center"/>
              <w:rPr>
                <w:rFonts w:ascii="仿宋" w:eastAsia="仿宋" w:hAnsi="仿宋"/>
                <w:szCs w:val="21"/>
              </w:rPr>
            </w:pPr>
          </w:p>
        </w:tc>
        <w:tc>
          <w:tcPr>
            <w:tcW w:w="709" w:type="dxa"/>
            <w:vAlign w:val="center"/>
          </w:tcPr>
          <w:p w14:paraId="744ED290" w14:textId="77777777" w:rsidR="00333099" w:rsidRDefault="00333099">
            <w:pPr>
              <w:spacing w:line="280" w:lineRule="exact"/>
              <w:ind w:leftChars="-25" w:left="-53" w:rightChars="-25" w:right="-53"/>
              <w:jc w:val="center"/>
              <w:rPr>
                <w:rFonts w:ascii="仿宋" w:eastAsia="仿宋" w:hAnsi="仿宋"/>
                <w:szCs w:val="21"/>
              </w:rPr>
            </w:pPr>
          </w:p>
        </w:tc>
        <w:tc>
          <w:tcPr>
            <w:tcW w:w="670" w:type="dxa"/>
            <w:vAlign w:val="center"/>
          </w:tcPr>
          <w:p w14:paraId="0EF0C172" w14:textId="77777777" w:rsidR="00333099" w:rsidRDefault="002D6F9D">
            <w:pPr>
              <w:spacing w:line="280" w:lineRule="exact"/>
              <w:ind w:leftChars="-25" w:left="-53" w:rightChars="-25" w:right="-53"/>
              <w:jc w:val="center"/>
              <w:rPr>
                <w:rFonts w:ascii="仿宋" w:eastAsia="仿宋" w:hAnsi="仿宋"/>
                <w:szCs w:val="21"/>
              </w:rPr>
            </w:pPr>
            <w:r>
              <w:rPr>
                <w:rFonts w:ascii="仿宋" w:eastAsia="仿宋" w:hAnsi="仿宋" w:hint="eastAsia"/>
                <w:szCs w:val="21"/>
              </w:rPr>
              <w:t>1-16</w:t>
            </w:r>
          </w:p>
        </w:tc>
        <w:tc>
          <w:tcPr>
            <w:tcW w:w="850" w:type="dxa"/>
            <w:vAlign w:val="center"/>
          </w:tcPr>
          <w:p w14:paraId="4539F1E1" w14:textId="77777777" w:rsidR="00333099" w:rsidRDefault="00333099">
            <w:pPr>
              <w:spacing w:line="280" w:lineRule="exact"/>
              <w:ind w:leftChars="-25" w:left="-53" w:rightChars="-25" w:right="-53"/>
              <w:jc w:val="center"/>
              <w:rPr>
                <w:rFonts w:ascii="仿宋" w:eastAsia="仿宋" w:hAnsi="仿宋"/>
                <w:color w:val="FF0000"/>
                <w:szCs w:val="21"/>
              </w:rPr>
            </w:pPr>
          </w:p>
        </w:tc>
      </w:tr>
      <w:tr w:rsidR="00333099" w14:paraId="31D32237" w14:textId="77777777">
        <w:trPr>
          <w:trHeight w:val="479"/>
          <w:jc w:val="center"/>
        </w:trPr>
        <w:tc>
          <w:tcPr>
            <w:tcW w:w="603" w:type="dxa"/>
            <w:vMerge/>
            <w:vAlign w:val="center"/>
          </w:tcPr>
          <w:p w14:paraId="54218F65" w14:textId="77777777" w:rsidR="00333099" w:rsidRDefault="00333099">
            <w:pPr>
              <w:spacing w:line="280" w:lineRule="exact"/>
              <w:ind w:leftChars="-25" w:left="-53" w:rightChars="-25" w:right="-53"/>
              <w:jc w:val="center"/>
              <w:rPr>
                <w:rFonts w:ascii="仿宋" w:eastAsia="仿宋" w:hAnsi="仿宋"/>
                <w:color w:val="000000"/>
                <w:szCs w:val="21"/>
              </w:rPr>
            </w:pPr>
          </w:p>
        </w:tc>
        <w:tc>
          <w:tcPr>
            <w:tcW w:w="567" w:type="dxa"/>
            <w:vAlign w:val="center"/>
          </w:tcPr>
          <w:p w14:paraId="2686F97F" w14:textId="77777777" w:rsidR="00333099" w:rsidRDefault="002D6F9D">
            <w:pPr>
              <w:spacing w:line="260" w:lineRule="exact"/>
              <w:ind w:leftChars="-25" w:left="-53" w:rightChars="-25" w:right="-53"/>
              <w:jc w:val="center"/>
              <w:rPr>
                <w:rFonts w:ascii="仿宋" w:eastAsia="仿宋" w:hAnsi="仿宋"/>
                <w:color w:val="000000"/>
                <w:szCs w:val="21"/>
              </w:rPr>
            </w:pPr>
            <w:r>
              <w:rPr>
                <w:rFonts w:ascii="仿宋" w:eastAsia="仿宋" w:hAnsi="仿宋" w:hint="eastAsia"/>
                <w:color w:val="000000"/>
                <w:szCs w:val="21"/>
              </w:rPr>
              <w:t>科学精神</w:t>
            </w:r>
          </w:p>
        </w:tc>
        <w:tc>
          <w:tcPr>
            <w:tcW w:w="567" w:type="dxa"/>
            <w:vMerge/>
          </w:tcPr>
          <w:p w14:paraId="231E54E1" w14:textId="77777777" w:rsidR="00333099" w:rsidRDefault="00333099">
            <w:pPr>
              <w:spacing w:line="260" w:lineRule="exact"/>
              <w:ind w:leftChars="-25" w:left="-53" w:rightChars="-25" w:right="-53"/>
              <w:jc w:val="center"/>
              <w:rPr>
                <w:rFonts w:ascii="仿宋" w:eastAsia="仿宋" w:hAnsi="仿宋"/>
                <w:color w:val="000000"/>
                <w:szCs w:val="21"/>
              </w:rPr>
            </w:pPr>
          </w:p>
        </w:tc>
        <w:tc>
          <w:tcPr>
            <w:tcW w:w="1154" w:type="dxa"/>
            <w:vAlign w:val="center"/>
          </w:tcPr>
          <w:p w14:paraId="5DAB0A1D" w14:textId="77777777" w:rsidR="00333099" w:rsidRDefault="002D6F9D">
            <w:pPr>
              <w:widowControl/>
              <w:jc w:val="center"/>
              <w:rPr>
                <w:rFonts w:ascii="仿宋" w:eastAsia="仿宋" w:hAnsi="仿宋" w:cs="宋体"/>
                <w:kern w:val="0"/>
                <w:szCs w:val="21"/>
              </w:rPr>
            </w:pPr>
            <w:r>
              <w:rPr>
                <w:rFonts w:ascii="仿宋" w:eastAsia="仿宋" w:hAnsi="仿宋" w:cs="宋体" w:hint="eastAsia"/>
                <w:kern w:val="0"/>
                <w:szCs w:val="21"/>
              </w:rPr>
              <w:t>3100895</w:t>
            </w:r>
          </w:p>
        </w:tc>
        <w:tc>
          <w:tcPr>
            <w:tcW w:w="2212" w:type="dxa"/>
            <w:vAlign w:val="center"/>
          </w:tcPr>
          <w:p w14:paraId="05AFD43A" w14:textId="77777777" w:rsidR="00333099" w:rsidRDefault="002D6F9D">
            <w:pPr>
              <w:widowControl/>
              <w:jc w:val="left"/>
              <w:rPr>
                <w:rFonts w:ascii="仿宋" w:eastAsia="仿宋" w:hAnsi="仿宋" w:cs="宋体"/>
                <w:kern w:val="0"/>
                <w:szCs w:val="21"/>
              </w:rPr>
            </w:pPr>
            <w:r>
              <w:rPr>
                <w:rFonts w:ascii="仿宋" w:eastAsia="仿宋" w:hAnsi="仿宋" w:cs="宋体" w:hint="eastAsia"/>
                <w:kern w:val="0"/>
                <w:szCs w:val="21"/>
              </w:rPr>
              <w:t>计算机应用基础</w:t>
            </w:r>
          </w:p>
        </w:tc>
        <w:tc>
          <w:tcPr>
            <w:tcW w:w="704" w:type="dxa"/>
            <w:vAlign w:val="center"/>
          </w:tcPr>
          <w:p w14:paraId="456D78CE" w14:textId="77777777" w:rsidR="00333099" w:rsidRDefault="002D6F9D">
            <w:pPr>
              <w:widowControl/>
              <w:jc w:val="center"/>
              <w:rPr>
                <w:rFonts w:ascii="仿宋" w:eastAsia="仿宋" w:hAnsi="仿宋" w:cs="宋体"/>
                <w:color w:val="FF0000"/>
                <w:kern w:val="0"/>
                <w:szCs w:val="21"/>
              </w:rPr>
            </w:pPr>
            <w:r>
              <w:rPr>
                <w:rFonts w:ascii="仿宋" w:eastAsia="仿宋" w:hAnsi="仿宋" w:cs="宋体" w:hint="eastAsia"/>
                <w:color w:val="FF0000"/>
                <w:kern w:val="0"/>
                <w:szCs w:val="21"/>
              </w:rPr>
              <w:t>64</w:t>
            </w:r>
          </w:p>
        </w:tc>
        <w:tc>
          <w:tcPr>
            <w:tcW w:w="709" w:type="dxa"/>
            <w:vAlign w:val="center"/>
          </w:tcPr>
          <w:p w14:paraId="13C05878" w14:textId="77777777" w:rsidR="00333099" w:rsidRDefault="002D6F9D">
            <w:pPr>
              <w:spacing w:line="280" w:lineRule="exact"/>
              <w:ind w:leftChars="-50" w:left="-105" w:rightChars="-50" w:right="-105"/>
              <w:jc w:val="center"/>
              <w:rPr>
                <w:rFonts w:ascii="仿宋" w:eastAsia="仿宋" w:hAnsi="仿宋"/>
                <w:color w:val="FF0000"/>
                <w:szCs w:val="21"/>
              </w:rPr>
            </w:pPr>
            <w:r>
              <w:rPr>
                <w:rFonts w:ascii="仿宋" w:eastAsia="仿宋" w:hAnsi="仿宋" w:hint="eastAsia"/>
                <w:color w:val="FF0000"/>
                <w:szCs w:val="21"/>
              </w:rPr>
              <w:t>32</w:t>
            </w:r>
          </w:p>
        </w:tc>
        <w:tc>
          <w:tcPr>
            <w:tcW w:w="567" w:type="dxa"/>
            <w:vAlign w:val="center"/>
          </w:tcPr>
          <w:p w14:paraId="550EC112" w14:textId="77777777" w:rsidR="00333099" w:rsidRDefault="002D6F9D">
            <w:pPr>
              <w:widowControl/>
              <w:jc w:val="center"/>
              <w:rPr>
                <w:rFonts w:ascii="仿宋" w:eastAsia="仿宋" w:hAnsi="仿宋" w:cs="宋体"/>
                <w:color w:val="FF0000"/>
                <w:kern w:val="0"/>
                <w:szCs w:val="21"/>
              </w:rPr>
            </w:pPr>
            <w:r>
              <w:rPr>
                <w:rFonts w:ascii="仿宋" w:eastAsia="仿宋" w:hAnsi="仿宋" w:cs="宋体" w:hint="eastAsia"/>
                <w:color w:val="FF0000"/>
                <w:kern w:val="0"/>
                <w:szCs w:val="21"/>
              </w:rPr>
              <w:t>4</w:t>
            </w:r>
          </w:p>
        </w:tc>
        <w:tc>
          <w:tcPr>
            <w:tcW w:w="713" w:type="dxa"/>
            <w:vAlign w:val="center"/>
          </w:tcPr>
          <w:p w14:paraId="3211A256" w14:textId="77777777" w:rsidR="00333099" w:rsidRDefault="002D6F9D">
            <w:pPr>
              <w:spacing w:line="280" w:lineRule="exact"/>
              <w:ind w:leftChars="-25" w:left="-53" w:rightChars="-25" w:right="-53"/>
              <w:jc w:val="center"/>
              <w:rPr>
                <w:rFonts w:ascii="仿宋" w:eastAsia="仿宋" w:hAnsi="仿宋"/>
                <w:szCs w:val="21"/>
              </w:rPr>
            </w:pPr>
            <w:r>
              <w:rPr>
                <w:rFonts w:ascii="仿宋" w:eastAsia="仿宋" w:hAnsi="仿宋" w:hint="eastAsia"/>
                <w:szCs w:val="21"/>
              </w:rPr>
              <w:t>考试</w:t>
            </w:r>
          </w:p>
        </w:tc>
        <w:tc>
          <w:tcPr>
            <w:tcW w:w="709" w:type="dxa"/>
            <w:vAlign w:val="center"/>
          </w:tcPr>
          <w:p w14:paraId="698D8C11" w14:textId="77777777" w:rsidR="00333099" w:rsidRDefault="002D6F9D">
            <w:pPr>
              <w:spacing w:line="280" w:lineRule="exact"/>
              <w:ind w:leftChars="-25" w:left="-53" w:rightChars="-25" w:right="-53"/>
              <w:jc w:val="center"/>
              <w:rPr>
                <w:rFonts w:ascii="仿宋" w:eastAsia="仿宋" w:hAnsi="仿宋"/>
                <w:color w:val="FF0000"/>
                <w:szCs w:val="21"/>
              </w:rPr>
            </w:pPr>
            <w:r>
              <w:rPr>
                <w:rFonts w:ascii="仿宋" w:eastAsia="仿宋" w:hAnsi="仿宋" w:hint="eastAsia"/>
                <w:color w:val="FF0000"/>
                <w:szCs w:val="21"/>
              </w:rPr>
              <w:t>5/13W</w:t>
            </w:r>
          </w:p>
          <w:p w14:paraId="7643454F" w14:textId="77777777" w:rsidR="00333099" w:rsidRDefault="002D6F9D">
            <w:pPr>
              <w:spacing w:line="280" w:lineRule="exact"/>
              <w:ind w:leftChars="-25" w:left="-53" w:rightChars="-25" w:right="-53"/>
              <w:jc w:val="center"/>
              <w:rPr>
                <w:rFonts w:ascii="仿宋" w:eastAsia="仿宋" w:hAnsi="仿宋"/>
                <w:color w:val="FF0000"/>
                <w:szCs w:val="21"/>
              </w:rPr>
            </w:pPr>
            <w:r>
              <w:rPr>
                <w:rFonts w:ascii="仿宋" w:eastAsia="仿宋" w:hAnsi="仿宋" w:hint="eastAsia"/>
                <w:color w:val="FF0000"/>
                <w:szCs w:val="21"/>
              </w:rPr>
              <w:t>(信息工商)</w:t>
            </w:r>
          </w:p>
        </w:tc>
        <w:tc>
          <w:tcPr>
            <w:tcW w:w="850" w:type="dxa"/>
            <w:vAlign w:val="center"/>
          </w:tcPr>
          <w:p w14:paraId="0DC6DF70" w14:textId="77777777" w:rsidR="00333099" w:rsidRDefault="002D6F9D">
            <w:pPr>
              <w:spacing w:line="280" w:lineRule="exact"/>
              <w:ind w:leftChars="-25" w:left="-53" w:rightChars="-25" w:right="-53"/>
              <w:jc w:val="center"/>
              <w:rPr>
                <w:rFonts w:ascii="仿宋" w:eastAsia="仿宋" w:hAnsi="仿宋"/>
                <w:color w:val="FF0000"/>
                <w:szCs w:val="21"/>
              </w:rPr>
            </w:pPr>
            <w:r>
              <w:rPr>
                <w:rFonts w:ascii="仿宋" w:eastAsia="仿宋" w:hAnsi="仿宋" w:hint="eastAsia"/>
                <w:color w:val="FF0000"/>
                <w:szCs w:val="21"/>
              </w:rPr>
              <w:t>4/16W</w:t>
            </w:r>
          </w:p>
          <w:p w14:paraId="2176895B" w14:textId="77777777" w:rsidR="00333099" w:rsidRDefault="002D6F9D">
            <w:pPr>
              <w:spacing w:line="280" w:lineRule="exact"/>
              <w:ind w:leftChars="-25" w:left="-53" w:rightChars="-25" w:right="-53"/>
              <w:jc w:val="center"/>
              <w:rPr>
                <w:rFonts w:ascii="仿宋" w:eastAsia="仿宋" w:hAnsi="仿宋"/>
                <w:szCs w:val="21"/>
              </w:rPr>
            </w:pPr>
            <w:r>
              <w:rPr>
                <w:rFonts w:ascii="仿宋" w:eastAsia="仿宋" w:hAnsi="仿宋" w:hint="eastAsia"/>
                <w:color w:val="FF0000"/>
                <w:szCs w:val="21"/>
              </w:rPr>
              <w:t>(园景机电环生)</w:t>
            </w:r>
          </w:p>
        </w:tc>
        <w:tc>
          <w:tcPr>
            <w:tcW w:w="689" w:type="dxa"/>
            <w:vAlign w:val="center"/>
          </w:tcPr>
          <w:p w14:paraId="5B802E57" w14:textId="77777777" w:rsidR="00333099" w:rsidRDefault="00333099">
            <w:pPr>
              <w:spacing w:line="280" w:lineRule="exact"/>
              <w:ind w:leftChars="-25" w:left="-53" w:rightChars="-25" w:right="-53"/>
              <w:jc w:val="center"/>
              <w:rPr>
                <w:rFonts w:ascii="仿宋" w:eastAsia="仿宋" w:hAnsi="仿宋"/>
                <w:szCs w:val="21"/>
              </w:rPr>
            </w:pPr>
          </w:p>
        </w:tc>
        <w:tc>
          <w:tcPr>
            <w:tcW w:w="708" w:type="dxa"/>
            <w:vAlign w:val="center"/>
          </w:tcPr>
          <w:p w14:paraId="5F7EA7FB" w14:textId="77777777" w:rsidR="00333099" w:rsidRDefault="00333099">
            <w:pPr>
              <w:spacing w:line="280" w:lineRule="exact"/>
              <w:ind w:leftChars="-25" w:left="-53" w:rightChars="-25" w:right="-53"/>
              <w:jc w:val="center"/>
              <w:rPr>
                <w:rFonts w:ascii="仿宋" w:eastAsia="仿宋" w:hAnsi="仿宋"/>
                <w:szCs w:val="21"/>
              </w:rPr>
            </w:pPr>
          </w:p>
        </w:tc>
        <w:tc>
          <w:tcPr>
            <w:tcW w:w="583" w:type="dxa"/>
            <w:vAlign w:val="center"/>
          </w:tcPr>
          <w:p w14:paraId="18FF2300" w14:textId="77777777" w:rsidR="00333099" w:rsidRDefault="00333099">
            <w:pPr>
              <w:spacing w:line="280" w:lineRule="exact"/>
              <w:ind w:leftChars="-25" w:left="-53" w:rightChars="-25" w:right="-53"/>
              <w:jc w:val="center"/>
              <w:rPr>
                <w:rFonts w:ascii="仿宋" w:eastAsia="仿宋" w:hAnsi="仿宋"/>
                <w:szCs w:val="21"/>
              </w:rPr>
            </w:pPr>
          </w:p>
        </w:tc>
        <w:tc>
          <w:tcPr>
            <w:tcW w:w="709" w:type="dxa"/>
            <w:vAlign w:val="center"/>
          </w:tcPr>
          <w:p w14:paraId="0EEE702C" w14:textId="77777777" w:rsidR="00333099" w:rsidRDefault="00333099">
            <w:pPr>
              <w:spacing w:line="280" w:lineRule="exact"/>
              <w:ind w:leftChars="-25" w:left="-53" w:rightChars="-25" w:right="-53"/>
              <w:jc w:val="center"/>
              <w:rPr>
                <w:rFonts w:ascii="仿宋" w:eastAsia="仿宋" w:hAnsi="仿宋"/>
                <w:szCs w:val="21"/>
              </w:rPr>
            </w:pPr>
          </w:p>
        </w:tc>
        <w:tc>
          <w:tcPr>
            <w:tcW w:w="670" w:type="dxa"/>
            <w:vAlign w:val="center"/>
          </w:tcPr>
          <w:p w14:paraId="6C521229" w14:textId="77777777" w:rsidR="00333099" w:rsidRDefault="002D6F9D">
            <w:pPr>
              <w:spacing w:line="280" w:lineRule="exact"/>
              <w:ind w:leftChars="-25" w:left="-53" w:rightChars="-25" w:right="-53"/>
              <w:jc w:val="center"/>
              <w:rPr>
                <w:rFonts w:ascii="仿宋" w:eastAsia="仿宋" w:hAnsi="仿宋"/>
                <w:color w:val="FF0000"/>
                <w:szCs w:val="21"/>
              </w:rPr>
            </w:pPr>
            <w:r>
              <w:rPr>
                <w:rFonts w:ascii="仿宋" w:eastAsia="仿宋" w:hAnsi="仿宋" w:hint="eastAsia"/>
                <w:color w:val="FF0000"/>
                <w:szCs w:val="21"/>
              </w:rPr>
              <w:t>6-17</w:t>
            </w:r>
          </w:p>
          <w:p w14:paraId="238FA85B" w14:textId="77777777" w:rsidR="00333099" w:rsidRDefault="002D6F9D">
            <w:pPr>
              <w:spacing w:line="280" w:lineRule="exact"/>
              <w:ind w:leftChars="-25" w:left="-53" w:rightChars="-25" w:right="-53"/>
              <w:jc w:val="center"/>
              <w:rPr>
                <w:rFonts w:ascii="仿宋" w:eastAsia="仿宋" w:hAnsi="仿宋"/>
                <w:color w:val="FF0000"/>
                <w:szCs w:val="21"/>
              </w:rPr>
            </w:pPr>
            <w:r>
              <w:rPr>
                <w:rFonts w:ascii="仿宋" w:eastAsia="仿宋" w:hAnsi="仿宋" w:hint="eastAsia"/>
                <w:color w:val="FF0000"/>
                <w:szCs w:val="21"/>
              </w:rPr>
              <w:t>1-16</w:t>
            </w:r>
          </w:p>
        </w:tc>
        <w:tc>
          <w:tcPr>
            <w:tcW w:w="850" w:type="dxa"/>
            <w:vAlign w:val="center"/>
          </w:tcPr>
          <w:p w14:paraId="593A6F78" w14:textId="77777777" w:rsidR="00333099" w:rsidRDefault="00333099">
            <w:pPr>
              <w:spacing w:line="280" w:lineRule="exact"/>
              <w:ind w:leftChars="-25" w:left="-53" w:rightChars="-25" w:right="-53"/>
              <w:jc w:val="center"/>
              <w:rPr>
                <w:rFonts w:ascii="仿宋" w:eastAsia="仿宋" w:hAnsi="仿宋"/>
                <w:szCs w:val="21"/>
              </w:rPr>
            </w:pPr>
          </w:p>
        </w:tc>
      </w:tr>
      <w:tr w:rsidR="00333099" w14:paraId="002AE5B0" w14:textId="77777777">
        <w:trPr>
          <w:trHeight w:val="511"/>
          <w:jc w:val="center"/>
        </w:trPr>
        <w:tc>
          <w:tcPr>
            <w:tcW w:w="603" w:type="dxa"/>
            <w:vMerge/>
            <w:vAlign w:val="center"/>
          </w:tcPr>
          <w:p w14:paraId="0BD466BC" w14:textId="77777777" w:rsidR="00333099" w:rsidRDefault="00333099">
            <w:pPr>
              <w:spacing w:line="280" w:lineRule="exact"/>
              <w:ind w:leftChars="-25" w:left="-53" w:rightChars="-25" w:right="-53"/>
              <w:jc w:val="center"/>
              <w:rPr>
                <w:rFonts w:ascii="仿宋" w:eastAsia="仿宋" w:hAnsi="仿宋"/>
                <w:color w:val="000000"/>
                <w:szCs w:val="21"/>
              </w:rPr>
            </w:pPr>
          </w:p>
        </w:tc>
        <w:tc>
          <w:tcPr>
            <w:tcW w:w="4500" w:type="dxa"/>
            <w:gridSpan w:val="4"/>
            <w:shd w:val="clear" w:color="auto" w:fill="D9D9D9" w:themeFill="background1" w:themeFillShade="D9"/>
            <w:vAlign w:val="center"/>
          </w:tcPr>
          <w:p w14:paraId="6E75EA19" w14:textId="77777777" w:rsidR="00333099" w:rsidRDefault="002D6F9D">
            <w:pPr>
              <w:spacing w:line="280" w:lineRule="exact"/>
              <w:ind w:leftChars="-25" w:left="-53" w:rightChars="-25" w:right="-53"/>
              <w:jc w:val="center"/>
              <w:rPr>
                <w:rFonts w:ascii="仿宋" w:eastAsia="仿宋" w:hAnsi="仿宋"/>
                <w:b/>
                <w:bCs/>
                <w:szCs w:val="21"/>
              </w:rPr>
            </w:pPr>
            <w:r>
              <w:rPr>
                <w:rFonts w:ascii="仿宋" w:eastAsia="仿宋" w:hAnsi="仿宋" w:hint="eastAsia"/>
                <w:b/>
                <w:bCs/>
                <w:szCs w:val="21"/>
              </w:rPr>
              <w:t>应修学时、学分小计</w:t>
            </w:r>
          </w:p>
        </w:tc>
        <w:tc>
          <w:tcPr>
            <w:tcW w:w="704" w:type="dxa"/>
            <w:shd w:val="clear" w:color="auto" w:fill="D9D9D9" w:themeFill="background1" w:themeFillShade="D9"/>
            <w:vAlign w:val="center"/>
          </w:tcPr>
          <w:p w14:paraId="3CA2BCF0" w14:textId="77777777" w:rsidR="00333099" w:rsidRDefault="002D6F9D">
            <w:pPr>
              <w:spacing w:line="280" w:lineRule="exact"/>
              <w:ind w:leftChars="-25" w:left="-53" w:rightChars="-25" w:right="-53"/>
              <w:jc w:val="center"/>
              <w:rPr>
                <w:rFonts w:ascii="仿宋" w:eastAsia="仿宋" w:hAnsi="仿宋"/>
                <w:b/>
                <w:bCs/>
                <w:szCs w:val="21"/>
              </w:rPr>
            </w:pPr>
            <w:r>
              <w:rPr>
                <w:rFonts w:ascii="仿宋" w:eastAsia="仿宋" w:hAnsi="仿宋" w:hint="eastAsia"/>
                <w:b/>
                <w:bCs/>
                <w:szCs w:val="21"/>
              </w:rPr>
              <w:t>612</w:t>
            </w:r>
          </w:p>
        </w:tc>
        <w:tc>
          <w:tcPr>
            <w:tcW w:w="709" w:type="dxa"/>
            <w:shd w:val="clear" w:color="auto" w:fill="D9D9D9" w:themeFill="background1" w:themeFillShade="D9"/>
            <w:vAlign w:val="center"/>
          </w:tcPr>
          <w:p w14:paraId="4A3726C4" w14:textId="77777777" w:rsidR="00333099" w:rsidRDefault="00333099">
            <w:pPr>
              <w:spacing w:line="280" w:lineRule="exact"/>
              <w:ind w:leftChars="-25" w:left="-53" w:rightChars="-25" w:right="-53"/>
              <w:jc w:val="center"/>
              <w:rPr>
                <w:rFonts w:ascii="仿宋" w:eastAsia="仿宋" w:hAnsi="仿宋"/>
                <w:b/>
                <w:bCs/>
                <w:szCs w:val="21"/>
              </w:rPr>
            </w:pPr>
          </w:p>
        </w:tc>
        <w:tc>
          <w:tcPr>
            <w:tcW w:w="567" w:type="dxa"/>
            <w:shd w:val="clear" w:color="auto" w:fill="D9D9D9" w:themeFill="background1" w:themeFillShade="D9"/>
            <w:vAlign w:val="center"/>
          </w:tcPr>
          <w:p w14:paraId="40D71667" w14:textId="77777777" w:rsidR="00333099" w:rsidRDefault="002D6F9D">
            <w:pPr>
              <w:spacing w:line="280" w:lineRule="exact"/>
              <w:ind w:leftChars="-25" w:left="-53" w:rightChars="-25" w:right="-53"/>
              <w:jc w:val="center"/>
              <w:rPr>
                <w:rFonts w:ascii="仿宋" w:eastAsia="仿宋" w:hAnsi="仿宋"/>
                <w:b/>
                <w:bCs/>
                <w:szCs w:val="21"/>
              </w:rPr>
            </w:pPr>
            <w:r>
              <w:rPr>
                <w:rFonts w:ascii="仿宋" w:eastAsia="仿宋" w:hAnsi="仿宋" w:hint="eastAsia"/>
                <w:b/>
                <w:bCs/>
                <w:szCs w:val="21"/>
              </w:rPr>
              <w:t>39</w:t>
            </w:r>
          </w:p>
        </w:tc>
        <w:tc>
          <w:tcPr>
            <w:tcW w:w="713" w:type="dxa"/>
            <w:shd w:val="clear" w:color="auto" w:fill="D9D9D9" w:themeFill="background1" w:themeFillShade="D9"/>
            <w:vAlign w:val="center"/>
          </w:tcPr>
          <w:p w14:paraId="16834829" w14:textId="77777777" w:rsidR="00333099" w:rsidRDefault="00333099">
            <w:pPr>
              <w:spacing w:line="280" w:lineRule="exact"/>
              <w:ind w:leftChars="-25" w:left="-53" w:rightChars="-25" w:right="-53"/>
              <w:jc w:val="center"/>
              <w:rPr>
                <w:rFonts w:ascii="仿宋" w:eastAsia="仿宋" w:hAnsi="仿宋"/>
                <w:b/>
                <w:bCs/>
                <w:szCs w:val="21"/>
              </w:rPr>
            </w:pPr>
          </w:p>
        </w:tc>
        <w:tc>
          <w:tcPr>
            <w:tcW w:w="709" w:type="dxa"/>
            <w:shd w:val="clear" w:color="auto" w:fill="D9D9D9" w:themeFill="background1" w:themeFillShade="D9"/>
            <w:vAlign w:val="center"/>
          </w:tcPr>
          <w:p w14:paraId="4573FF19" w14:textId="77777777" w:rsidR="00333099" w:rsidRDefault="00333099">
            <w:pPr>
              <w:spacing w:line="280" w:lineRule="exact"/>
              <w:ind w:leftChars="-25" w:left="-53" w:rightChars="-25" w:right="-53"/>
              <w:jc w:val="center"/>
              <w:rPr>
                <w:rFonts w:ascii="仿宋" w:eastAsia="仿宋" w:hAnsi="仿宋"/>
                <w:b/>
                <w:bCs/>
                <w:szCs w:val="21"/>
              </w:rPr>
            </w:pPr>
          </w:p>
        </w:tc>
        <w:tc>
          <w:tcPr>
            <w:tcW w:w="850" w:type="dxa"/>
            <w:shd w:val="clear" w:color="auto" w:fill="D9D9D9" w:themeFill="background1" w:themeFillShade="D9"/>
            <w:vAlign w:val="center"/>
          </w:tcPr>
          <w:p w14:paraId="0E0E3063" w14:textId="77777777" w:rsidR="00333099" w:rsidRDefault="00333099">
            <w:pPr>
              <w:spacing w:line="280" w:lineRule="exact"/>
              <w:ind w:leftChars="-25" w:left="-53" w:rightChars="-25" w:right="-53"/>
              <w:jc w:val="center"/>
              <w:rPr>
                <w:rFonts w:ascii="仿宋" w:eastAsia="仿宋" w:hAnsi="仿宋"/>
                <w:b/>
                <w:bCs/>
                <w:szCs w:val="21"/>
              </w:rPr>
            </w:pPr>
          </w:p>
        </w:tc>
        <w:tc>
          <w:tcPr>
            <w:tcW w:w="689" w:type="dxa"/>
            <w:shd w:val="clear" w:color="auto" w:fill="D9D9D9" w:themeFill="background1" w:themeFillShade="D9"/>
            <w:vAlign w:val="center"/>
          </w:tcPr>
          <w:p w14:paraId="5162F252" w14:textId="77777777" w:rsidR="00333099" w:rsidRDefault="00333099">
            <w:pPr>
              <w:spacing w:line="280" w:lineRule="exact"/>
              <w:ind w:leftChars="-25" w:left="-53" w:rightChars="-25" w:right="-53"/>
              <w:jc w:val="center"/>
              <w:rPr>
                <w:rFonts w:ascii="仿宋" w:eastAsia="仿宋" w:hAnsi="仿宋"/>
                <w:b/>
                <w:bCs/>
                <w:szCs w:val="21"/>
              </w:rPr>
            </w:pPr>
          </w:p>
        </w:tc>
        <w:tc>
          <w:tcPr>
            <w:tcW w:w="708" w:type="dxa"/>
            <w:shd w:val="clear" w:color="auto" w:fill="D9D9D9" w:themeFill="background1" w:themeFillShade="D9"/>
            <w:vAlign w:val="center"/>
          </w:tcPr>
          <w:p w14:paraId="5BF72202" w14:textId="77777777" w:rsidR="00333099" w:rsidRDefault="00333099">
            <w:pPr>
              <w:spacing w:line="280" w:lineRule="exact"/>
              <w:ind w:leftChars="-25" w:left="-53" w:rightChars="-25" w:right="-53"/>
              <w:jc w:val="center"/>
              <w:rPr>
                <w:rFonts w:ascii="仿宋" w:eastAsia="仿宋" w:hAnsi="仿宋"/>
                <w:b/>
                <w:bCs/>
                <w:szCs w:val="21"/>
              </w:rPr>
            </w:pPr>
          </w:p>
        </w:tc>
        <w:tc>
          <w:tcPr>
            <w:tcW w:w="583" w:type="dxa"/>
            <w:shd w:val="clear" w:color="auto" w:fill="D9D9D9" w:themeFill="background1" w:themeFillShade="D9"/>
            <w:vAlign w:val="center"/>
          </w:tcPr>
          <w:p w14:paraId="32E087FC" w14:textId="77777777" w:rsidR="00333099" w:rsidRDefault="00333099">
            <w:pPr>
              <w:spacing w:line="280" w:lineRule="exact"/>
              <w:ind w:leftChars="-25" w:left="-53" w:rightChars="-25" w:right="-53"/>
              <w:jc w:val="center"/>
              <w:rPr>
                <w:rFonts w:ascii="仿宋" w:eastAsia="仿宋" w:hAnsi="仿宋"/>
                <w:b/>
                <w:bCs/>
                <w:szCs w:val="21"/>
              </w:rPr>
            </w:pPr>
          </w:p>
        </w:tc>
        <w:tc>
          <w:tcPr>
            <w:tcW w:w="709" w:type="dxa"/>
            <w:shd w:val="clear" w:color="auto" w:fill="D9D9D9" w:themeFill="background1" w:themeFillShade="D9"/>
            <w:vAlign w:val="center"/>
          </w:tcPr>
          <w:p w14:paraId="6ACD9F8B" w14:textId="77777777" w:rsidR="00333099" w:rsidRDefault="00333099">
            <w:pPr>
              <w:spacing w:line="280" w:lineRule="exact"/>
              <w:ind w:leftChars="-25" w:left="-53" w:rightChars="-25" w:right="-53"/>
              <w:jc w:val="center"/>
              <w:rPr>
                <w:rFonts w:ascii="仿宋" w:eastAsia="仿宋" w:hAnsi="仿宋"/>
                <w:b/>
                <w:bCs/>
                <w:szCs w:val="21"/>
              </w:rPr>
            </w:pPr>
          </w:p>
        </w:tc>
        <w:tc>
          <w:tcPr>
            <w:tcW w:w="670" w:type="dxa"/>
            <w:shd w:val="clear" w:color="auto" w:fill="D9D9D9" w:themeFill="background1" w:themeFillShade="D9"/>
            <w:vAlign w:val="center"/>
          </w:tcPr>
          <w:p w14:paraId="6D6E7EE5" w14:textId="77777777" w:rsidR="00333099" w:rsidRDefault="00333099">
            <w:pPr>
              <w:spacing w:line="280" w:lineRule="exact"/>
              <w:ind w:leftChars="-25" w:left="-53" w:rightChars="-25" w:right="-53"/>
              <w:jc w:val="center"/>
              <w:rPr>
                <w:rFonts w:ascii="仿宋" w:eastAsia="仿宋" w:hAnsi="仿宋"/>
                <w:b/>
                <w:bCs/>
                <w:szCs w:val="21"/>
              </w:rPr>
            </w:pPr>
          </w:p>
        </w:tc>
        <w:tc>
          <w:tcPr>
            <w:tcW w:w="850" w:type="dxa"/>
            <w:shd w:val="clear" w:color="auto" w:fill="D9D9D9" w:themeFill="background1" w:themeFillShade="D9"/>
            <w:vAlign w:val="center"/>
          </w:tcPr>
          <w:p w14:paraId="43070A82" w14:textId="77777777" w:rsidR="00333099" w:rsidRDefault="00333099">
            <w:pPr>
              <w:spacing w:line="280" w:lineRule="exact"/>
              <w:ind w:leftChars="-25" w:left="-53" w:rightChars="-25" w:right="-53"/>
              <w:jc w:val="center"/>
              <w:rPr>
                <w:rFonts w:ascii="仿宋" w:eastAsia="仿宋" w:hAnsi="仿宋"/>
                <w:b/>
                <w:bCs/>
                <w:szCs w:val="21"/>
              </w:rPr>
            </w:pPr>
          </w:p>
        </w:tc>
      </w:tr>
      <w:tr w:rsidR="00333099" w14:paraId="6649D83C" w14:textId="77777777">
        <w:trPr>
          <w:trHeight w:val="507"/>
          <w:jc w:val="center"/>
        </w:trPr>
        <w:tc>
          <w:tcPr>
            <w:tcW w:w="603" w:type="dxa"/>
            <w:vMerge/>
            <w:vAlign w:val="center"/>
          </w:tcPr>
          <w:p w14:paraId="08BA36DB" w14:textId="77777777" w:rsidR="00333099" w:rsidRDefault="00333099">
            <w:pPr>
              <w:spacing w:line="280" w:lineRule="exact"/>
              <w:ind w:leftChars="-25" w:left="-53" w:rightChars="-25" w:right="-53"/>
              <w:jc w:val="center"/>
              <w:rPr>
                <w:rFonts w:ascii="仿宋" w:eastAsia="仿宋" w:hAnsi="仿宋"/>
                <w:color w:val="000000"/>
                <w:szCs w:val="21"/>
              </w:rPr>
            </w:pPr>
          </w:p>
        </w:tc>
        <w:tc>
          <w:tcPr>
            <w:tcW w:w="567" w:type="dxa"/>
            <w:vAlign w:val="center"/>
          </w:tcPr>
          <w:p w14:paraId="6AD71F96" w14:textId="77777777" w:rsidR="00333099" w:rsidRDefault="002D6F9D">
            <w:pPr>
              <w:spacing w:line="260" w:lineRule="exact"/>
              <w:ind w:leftChars="-25" w:left="-53" w:rightChars="-25" w:right="-53"/>
              <w:jc w:val="center"/>
              <w:rPr>
                <w:rFonts w:ascii="仿宋" w:eastAsia="仿宋" w:hAnsi="仿宋"/>
                <w:color w:val="000000"/>
                <w:szCs w:val="21"/>
              </w:rPr>
            </w:pPr>
            <w:r>
              <w:rPr>
                <w:rFonts w:ascii="仿宋" w:eastAsia="仿宋" w:hAnsi="仿宋" w:hint="eastAsia"/>
                <w:color w:val="000000"/>
                <w:szCs w:val="21"/>
              </w:rPr>
              <w:t>责任担当</w:t>
            </w:r>
          </w:p>
        </w:tc>
        <w:tc>
          <w:tcPr>
            <w:tcW w:w="567" w:type="dxa"/>
            <w:vMerge w:val="restart"/>
            <w:vAlign w:val="center"/>
          </w:tcPr>
          <w:p w14:paraId="59E3B644" w14:textId="77777777" w:rsidR="00333099" w:rsidRDefault="002D6F9D">
            <w:pPr>
              <w:spacing w:line="260" w:lineRule="exact"/>
              <w:ind w:leftChars="-25" w:left="-53" w:rightChars="-25" w:right="-53"/>
              <w:jc w:val="center"/>
              <w:rPr>
                <w:rFonts w:ascii="仿宋" w:eastAsia="仿宋" w:hAnsi="仿宋"/>
                <w:color w:val="000000"/>
                <w:szCs w:val="21"/>
              </w:rPr>
            </w:pPr>
            <w:r>
              <w:rPr>
                <w:rFonts w:ascii="仿宋" w:eastAsia="仿宋" w:hAnsi="仿宋" w:hint="eastAsia"/>
                <w:color w:val="000000"/>
                <w:szCs w:val="21"/>
              </w:rPr>
              <w:t>选修</w:t>
            </w:r>
          </w:p>
        </w:tc>
        <w:tc>
          <w:tcPr>
            <w:tcW w:w="1154" w:type="dxa"/>
            <w:vAlign w:val="center"/>
          </w:tcPr>
          <w:p w14:paraId="0FD43848" w14:textId="77777777" w:rsidR="00333099" w:rsidRDefault="00333099">
            <w:pPr>
              <w:spacing w:line="260" w:lineRule="exact"/>
              <w:ind w:leftChars="-25" w:left="-53" w:rightChars="-25" w:right="-53"/>
              <w:jc w:val="center"/>
              <w:rPr>
                <w:rFonts w:ascii="仿宋" w:eastAsia="仿宋" w:hAnsi="仿宋"/>
                <w:szCs w:val="21"/>
              </w:rPr>
            </w:pPr>
          </w:p>
        </w:tc>
        <w:tc>
          <w:tcPr>
            <w:tcW w:w="2212" w:type="dxa"/>
            <w:vAlign w:val="center"/>
          </w:tcPr>
          <w:p w14:paraId="5B7FD302" w14:textId="77777777" w:rsidR="00333099" w:rsidRDefault="002D6F9D">
            <w:pPr>
              <w:widowControl/>
              <w:jc w:val="left"/>
              <w:rPr>
                <w:rFonts w:ascii="仿宋" w:eastAsia="仿宋" w:hAnsi="仿宋"/>
                <w:szCs w:val="21"/>
              </w:rPr>
            </w:pPr>
            <w:r>
              <w:rPr>
                <w:rFonts w:ascii="仿宋" w:eastAsia="仿宋" w:hAnsi="仿宋" w:hint="eastAsia"/>
                <w:szCs w:val="21"/>
              </w:rPr>
              <w:t>责任担当类</w:t>
            </w:r>
          </w:p>
        </w:tc>
        <w:tc>
          <w:tcPr>
            <w:tcW w:w="704" w:type="dxa"/>
            <w:vAlign w:val="center"/>
          </w:tcPr>
          <w:p w14:paraId="51CEDE0D" w14:textId="77777777" w:rsidR="00333099" w:rsidRDefault="002D6F9D">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30</w:t>
            </w:r>
          </w:p>
        </w:tc>
        <w:tc>
          <w:tcPr>
            <w:tcW w:w="709" w:type="dxa"/>
            <w:vAlign w:val="center"/>
          </w:tcPr>
          <w:p w14:paraId="082968E6" w14:textId="77777777" w:rsidR="00333099" w:rsidRDefault="00333099">
            <w:pPr>
              <w:spacing w:line="280" w:lineRule="exact"/>
              <w:ind w:leftChars="-50" w:left="-105" w:rightChars="-50" w:right="-105"/>
              <w:jc w:val="center"/>
              <w:rPr>
                <w:rFonts w:ascii="仿宋" w:eastAsia="仿宋" w:hAnsi="仿宋"/>
                <w:szCs w:val="21"/>
              </w:rPr>
            </w:pPr>
          </w:p>
        </w:tc>
        <w:tc>
          <w:tcPr>
            <w:tcW w:w="567" w:type="dxa"/>
            <w:vAlign w:val="center"/>
          </w:tcPr>
          <w:p w14:paraId="37AA00AB" w14:textId="77777777" w:rsidR="00333099" w:rsidRDefault="002D6F9D">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2</w:t>
            </w:r>
          </w:p>
        </w:tc>
        <w:tc>
          <w:tcPr>
            <w:tcW w:w="713" w:type="dxa"/>
            <w:vAlign w:val="center"/>
          </w:tcPr>
          <w:p w14:paraId="0FE8740B" w14:textId="77777777" w:rsidR="00333099" w:rsidRDefault="002D6F9D">
            <w:pPr>
              <w:widowControl/>
              <w:spacing w:line="280" w:lineRule="exact"/>
              <w:ind w:leftChars="-50" w:left="-105" w:rightChars="-50" w:right="-105"/>
              <w:jc w:val="center"/>
              <w:rPr>
                <w:rFonts w:ascii="仿宋" w:eastAsia="仿宋" w:hAnsi="仿宋"/>
                <w:color w:val="000000"/>
                <w:szCs w:val="21"/>
              </w:rPr>
            </w:pPr>
            <w:r>
              <w:rPr>
                <w:rFonts w:ascii="仿宋" w:eastAsia="仿宋" w:hAnsi="仿宋" w:hint="eastAsia"/>
                <w:szCs w:val="21"/>
              </w:rPr>
              <w:t>考查</w:t>
            </w:r>
          </w:p>
        </w:tc>
        <w:tc>
          <w:tcPr>
            <w:tcW w:w="709" w:type="dxa"/>
            <w:vAlign w:val="center"/>
          </w:tcPr>
          <w:p w14:paraId="63B88E41" w14:textId="77777777" w:rsidR="00333099" w:rsidRDefault="00333099">
            <w:pPr>
              <w:widowControl/>
              <w:spacing w:line="280" w:lineRule="exact"/>
              <w:ind w:leftChars="-50" w:left="-105" w:rightChars="-50" w:right="-105"/>
              <w:jc w:val="center"/>
              <w:rPr>
                <w:rFonts w:ascii="仿宋" w:eastAsia="仿宋" w:hAnsi="仿宋"/>
                <w:bCs/>
                <w:color w:val="000000"/>
                <w:szCs w:val="21"/>
              </w:rPr>
            </w:pPr>
          </w:p>
        </w:tc>
        <w:tc>
          <w:tcPr>
            <w:tcW w:w="850" w:type="dxa"/>
            <w:vAlign w:val="center"/>
          </w:tcPr>
          <w:p w14:paraId="3A363FA9" w14:textId="77777777" w:rsidR="00333099" w:rsidRDefault="00333099">
            <w:pPr>
              <w:widowControl/>
              <w:spacing w:line="280" w:lineRule="exact"/>
              <w:ind w:leftChars="-50" w:left="-105" w:rightChars="-50" w:right="-105"/>
              <w:jc w:val="center"/>
              <w:rPr>
                <w:rFonts w:ascii="仿宋" w:eastAsia="仿宋" w:hAnsi="仿宋"/>
                <w:bCs/>
                <w:color w:val="000000"/>
                <w:szCs w:val="21"/>
              </w:rPr>
            </w:pPr>
          </w:p>
        </w:tc>
        <w:tc>
          <w:tcPr>
            <w:tcW w:w="689" w:type="dxa"/>
            <w:vAlign w:val="center"/>
          </w:tcPr>
          <w:p w14:paraId="4E350D63" w14:textId="77777777" w:rsidR="00333099" w:rsidRDefault="00333099">
            <w:pPr>
              <w:widowControl/>
              <w:spacing w:line="280" w:lineRule="exact"/>
              <w:ind w:leftChars="-50" w:left="-105" w:rightChars="-50" w:right="-105"/>
              <w:jc w:val="center"/>
              <w:rPr>
                <w:rFonts w:ascii="仿宋" w:eastAsia="仿宋" w:hAnsi="仿宋"/>
                <w:bCs/>
                <w:color w:val="000000"/>
                <w:szCs w:val="21"/>
              </w:rPr>
            </w:pPr>
          </w:p>
        </w:tc>
        <w:tc>
          <w:tcPr>
            <w:tcW w:w="708" w:type="dxa"/>
            <w:vAlign w:val="center"/>
          </w:tcPr>
          <w:p w14:paraId="644F6462" w14:textId="77777777" w:rsidR="00333099" w:rsidRDefault="00333099">
            <w:pPr>
              <w:widowControl/>
              <w:spacing w:line="280" w:lineRule="exact"/>
              <w:ind w:leftChars="-50" w:left="-105" w:rightChars="-50" w:right="-105"/>
              <w:jc w:val="center"/>
              <w:rPr>
                <w:rFonts w:ascii="仿宋" w:eastAsia="仿宋" w:hAnsi="仿宋"/>
                <w:bCs/>
                <w:color w:val="000000"/>
                <w:szCs w:val="21"/>
              </w:rPr>
            </w:pPr>
          </w:p>
        </w:tc>
        <w:tc>
          <w:tcPr>
            <w:tcW w:w="583" w:type="dxa"/>
            <w:vAlign w:val="center"/>
          </w:tcPr>
          <w:p w14:paraId="54CAE023" w14:textId="77777777" w:rsidR="00333099" w:rsidRDefault="00333099">
            <w:pPr>
              <w:spacing w:line="280" w:lineRule="exact"/>
              <w:ind w:leftChars="-50" w:left="-105" w:rightChars="-50" w:right="-105"/>
              <w:jc w:val="center"/>
              <w:rPr>
                <w:rFonts w:ascii="仿宋" w:eastAsia="仿宋" w:hAnsi="仿宋"/>
                <w:bCs/>
                <w:color w:val="000000"/>
                <w:szCs w:val="21"/>
              </w:rPr>
            </w:pPr>
          </w:p>
        </w:tc>
        <w:tc>
          <w:tcPr>
            <w:tcW w:w="709" w:type="dxa"/>
            <w:vAlign w:val="center"/>
          </w:tcPr>
          <w:p w14:paraId="06058512" w14:textId="77777777" w:rsidR="00333099" w:rsidRDefault="00333099">
            <w:pPr>
              <w:spacing w:line="280" w:lineRule="exact"/>
              <w:ind w:leftChars="-50" w:left="-105" w:rightChars="-50" w:right="-105"/>
              <w:jc w:val="center"/>
              <w:rPr>
                <w:rFonts w:ascii="仿宋" w:eastAsia="仿宋" w:hAnsi="仿宋"/>
                <w:color w:val="000000"/>
                <w:szCs w:val="21"/>
              </w:rPr>
            </w:pPr>
          </w:p>
        </w:tc>
        <w:tc>
          <w:tcPr>
            <w:tcW w:w="670" w:type="dxa"/>
            <w:vMerge w:val="restart"/>
            <w:vAlign w:val="center"/>
          </w:tcPr>
          <w:p w14:paraId="1CCEBBAA" w14:textId="77777777" w:rsidR="00333099" w:rsidRDefault="002D6F9D">
            <w:pPr>
              <w:spacing w:line="280" w:lineRule="exact"/>
              <w:ind w:leftChars="-50" w:left="-105" w:rightChars="-50" w:right="-105"/>
              <w:jc w:val="center"/>
              <w:rPr>
                <w:rFonts w:ascii="仿宋" w:eastAsia="仿宋" w:hAnsi="仿宋"/>
                <w:color w:val="000000"/>
                <w:szCs w:val="21"/>
              </w:rPr>
            </w:pPr>
            <w:r>
              <w:rPr>
                <w:rFonts w:ascii="仿宋" w:eastAsia="仿宋" w:hAnsi="仿宋" w:hint="eastAsia"/>
                <w:color w:val="000000"/>
                <w:szCs w:val="21"/>
              </w:rPr>
              <w:t>学生最低选修3门，计6学分</w:t>
            </w:r>
          </w:p>
        </w:tc>
        <w:tc>
          <w:tcPr>
            <w:tcW w:w="850" w:type="dxa"/>
            <w:vAlign w:val="center"/>
          </w:tcPr>
          <w:p w14:paraId="42021E1B" w14:textId="77777777" w:rsidR="00333099" w:rsidRDefault="00333099">
            <w:pPr>
              <w:spacing w:line="280" w:lineRule="exact"/>
              <w:ind w:leftChars="-50" w:left="-105" w:rightChars="-50" w:right="-105"/>
              <w:jc w:val="center"/>
              <w:rPr>
                <w:rFonts w:ascii="仿宋" w:eastAsia="仿宋" w:hAnsi="仿宋"/>
                <w:color w:val="000000"/>
                <w:szCs w:val="21"/>
              </w:rPr>
            </w:pPr>
          </w:p>
        </w:tc>
      </w:tr>
      <w:tr w:rsidR="00333099" w14:paraId="763A1D5D" w14:textId="77777777">
        <w:trPr>
          <w:trHeight w:val="414"/>
          <w:jc w:val="center"/>
        </w:trPr>
        <w:tc>
          <w:tcPr>
            <w:tcW w:w="603" w:type="dxa"/>
            <w:vMerge/>
            <w:vAlign w:val="center"/>
          </w:tcPr>
          <w:p w14:paraId="39F95B40" w14:textId="77777777" w:rsidR="00333099" w:rsidRDefault="00333099">
            <w:pPr>
              <w:spacing w:line="280" w:lineRule="exact"/>
              <w:ind w:leftChars="-25" w:left="-53" w:rightChars="-25" w:right="-53"/>
              <w:jc w:val="center"/>
              <w:rPr>
                <w:rFonts w:ascii="仿宋" w:eastAsia="仿宋" w:hAnsi="仿宋"/>
                <w:color w:val="000000"/>
                <w:szCs w:val="21"/>
              </w:rPr>
            </w:pPr>
          </w:p>
        </w:tc>
        <w:tc>
          <w:tcPr>
            <w:tcW w:w="567" w:type="dxa"/>
            <w:vAlign w:val="center"/>
          </w:tcPr>
          <w:p w14:paraId="2E2E7DD8" w14:textId="77777777" w:rsidR="00333099" w:rsidRDefault="002D6F9D">
            <w:pPr>
              <w:spacing w:line="260" w:lineRule="exact"/>
              <w:ind w:leftChars="-25" w:left="-53" w:rightChars="-25" w:right="-53"/>
              <w:jc w:val="center"/>
              <w:rPr>
                <w:rFonts w:ascii="仿宋" w:eastAsia="仿宋" w:hAnsi="仿宋"/>
                <w:color w:val="000000"/>
                <w:szCs w:val="21"/>
              </w:rPr>
            </w:pPr>
            <w:r>
              <w:rPr>
                <w:rFonts w:ascii="仿宋" w:eastAsia="仿宋" w:hAnsi="仿宋" w:hint="eastAsia"/>
                <w:color w:val="000000"/>
                <w:szCs w:val="21"/>
              </w:rPr>
              <w:t>人文底蕴</w:t>
            </w:r>
          </w:p>
        </w:tc>
        <w:tc>
          <w:tcPr>
            <w:tcW w:w="567" w:type="dxa"/>
            <w:vMerge/>
            <w:vAlign w:val="center"/>
          </w:tcPr>
          <w:p w14:paraId="489E87E8" w14:textId="77777777" w:rsidR="00333099" w:rsidRDefault="00333099">
            <w:pPr>
              <w:spacing w:line="260" w:lineRule="exact"/>
              <w:ind w:leftChars="-25" w:left="-53" w:rightChars="-25" w:right="-53"/>
              <w:jc w:val="center"/>
              <w:rPr>
                <w:rFonts w:ascii="仿宋" w:eastAsia="仿宋" w:hAnsi="仿宋"/>
                <w:color w:val="000000"/>
                <w:szCs w:val="21"/>
              </w:rPr>
            </w:pPr>
          </w:p>
        </w:tc>
        <w:tc>
          <w:tcPr>
            <w:tcW w:w="1154" w:type="dxa"/>
            <w:vAlign w:val="center"/>
          </w:tcPr>
          <w:p w14:paraId="04D0B137" w14:textId="77777777" w:rsidR="00333099" w:rsidRDefault="00333099">
            <w:pPr>
              <w:spacing w:line="260" w:lineRule="exact"/>
              <w:ind w:leftChars="-25" w:left="-53" w:rightChars="-25" w:right="-53"/>
              <w:jc w:val="center"/>
              <w:rPr>
                <w:rFonts w:ascii="仿宋" w:eastAsia="仿宋" w:hAnsi="仿宋"/>
                <w:szCs w:val="21"/>
              </w:rPr>
            </w:pPr>
          </w:p>
        </w:tc>
        <w:tc>
          <w:tcPr>
            <w:tcW w:w="2212" w:type="dxa"/>
            <w:vAlign w:val="center"/>
          </w:tcPr>
          <w:p w14:paraId="552B4DF7" w14:textId="77777777" w:rsidR="00333099" w:rsidRDefault="002D6F9D">
            <w:pPr>
              <w:widowControl/>
              <w:jc w:val="left"/>
              <w:rPr>
                <w:rFonts w:ascii="仿宋" w:eastAsia="仿宋" w:hAnsi="仿宋"/>
                <w:szCs w:val="21"/>
              </w:rPr>
            </w:pPr>
            <w:r>
              <w:rPr>
                <w:rFonts w:ascii="仿宋" w:eastAsia="仿宋" w:hAnsi="仿宋" w:hint="eastAsia"/>
                <w:szCs w:val="21"/>
              </w:rPr>
              <w:t>人文底蕴类</w:t>
            </w:r>
          </w:p>
        </w:tc>
        <w:tc>
          <w:tcPr>
            <w:tcW w:w="704" w:type="dxa"/>
            <w:vAlign w:val="center"/>
          </w:tcPr>
          <w:p w14:paraId="795AE567" w14:textId="77777777" w:rsidR="00333099" w:rsidRDefault="002D6F9D">
            <w:pPr>
              <w:jc w:val="center"/>
              <w:rPr>
                <w:rFonts w:ascii="仿宋" w:eastAsia="仿宋" w:hAnsi="仿宋" w:cs="宋体"/>
                <w:color w:val="000000"/>
                <w:kern w:val="0"/>
                <w:szCs w:val="21"/>
              </w:rPr>
            </w:pPr>
            <w:r>
              <w:rPr>
                <w:rFonts w:ascii="仿宋" w:eastAsia="仿宋" w:hAnsi="仿宋" w:cs="宋体" w:hint="eastAsia"/>
                <w:color w:val="000000"/>
                <w:kern w:val="0"/>
                <w:szCs w:val="21"/>
              </w:rPr>
              <w:t>30</w:t>
            </w:r>
          </w:p>
        </w:tc>
        <w:tc>
          <w:tcPr>
            <w:tcW w:w="709" w:type="dxa"/>
            <w:vAlign w:val="center"/>
          </w:tcPr>
          <w:p w14:paraId="2F1F971B" w14:textId="77777777" w:rsidR="00333099" w:rsidRDefault="00333099">
            <w:pPr>
              <w:spacing w:line="280" w:lineRule="exact"/>
              <w:ind w:leftChars="-50" w:left="-105" w:rightChars="-50" w:right="-105"/>
              <w:jc w:val="center"/>
              <w:rPr>
                <w:rFonts w:ascii="仿宋" w:eastAsia="仿宋" w:hAnsi="仿宋"/>
                <w:szCs w:val="21"/>
              </w:rPr>
            </w:pPr>
          </w:p>
        </w:tc>
        <w:tc>
          <w:tcPr>
            <w:tcW w:w="567" w:type="dxa"/>
            <w:vAlign w:val="center"/>
          </w:tcPr>
          <w:p w14:paraId="69F4B5DB" w14:textId="77777777" w:rsidR="00333099" w:rsidRDefault="002D6F9D">
            <w:pPr>
              <w:jc w:val="center"/>
              <w:rPr>
                <w:rFonts w:ascii="仿宋" w:eastAsia="仿宋" w:hAnsi="仿宋" w:cs="宋体"/>
                <w:color w:val="000000"/>
                <w:kern w:val="0"/>
                <w:szCs w:val="21"/>
              </w:rPr>
            </w:pPr>
            <w:r>
              <w:rPr>
                <w:rFonts w:ascii="仿宋" w:eastAsia="仿宋" w:hAnsi="仿宋" w:cs="宋体" w:hint="eastAsia"/>
                <w:color w:val="000000"/>
                <w:kern w:val="0"/>
                <w:szCs w:val="21"/>
              </w:rPr>
              <w:t>2</w:t>
            </w:r>
          </w:p>
        </w:tc>
        <w:tc>
          <w:tcPr>
            <w:tcW w:w="713" w:type="dxa"/>
            <w:vAlign w:val="center"/>
          </w:tcPr>
          <w:p w14:paraId="6BF18499" w14:textId="77777777" w:rsidR="00333099" w:rsidRDefault="002D6F9D">
            <w:pPr>
              <w:widowControl/>
              <w:spacing w:line="280" w:lineRule="exact"/>
              <w:ind w:leftChars="-50" w:left="-105" w:rightChars="-50" w:right="-105"/>
              <w:jc w:val="center"/>
              <w:rPr>
                <w:rFonts w:ascii="仿宋" w:eastAsia="仿宋" w:hAnsi="仿宋"/>
                <w:color w:val="000000"/>
                <w:szCs w:val="21"/>
              </w:rPr>
            </w:pPr>
            <w:r>
              <w:rPr>
                <w:rFonts w:ascii="仿宋" w:eastAsia="仿宋" w:hAnsi="仿宋" w:hint="eastAsia"/>
                <w:szCs w:val="21"/>
              </w:rPr>
              <w:t>考查</w:t>
            </w:r>
          </w:p>
        </w:tc>
        <w:tc>
          <w:tcPr>
            <w:tcW w:w="709" w:type="dxa"/>
            <w:vAlign w:val="center"/>
          </w:tcPr>
          <w:p w14:paraId="2B78CCF5" w14:textId="77777777" w:rsidR="00333099" w:rsidRDefault="00333099">
            <w:pPr>
              <w:spacing w:line="280" w:lineRule="exact"/>
              <w:ind w:leftChars="-50" w:left="-105" w:rightChars="-50" w:right="-105"/>
              <w:jc w:val="center"/>
              <w:rPr>
                <w:rFonts w:ascii="仿宋" w:eastAsia="仿宋" w:hAnsi="仿宋"/>
                <w:bCs/>
                <w:color w:val="000000"/>
                <w:szCs w:val="21"/>
              </w:rPr>
            </w:pPr>
          </w:p>
        </w:tc>
        <w:tc>
          <w:tcPr>
            <w:tcW w:w="850" w:type="dxa"/>
            <w:vAlign w:val="center"/>
          </w:tcPr>
          <w:p w14:paraId="545B91B8" w14:textId="77777777" w:rsidR="00333099" w:rsidRDefault="00333099">
            <w:pPr>
              <w:spacing w:line="280" w:lineRule="exact"/>
              <w:ind w:leftChars="-50" w:left="-105" w:rightChars="-50" w:right="-105"/>
              <w:jc w:val="center"/>
              <w:rPr>
                <w:rFonts w:ascii="仿宋" w:eastAsia="仿宋" w:hAnsi="仿宋"/>
                <w:bCs/>
                <w:color w:val="000000"/>
                <w:szCs w:val="21"/>
              </w:rPr>
            </w:pPr>
          </w:p>
        </w:tc>
        <w:tc>
          <w:tcPr>
            <w:tcW w:w="689" w:type="dxa"/>
            <w:vAlign w:val="center"/>
          </w:tcPr>
          <w:p w14:paraId="57F21AF5" w14:textId="77777777" w:rsidR="00333099" w:rsidRDefault="00333099">
            <w:pPr>
              <w:spacing w:line="280" w:lineRule="exact"/>
              <w:ind w:leftChars="-50" w:left="-105" w:rightChars="-50" w:right="-105"/>
              <w:jc w:val="center"/>
              <w:rPr>
                <w:rFonts w:ascii="仿宋" w:eastAsia="仿宋" w:hAnsi="仿宋"/>
                <w:bCs/>
                <w:color w:val="000000"/>
                <w:szCs w:val="21"/>
              </w:rPr>
            </w:pPr>
          </w:p>
        </w:tc>
        <w:tc>
          <w:tcPr>
            <w:tcW w:w="708" w:type="dxa"/>
            <w:vAlign w:val="center"/>
          </w:tcPr>
          <w:p w14:paraId="7E00FE0B" w14:textId="77777777" w:rsidR="00333099" w:rsidRDefault="00333099">
            <w:pPr>
              <w:spacing w:line="280" w:lineRule="exact"/>
              <w:ind w:leftChars="-50" w:left="-105" w:rightChars="-50" w:right="-105"/>
              <w:jc w:val="center"/>
              <w:rPr>
                <w:rFonts w:ascii="仿宋" w:eastAsia="仿宋" w:hAnsi="仿宋"/>
                <w:bCs/>
                <w:color w:val="000000"/>
                <w:szCs w:val="21"/>
              </w:rPr>
            </w:pPr>
          </w:p>
        </w:tc>
        <w:tc>
          <w:tcPr>
            <w:tcW w:w="583" w:type="dxa"/>
            <w:vAlign w:val="center"/>
          </w:tcPr>
          <w:p w14:paraId="071EF26C" w14:textId="77777777" w:rsidR="00333099" w:rsidRDefault="00333099">
            <w:pPr>
              <w:spacing w:line="280" w:lineRule="exact"/>
              <w:ind w:leftChars="-50" w:left="-105" w:rightChars="-50" w:right="-105"/>
              <w:jc w:val="center"/>
              <w:rPr>
                <w:rFonts w:ascii="仿宋" w:eastAsia="仿宋" w:hAnsi="仿宋"/>
                <w:bCs/>
                <w:color w:val="000000"/>
                <w:szCs w:val="21"/>
              </w:rPr>
            </w:pPr>
          </w:p>
        </w:tc>
        <w:tc>
          <w:tcPr>
            <w:tcW w:w="709" w:type="dxa"/>
            <w:vAlign w:val="center"/>
          </w:tcPr>
          <w:p w14:paraId="4946C79D" w14:textId="77777777" w:rsidR="00333099" w:rsidRDefault="00333099">
            <w:pPr>
              <w:spacing w:line="280" w:lineRule="exact"/>
              <w:ind w:leftChars="-50" w:left="-105" w:rightChars="-50" w:right="-105"/>
              <w:jc w:val="center"/>
              <w:rPr>
                <w:rFonts w:ascii="仿宋" w:eastAsia="仿宋" w:hAnsi="仿宋"/>
                <w:color w:val="000000"/>
                <w:szCs w:val="21"/>
              </w:rPr>
            </w:pPr>
          </w:p>
        </w:tc>
        <w:tc>
          <w:tcPr>
            <w:tcW w:w="670" w:type="dxa"/>
            <w:vMerge/>
          </w:tcPr>
          <w:p w14:paraId="3B64BC95" w14:textId="77777777" w:rsidR="00333099" w:rsidRDefault="00333099">
            <w:pPr>
              <w:spacing w:line="280" w:lineRule="exact"/>
              <w:ind w:leftChars="-50" w:left="-105" w:rightChars="-50" w:right="-105"/>
              <w:jc w:val="center"/>
              <w:rPr>
                <w:rFonts w:ascii="仿宋" w:eastAsia="仿宋" w:hAnsi="仿宋"/>
                <w:color w:val="000000"/>
                <w:szCs w:val="21"/>
              </w:rPr>
            </w:pPr>
          </w:p>
        </w:tc>
        <w:tc>
          <w:tcPr>
            <w:tcW w:w="850" w:type="dxa"/>
            <w:vAlign w:val="center"/>
          </w:tcPr>
          <w:p w14:paraId="22A38536" w14:textId="77777777" w:rsidR="00333099" w:rsidRDefault="00333099">
            <w:pPr>
              <w:spacing w:line="280" w:lineRule="exact"/>
              <w:ind w:leftChars="-50" w:left="-105" w:rightChars="-50" w:right="-105"/>
              <w:jc w:val="center"/>
              <w:rPr>
                <w:rFonts w:ascii="仿宋" w:eastAsia="仿宋" w:hAnsi="仿宋"/>
                <w:color w:val="000000"/>
                <w:szCs w:val="21"/>
              </w:rPr>
            </w:pPr>
          </w:p>
        </w:tc>
      </w:tr>
      <w:tr w:rsidR="00333099" w14:paraId="42DF6504" w14:textId="77777777">
        <w:trPr>
          <w:trHeight w:val="436"/>
          <w:jc w:val="center"/>
        </w:trPr>
        <w:tc>
          <w:tcPr>
            <w:tcW w:w="603" w:type="dxa"/>
            <w:vMerge/>
            <w:vAlign w:val="center"/>
          </w:tcPr>
          <w:p w14:paraId="2E857432" w14:textId="77777777" w:rsidR="00333099" w:rsidRDefault="00333099">
            <w:pPr>
              <w:spacing w:line="280" w:lineRule="exact"/>
              <w:ind w:leftChars="-25" w:left="-53" w:rightChars="-25" w:right="-53"/>
              <w:jc w:val="center"/>
              <w:rPr>
                <w:rFonts w:ascii="仿宋" w:eastAsia="仿宋" w:hAnsi="仿宋"/>
                <w:color w:val="000000"/>
                <w:szCs w:val="21"/>
              </w:rPr>
            </w:pPr>
          </w:p>
        </w:tc>
        <w:tc>
          <w:tcPr>
            <w:tcW w:w="567" w:type="dxa"/>
            <w:vAlign w:val="center"/>
          </w:tcPr>
          <w:p w14:paraId="50C75BEF" w14:textId="77777777" w:rsidR="00333099" w:rsidRDefault="002D6F9D">
            <w:pPr>
              <w:spacing w:line="260" w:lineRule="exact"/>
              <w:ind w:leftChars="-25" w:left="-53" w:rightChars="-25" w:right="-53"/>
              <w:jc w:val="center"/>
              <w:rPr>
                <w:rFonts w:ascii="仿宋" w:eastAsia="仿宋" w:hAnsi="仿宋"/>
                <w:color w:val="000000"/>
                <w:szCs w:val="21"/>
              </w:rPr>
            </w:pPr>
            <w:r>
              <w:rPr>
                <w:rFonts w:ascii="仿宋" w:eastAsia="仿宋" w:hAnsi="仿宋" w:hint="eastAsia"/>
                <w:color w:val="000000"/>
                <w:szCs w:val="21"/>
              </w:rPr>
              <w:t>健康生活</w:t>
            </w:r>
          </w:p>
        </w:tc>
        <w:tc>
          <w:tcPr>
            <w:tcW w:w="567" w:type="dxa"/>
            <w:vMerge/>
            <w:vAlign w:val="center"/>
          </w:tcPr>
          <w:p w14:paraId="0B1EBB64" w14:textId="77777777" w:rsidR="00333099" w:rsidRDefault="00333099">
            <w:pPr>
              <w:spacing w:line="260" w:lineRule="exact"/>
              <w:ind w:leftChars="-25" w:left="-53" w:rightChars="-25" w:right="-53"/>
              <w:jc w:val="center"/>
              <w:rPr>
                <w:rFonts w:ascii="仿宋" w:eastAsia="仿宋" w:hAnsi="仿宋"/>
                <w:color w:val="000000"/>
                <w:szCs w:val="21"/>
              </w:rPr>
            </w:pPr>
          </w:p>
        </w:tc>
        <w:tc>
          <w:tcPr>
            <w:tcW w:w="1154" w:type="dxa"/>
            <w:vAlign w:val="center"/>
          </w:tcPr>
          <w:p w14:paraId="35079D75" w14:textId="77777777" w:rsidR="00333099" w:rsidRDefault="00333099">
            <w:pPr>
              <w:spacing w:line="260" w:lineRule="exact"/>
              <w:ind w:leftChars="-25" w:left="-53" w:rightChars="-25" w:right="-53"/>
              <w:jc w:val="center"/>
              <w:rPr>
                <w:rFonts w:ascii="仿宋" w:eastAsia="仿宋" w:hAnsi="仿宋"/>
                <w:szCs w:val="21"/>
              </w:rPr>
            </w:pPr>
          </w:p>
        </w:tc>
        <w:tc>
          <w:tcPr>
            <w:tcW w:w="2212" w:type="dxa"/>
            <w:vAlign w:val="center"/>
          </w:tcPr>
          <w:p w14:paraId="003058D7" w14:textId="77777777" w:rsidR="00333099" w:rsidRDefault="002D6F9D">
            <w:pPr>
              <w:widowControl/>
              <w:jc w:val="left"/>
              <w:rPr>
                <w:rFonts w:ascii="仿宋" w:eastAsia="仿宋" w:hAnsi="仿宋"/>
                <w:szCs w:val="21"/>
              </w:rPr>
            </w:pPr>
            <w:r>
              <w:rPr>
                <w:rFonts w:ascii="仿宋" w:eastAsia="仿宋" w:hAnsi="仿宋" w:hint="eastAsia"/>
                <w:szCs w:val="21"/>
              </w:rPr>
              <w:t>健康生活类</w:t>
            </w:r>
          </w:p>
        </w:tc>
        <w:tc>
          <w:tcPr>
            <w:tcW w:w="704" w:type="dxa"/>
            <w:vAlign w:val="center"/>
          </w:tcPr>
          <w:p w14:paraId="59CCE095" w14:textId="77777777" w:rsidR="00333099" w:rsidRDefault="002D6F9D">
            <w:pPr>
              <w:jc w:val="center"/>
              <w:rPr>
                <w:rFonts w:ascii="仿宋" w:eastAsia="仿宋" w:hAnsi="仿宋" w:cs="宋体"/>
                <w:color w:val="000000"/>
                <w:kern w:val="0"/>
                <w:szCs w:val="21"/>
              </w:rPr>
            </w:pPr>
            <w:r>
              <w:rPr>
                <w:rFonts w:ascii="仿宋" w:eastAsia="仿宋" w:hAnsi="仿宋" w:cs="宋体" w:hint="eastAsia"/>
                <w:color w:val="000000"/>
                <w:kern w:val="0"/>
                <w:szCs w:val="21"/>
              </w:rPr>
              <w:t>30</w:t>
            </w:r>
          </w:p>
        </w:tc>
        <w:tc>
          <w:tcPr>
            <w:tcW w:w="709" w:type="dxa"/>
            <w:vAlign w:val="center"/>
          </w:tcPr>
          <w:p w14:paraId="23D0A1FA" w14:textId="77777777" w:rsidR="00333099" w:rsidRDefault="00333099">
            <w:pPr>
              <w:spacing w:line="280" w:lineRule="exact"/>
              <w:ind w:leftChars="-50" w:left="-105" w:rightChars="-50" w:right="-105"/>
              <w:jc w:val="center"/>
              <w:rPr>
                <w:rFonts w:ascii="仿宋" w:eastAsia="仿宋" w:hAnsi="仿宋"/>
                <w:szCs w:val="21"/>
              </w:rPr>
            </w:pPr>
          </w:p>
        </w:tc>
        <w:tc>
          <w:tcPr>
            <w:tcW w:w="567" w:type="dxa"/>
            <w:vAlign w:val="center"/>
          </w:tcPr>
          <w:p w14:paraId="15E2C0A0" w14:textId="77777777" w:rsidR="00333099" w:rsidRDefault="002D6F9D">
            <w:pPr>
              <w:jc w:val="center"/>
              <w:rPr>
                <w:rFonts w:ascii="仿宋" w:eastAsia="仿宋" w:hAnsi="仿宋" w:cs="宋体"/>
                <w:color w:val="000000"/>
                <w:kern w:val="0"/>
                <w:szCs w:val="21"/>
              </w:rPr>
            </w:pPr>
            <w:r>
              <w:rPr>
                <w:rFonts w:ascii="仿宋" w:eastAsia="仿宋" w:hAnsi="仿宋" w:cs="宋体" w:hint="eastAsia"/>
                <w:color w:val="000000"/>
                <w:kern w:val="0"/>
                <w:szCs w:val="21"/>
              </w:rPr>
              <w:t>2</w:t>
            </w:r>
          </w:p>
        </w:tc>
        <w:tc>
          <w:tcPr>
            <w:tcW w:w="713" w:type="dxa"/>
            <w:vAlign w:val="center"/>
          </w:tcPr>
          <w:p w14:paraId="37047492" w14:textId="77777777" w:rsidR="00333099" w:rsidRDefault="002D6F9D">
            <w:pPr>
              <w:widowControl/>
              <w:spacing w:line="280" w:lineRule="exact"/>
              <w:ind w:leftChars="-50" w:left="-105" w:rightChars="-50" w:right="-105"/>
              <w:jc w:val="center"/>
              <w:rPr>
                <w:rFonts w:ascii="仿宋" w:eastAsia="仿宋" w:hAnsi="仿宋"/>
                <w:color w:val="000000"/>
                <w:szCs w:val="21"/>
              </w:rPr>
            </w:pPr>
            <w:r>
              <w:rPr>
                <w:rFonts w:ascii="仿宋" w:eastAsia="仿宋" w:hAnsi="仿宋" w:hint="eastAsia"/>
                <w:szCs w:val="21"/>
              </w:rPr>
              <w:t>考查</w:t>
            </w:r>
          </w:p>
        </w:tc>
        <w:tc>
          <w:tcPr>
            <w:tcW w:w="709" w:type="dxa"/>
            <w:vAlign w:val="center"/>
          </w:tcPr>
          <w:p w14:paraId="40F8D297" w14:textId="77777777" w:rsidR="00333099" w:rsidRDefault="00333099">
            <w:pPr>
              <w:spacing w:line="280" w:lineRule="exact"/>
              <w:ind w:leftChars="-50" w:left="-105" w:rightChars="-50" w:right="-105"/>
              <w:jc w:val="center"/>
              <w:rPr>
                <w:rFonts w:ascii="仿宋" w:eastAsia="仿宋" w:hAnsi="仿宋"/>
                <w:bCs/>
                <w:color w:val="000000"/>
                <w:szCs w:val="21"/>
              </w:rPr>
            </w:pPr>
          </w:p>
        </w:tc>
        <w:tc>
          <w:tcPr>
            <w:tcW w:w="850" w:type="dxa"/>
            <w:vAlign w:val="center"/>
          </w:tcPr>
          <w:p w14:paraId="24B3C49F" w14:textId="77777777" w:rsidR="00333099" w:rsidRDefault="00333099">
            <w:pPr>
              <w:spacing w:line="280" w:lineRule="exact"/>
              <w:ind w:leftChars="-50" w:left="-105" w:rightChars="-50" w:right="-105"/>
              <w:jc w:val="center"/>
              <w:rPr>
                <w:rFonts w:ascii="仿宋" w:eastAsia="仿宋" w:hAnsi="仿宋"/>
                <w:bCs/>
                <w:color w:val="000000"/>
                <w:szCs w:val="21"/>
              </w:rPr>
            </w:pPr>
          </w:p>
        </w:tc>
        <w:tc>
          <w:tcPr>
            <w:tcW w:w="689" w:type="dxa"/>
            <w:vAlign w:val="center"/>
          </w:tcPr>
          <w:p w14:paraId="1F8AD278" w14:textId="77777777" w:rsidR="00333099" w:rsidRDefault="00333099">
            <w:pPr>
              <w:spacing w:line="280" w:lineRule="exact"/>
              <w:ind w:leftChars="-50" w:left="-105" w:rightChars="-50" w:right="-105"/>
              <w:jc w:val="center"/>
              <w:rPr>
                <w:rFonts w:ascii="仿宋" w:eastAsia="仿宋" w:hAnsi="仿宋"/>
                <w:bCs/>
                <w:color w:val="000000"/>
                <w:szCs w:val="21"/>
              </w:rPr>
            </w:pPr>
          </w:p>
        </w:tc>
        <w:tc>
          <w:tcPr>
            <w:tcW w:w="708" w:type="dxa"/>
            <w:vAlign w:val="center"/>
          </w:tcPr>
          <w:p w14:paraId="2BB8FCBE" w14:textId="77777777" w:rsidR="00333099" w:rsidRDefault="00333099">
            <w:pPr>
              <w:spacing w:line="280" w:lineRule="exact"/>
              <w:ind w:leftChars="-50" w:left="-105" w:rightChars="-50" w:right="-105"/>
              <w:jc w:val="center"/>
              <w:rPr>
                <w:rFonts w:ascii="仿宋" w:eastAsia="仿宋" w:hAnsi="仿宋"/>
                <w:bCs/>
                <w:color w:val="000000"/>
                <w:szCs w:val="21"/>
              </w:rPr>
            </w:pPr>
          </w:p>
        </w:tc>
        <w:tc>
          <w:tcPr>
            <w:tcW w:w="583" w:type="dxa"/>
            <w:vAlign w:val="center"/>
          </w:tcPr>
          <w:p w14:paraId="72C4D2DF" w14:textId="77777777" w:rsidR="00333099" w:rsidRDefault="00333099">
            <w:pPr>
              <w:spacing w:line="280" w:lineRule="exact"/>
              <w:ind w:leftChars="-50" w:left="-105" w:rightChars="-50" w:right="-105"/>
              <w:jc w:val="center"/>
              <w:rPr>
                <w:rFonts w:ascii="仿宋" w:eastAsia="仿宋" w:hAnsi="仿宋"/>
                <w:bCs/>
                <w:color w:val="000000"/>
                <w:szCs w:val="21"/>
              </w:rPr>
            </w:pPr>
          </w:p>
        </w:tc>
        <w:tc>
          <w:tcPr>
            <w:tcW w:w="709" w:type="dxa"/>
            <w:vAlign w:val="center"/>
          </w:tcPr>
          <w:p w14:paraId="03DAAAA7" w14:textId="77777777" w:rsidR="00333099" w:rsidRDefault="00333099">
            <w:pPr>
              <w:spacing w:line="280" w:lineRule="exact"/>
              <w:ind w:leftChars="-50" w:left="-105" w:rightChars="-50" w:right="-105"/>
              <w:jc w:val="center"/>
              <w:rPr>
                <w:rFonts w:ascii="仿宋" w:eastAsia="仿宋" w:hAnsi="仿宋"/>
                <w:color w:val="000000"/>
                <w:szCs w:val="21"/>
              </w:rPr>
            </w:pPr>
          </w:p>
        </w:tc>
        <w:tc>
          <w:tcPr>
            <w:tcW w:w="670" w:type="dxa"/>
            <w:vMerge/>
          </w:tcPr>
          <w:p w14:paraId="76D18309" w14:textId="77777777" w:rsidR="00333099" w:rsidRDefault="00333099">
            <w:pPr>
              <w:spacing w:line="280" w:lineRule="exact"/>
              <w:ind w:leftChars="-50" w:left="-105" w:rightChars="-50" w:right="-105"/>
              <w:jc w:val="center"/>
              <w:rPr>
                <w:rFonts w:ascii="仿宋" w:eastAsia="仿宋" w:hAnsi="仿宋"/>
                <w:color w:val="000000"/>
                <w:szCs w:val="21"/>
              </w:rPr>
            </w:pPr>
          </w:p>
        </w:tc>
        <w:tc>
          <w:tcPr>
            <w:tcW w:w="850" w:type="dxa"/>
          </w:tcPr>
          <w:p w14:paraId="5E9CDD37" w14:textId="77777777" w:rsidR="00333099" w:rsidRDefault="00333099">
            <w:pPr>
              <w:spacing w:line="280" w:lineRule="exact"/>
              <w:ind w:leftChars="-50" w:left="-105" w:rightChars="-50" w:right="-105"/>
              <w:jc w:val="center"/>
              <w:rPr>
                <w:rFonts w:ascii="仿宋" w:eastAsia="仿宋" w:hAnsi="仿宋"/>
                <w:color w:val="000000"/>
                <w:szCs w:val="21"/>
              </w:rPr>
            </w:pPr>
          </w:p>
        </w:tc>
      </w:tr>
      <w:tr w:rsidR="00333099" w14:paraId="66BEF1C8" w14:textId="77777777">
        <w:trPr>
          <w:trHeight w:val="399"/>
          <w:jc w:val="center"/>
        </w:trPr>
        <w:tc>
          <w:tcPr>
            <w:tcW w:w="603" w:type="dxa"/>
            <w:vMerge/>
            <w:vAlign w:val="center"/>
          </w:tcPr>
          <w:p w14:paraId="0F3322B9" w14:textId="77777777" w:rsidR="00333099" w:rsidRDefault="00333099">
            <w:pPr>
              <w:spacing w:line="280" w:lineRule="exact"/>
              <w:ind w:leftChars="-25" w:left="-53" w:rightChars="-25" w:right="-53"/>
              <w:jc w:val="center"/>
              <w:rPr>
                <w:rFonts w:ascii="仿宋" w:eastAsia="仿宋" w:hAnsi="仿宋"/>
                <w:color w:val="000000"/>
                <w:szCs w:val="21"/>
              </w:rPr>
            </w:pPr>
          </w:p>
        </w:tc>
        <w:tc>
          <w:tcPr>
            <w:tcW w:w="567" w:type="dxa"/>
            <w:vAlign w:val="center"/>
          </w:tcPr>
          <w:p w14:paraId="37C7C5A2" w14:textId="77777777" w:rsidR="00333099" w:rsidRDefault="002D6F9D">
            <w:pPr>
              <w:spacing w:line="260" w:lineRule="exact"/>
              <w:ind w:leftChars="-25" w:left="-53" w:rightChars="-25" w:right="-53"/>
              <w:jc w:val="center"/>
              <w:rPr>
                <w:rFonts w:ascii="仿宋" w:eastAsia="仿宋" w:hAnsi="仿宋"/>
                <w:color w:val="000000"/>
                <w:szCs w:val="21"/>
              </w:rPr>
            </w:pPr>
            <w:r>
              <w:rPr>
                <w:rFonts w:ascii="仿宋" w:eastAsia="仿宋" w:hAnsi="仿宋" w:hint="eastAsia"/>
                <w:color w:val="000000"/>
                <w:szCs w:val="21"/>
              </w:rPr>
              <w:t>创新创业</w:t>
            </w:r>
          </w:p>
        </w:tc>
        <w:tc>
          <w:tcPr>
            <w:tcW w:w="567" w:type="dxa"/>
            <w:vMerge/>
            <w:vAlign w:val="center"/>
          </w:tcPr>
          <w:p w14:paraId="05F5BB0F" w14:textId="77777777" w:rsidR="00333099" w:rsidRDefault="00333099">
            <w:pPr>
              <w:spacing w:line="260" w:lineRule="exact"/>
              <w:ind w:leftChars="-25" w:left="-53" w:rightChars="-25" w:right="-53"/>
              <w:jc w:val="center"/>
              <w:rPr>
                <w:rFonts w:ascii="仿宋" w:eastAsia="仿宋" w:hAnsi="仿宋"/>
                <w:color w:val="000000"/>
                <w:szCs w:val="21"/>
              </w:rPr>
            </w:pPr>
          </w:p>
        </w:tc>
        <w:tc>
          <w:tcPr>
            <w:tcW w:w="1154" w:type="dxa"/>
            <w:vAlign w:val="center"/>
          </w:tcPr>
          <w:p w14:paraId="3F15F4CF" w14:textId="77777777" w:rsidR="00333099" w:rsidRDefault="00333099">
            <w:pPr>
              <w:spacing w:line="260" w:lineRule="exact"/>
              <w:ind w:leftChars="-25" w:left="-53" w:rightChars="-25" w:right="-53"/>
              <w:jc w:val="center"/>
              <w:rPr>
                <w:rFonts w:ascii="仿宋" w:eastAsia="仿宋" w:hAnsi="仿宋"/>
                <w:szCs w:val="21"/>
              </w:rPr>
            </w:pPr>
          </w:p>
        </w:tc>
        <w:tc>
          <w:tcPr>
            <w:tcW w:w="2212" w:type="dxa"/>
            <w:vAlign w:val="center"/>
          </w:tcPr>
          <w:p w14:paraId="485D722E" w14:textId="77777777" w:rsidR="00333099" w:rsidRDefault="002D6F9D">
            <w:pPr>
              <w:widowControl/>
              <w:jc w:val="left"/>
              <w:rPr>
                <w:rFonts w:ascii="仿宋" w:eastAsia="仿宋" w:hAnsi="仿宋"/>
                <w:szCs w:val="21"/>
              </w:rPr>
            </w:pPr>
            <w:r>
              <w:rPr>
                <w:rFonts w:ascii="仿宋" w:eastAsia="仿宋" w:hAnsi="仿宋" w:hint="eastAsia"/>
                <w:szCs w:val="21"/>
              </w:rPr>
              <w:t>创新创业类</w:t>
            </w:r>
          </w:p>
        </w:tc>
        <w:tc>
          <w:tcPr>
            <w:tcW w:w="704" w:type="dxa"/>
            <w:vAlign w:val="center"/>
          </w:tcPr>
          <w:p w14:paraId="43F22567" w14:textId="77777777" w:rsidR="00333099" w:rsidRDefault="002D6F9D">
            <w:pPr>
              <w:jc w:val="center"/>
              <w:rPr>
                <w:rFonts w:ascii="仿宋" w:eastAsia="仿宋" w:hAnsi="仿宋" w:cs="宋体"/>
                <w:color w:val="000000"/>
                <w:kern w:val="0"/>
                <w:szCs w:val="21"/>
              </w:rPr>
            </w:pPr>
            <w:r>
              <w:rPr>
                <w:rFonts w:ascii="仿宋" w:eastAsia="仿宋" w:hAnsi="仿宋" w:cs="宋体" w:hint="eastAsia"/>
                <w:color w:val="000000"/>
                <w:kern w:val="0"/>
                <w:szCs w:val="21"/>
              </w:rPr>
              <w:t>30</w:t>
            </w:r>
          </w:p>
        </w:tc>
        <w:tc>
          <w:tcPr>
            <w:tcW w:w="709" w:type="dxa"/>
            <w:vAlign w:val="center"/>
          </w:tcPr>
          <w:p w14:paraId="3B91C054" w14:textId="77777777" w:rsidR="00333099" w:rsidRDefault="00333099">
            <w:pPr>
              <w:spacing w:line="280" w:lineRule="exact"/>
              <w:ind w:leftChars="-50" w:left="-105" w:rightChars="-50" w:right="-105"/>
              <w:jc w:val="center"/>
              <w:rPr>
                <w:rFonts w:ascii="仿宋" w:eastAsia="仿宋" w:hAnsi="仿宋"/>
                <w:szCs w:val="21"/>
              </w:rPr>
            </w:pPr>
          </w:p>
        </w:tc>
        <w:tc>
          <w:tcPr>
            <w:tcW w:w="567" w:type="dxa"/>
            <w:vAlign w:val="center"/>
          </w:tcPr>
          <w:p w14:paraId="618C1D2C" w14:textId="77777777" w:rsidR="00333099" w:rsidRDefault="002D6F9D">
            <w:pPr>
              <w:jc w:val="center"/>
              <w:rPr>
                <w:rFonts w:ascii="仿宋" w:eastAsia="仿宋" w:hAnsi="仿宋" w:cs="宋体"/>
                <w:color w:val="000000"/>
                <w:kern w:val="0"/>
                <w:szCs w:val="21"/>
              </w:rPr>
            </w:pPr>
            <w:r>
              <w:rPr>
                <w:rFonts w:ascii="仿宋" w:eastAsia="仿宋" w:hAnsi="仿宋" w:cs="宋体" w:hint="eastAsia"/>
                <w:color w:val="000000"/>
                <w:kern w:val="0"/>
                <w:szCs w:val="21"/>
              </w:rPr>
              <w:t>2</w:t>
            </w:r>
          </w:p>
        </w:tc>
        <w:tc>
          <w:tcPr>
            <w:tcW w:w="713" w:type="dxa"/>
            <w:vAlign w:val="center"/>
          </w:tcPr>
          <w:p w14:paraId="574805D6" w14:textId="77777777" w:rsidR="00333099" w:rsidRDefault="002D6F9D">
            <w:pPr>
              <w:widowControl/>
              <w:spacing w:line="280" w:lineRule="exact"/>
              <w:ind w:leftChars="-50" w:left="-105" w:rightChars="-50" w:right="-105"/>
              <w:jc w:val="center"/>
              <w:rPr>
                <w:rFonts w:ascii="仿宋" w:eastAsia="仿宋" w:hAnsi="仿宋"/>
                <w:color w:val="000000"/>
                <w:szCs w:val="21"/>
              </w:rPr>
            </w:pPr>
            <w:r>
              <w:rPr>
                <w:rFonts w:ascii="仿宋" w:eastAsia="仿宋" w:hAnsi="仿宋" w:hint="eastAsia"/>
                <w:szCs w:val="21"/>
              </w:rPr>
              <w:t>考查</w:t>
            </w:r>
          </w:p>
        </w:tc>
        <w:tc>
          <w:tcPr>
            <w:tcW w:w="709" w:type="dxa"/>
            <w:vAlign w:val="center"/>
          </w:tcPr>
          <w:p w14:paraId="0114CF51" w14:textId="77777777" w:rsidR="00333099" w:rsidRDefault="00333099">
            <w:pPr>
              <w:spacing w:line="280" w:lineRule="exact"/>
              <w:ind w:leftChars="-50" w:left="-105" w:rightChars="-50" w:right="-105"/>
              <w:jc w:val="center"/>
              <w:rPr>
                <w:rFonts w:ascii="仿宋" w:eastAsia="仿宋" w:hAnsi="仿宋"/>
                <w:bCs/>
                <w:color w:val="000000"/>
                <w:szCs w:val="21"/>
              </w:rPr>
            </w:pPr>
          </w:p>
        </w:tc>
        <w:tc>
          <w:tcPr>
            <w:tcW w:w="850" w:type="dxa"/>
            <w:vAlign w:val="center"/>
          </w:tcPr>
          <w:p w14:paraId="16621179" w14:textId="77777777" w:rsidR="00333099" w:rsidRDefault="00333099">
            <w:pPr>
              <w:spacing w:line="280" w:lineRule="exact"/>
              <w:ind w:leftChars="-50" w:left="-105" w:rightChars="-50" w:right="-105"/>
              <w:jc w:val="center"/>
              <w:rPr>
                <w:rFonts w:ascii="仿宋" w:eastAsia="仿宋" w:hAnsi="仿宋"/>
                <w:bCs/>
                <w:color w:val="000000"/>
                <w:szCs w:val="21"/>
              </w:rPr>
            </w:pPr>
          </w:p>
        </w:tc>
        <w:tc>
          <w:tcPr>
            <w:tcW w:w="689" w:type="dxa"/>
            <w:vAlign w:val="center"/>
          </w:tcPr>
          <w:p w14:paraId="4B450787" w14:textId="77777777" w:rsidR="00333099" w:rsidRDefault="00333099">
            <w:pPr>
              <w:spacing w:line="280" w:lineRule="exact"/>
              <w:ind w:leftChars="-50" w:left="-105" w:rightChars="-50" w:right="-105"/>
              <w:jc w:val="center"/>
              <w:rPr>
                <w:rFonts w:ascii="仿宋" w:eastAsia="仿宋" w:hAnsi="仿宋"/>
                <w:bCs/>
                <w:color w:val="000000"/>
                <w:szCs w:val="21"/>
              </w:rPr>
            </w:pPr>
          </w:p>
        </w:tc>
        <w:tc>
          <w:tcPr>
            <w:tcW w:w="708" w:type="dxa"/>
            <w:vAlign w:val="center"/>
          </w:tcPr>
          <w:p w14:paraId="323EB0B4" w14:textId="77777777" w:rsidR="00333099" w:rsidRDefault="00333099">
            <w:pPr>
              <w:spacing w:line="280" w:lineRule="exact"/>
              <w:ind w:leftChars="-50" w:left="-105" w:rightChars="-50" w:right="-105"/>
              <w:jc w:val="center"/>
              <w:rPr>
                <w:rFonts w:ascii="仿宋" w:eastAsia="仿宋" w:hAnsi="仿宋"/>
                <w:bCs/>
                <w:color w:val="000000"/>
                <w:szCs w:val="21"/>
              </w:rPr>
            </w:pPr>
          </w:p>
        </w:tc>
        <w:tc>
          <w:tcPr>
            <w:tcW w:w="583" w:type="dxa"/>
            <w:vAlign w:val="center"/>
          </w:tcPr>
          <w:p w14:paraId="2A0DC5B4" w14:textId="77777777" w:rsidR="00333099" w:rsidRDefault="00333099">
            <w:pPr>
              <w:spacing w:line="280" w:lineRule="exact"/>
              <w:ind w:leftChars="-50" w:left="-105" w:rightChars="-50" w:right="-105"/>
              <w:jc w:val="center"/>
              <w:rPr>
                <w:rFonts w:ascii="仿宋" w:eastAsia="仿宋" w:hAnsi="仿宋"/>
                <w:bCs/>
                <w:color w:val="000000"/>
                <w:szCs w:val="21"/>
              </w:rPr>
            </w:pPr>
          </w:p>
        </w:tc>
        <w:tc>
          <w:tcPr>
            <w:tcW w:w="709" w:type="dxa"/>
            <w:vAlign w:val="center"/>
          </w:tcPr>
          <w:p w14:paraId="6D665BD6" w14:textId="77777777" w:rsidR="00333099" w:rsidRDefault="00333099">
            <w:pPr>
              <w:spacing w:line="280" w:lineRule="exact"/>
              <w:ind w:leftChars="-50" w:left="-105" w:rightChars="-50" w:right="-105"/>
              <w:jc w:val="center"/>
              <w:rPr>
                <w:rFonts w:ascii="仿宋" w:eastAsia="仿宋" w:hAnsi="仿宋"/>
                <w:color w:val="000000"/>
                <w:szCs w:val="21"/>
              </w:rPr>
            </w:pPr>
          </w:p>
        </w:tc>
        <w:tc>
          <w:tcPr>
            <w:tcW w:w="670" w:type="dxa"/>
            <w:vMerge/>
          </w:tcPr>
          <w:p w14:paraId="0ADE0B98" w14:textId="77777777" w:rsidR="00333099" w:rsidRDefault="00333099">
            <w:pPr>
              <w:spacing w:line="280" w:lineRule="exact"/>
              <w:ind w:leftChars="-50" w:left="-105" w:rightChars="-50" w:right="-105"/>
              <w:jc w:val="center"/>
              <w:rPr>
                <w:rFonts w:ascii="仿宋" w:eastAsia="仿宋" w:hAnsi="仿宋"/>
                <w:color w:val="000000"/>
                <w:szCs w:val="21"/>
              </w:rPr>
            </w:pPr>
          </w:p>
        </w:tc>
        <w:tc>
          <w:tcPr>
            <w:tcW w:w="850" w:type="dxa"/>
          </w:tcPr>
          <w:p w14:paraId="036F7A99" w14:textId="77777777" w:rsidR="00333099" w:rsidRDefault="00333099">
            <w:pPr>
              <w:spacing w:line="280" w:lineRule="exact"/>
              <w:ind w:leftChars="-50" w:left="-105" w:rightChars="-50" w:right="-105"/>
              <w:jc w:val="center"/>
              <w:rPr>
                <w:rFonts w:ascii="仿宋" w:eastAsia="仿宋" w:hAnsi="仿宋"/>
                <w:color w:val="000000"/>
                <w:szCs w:val="21"/>
              </w:rPr>
            </w:pPr>
          </w:p>
        </w:tc>
      </w:tr>
      <w:tr w:rsidR="00333099" w14:paraId="5AC810EF" w14:textId="77777777">
        <w:trPr>
          <w:trHeight w:val="419"/>
          <w:jc w:val="center"/>
        </w:trPr>
        <w:tc>
          <w:tcPr>
            <w:tcW w:w="603" w:type="dxa"/>
            <w:vMerge/>
            <w:vAlign w:val="center"/>
          </w:tcPr>
          <w:p w14:paraId="464E7A52" w14:textId="77777777" w:rsidR="00333099" w:rsidRDefault="00333099">
            <w:pPr>
              <w:spacing w:line="280" w:lineRule="exact"/>
              <w:ind w:leftChars="-25" w:left="-53" w:rightChars="-25" w:right="-53"/>
              <w:jc w:val="center"/>
              <w:rPr>
                <w:rFonts w:ascii="仿宋" w:eastAsia="仿宋" w:hAnsi="仿宋"/>
                <w:color w:val="000000"/>
                <w:szCs w:val="21"/>
              </w:rPr>
            </w:pPr>
          </w:p>
        </w:tc>
        <w:tc>
          <w:tcPr>
            <w:tcW w:w="567" w:type="dxa"/>
            <w:vAlign w:val="center"/>
          </w:tcPr>
          <w:p w14:paraId="4BB76E82" w14:textId="77777777" w:rsidR="00333099" w:rsidRDefault="002D6F9D">
            <w:pPr>
              <w:spacing w:line="260" w:lineRule="exact"/>
              <w:ind w:leftChars="-25" w:left="-53" w:rightChars="-25" w:right="-53"/>
              <w:jc w:val="center"/>
              <w:rPr>
                <w:rFonts w:ascii="仿宋" w:eastAsia="仿宋" w:hAnsi="仿宋"/>
                <w:color w:val="000000"/>
                <w:szCs w:val="21"/>
              </w:rPr>
            </w:pPr>
            <w:r>
              <w:rPr>
                <w:rFonts w:ascii="仿宋" w:eastAsia="仿宋" w:hAnsi="仿宋" w:hint="eastAsia"/>
                <w:color w:val="000000"/>
                <w:szCs w:val="21"/>
              </w:rPr>
              <w:t>学会学习</w:t>
            </w:r>
          </w:p>
        </w:tc>
        <w:tc>
          <w:tcPr>
            <w:tcW w:w="567" w:type="dxa"/>
            <w:vMerge/>
            <w:vAlign w:val="center"/>
          </w:tcPr>
          <w:p w14:paraId="57175F72" w14:textId="77777777" w:rsidR="00333099" w:rsidRDefault="00333099">
            <w:pPr>
              <w:spacing w:line="260" w:lineRule="exact"/>
              <w:ind w:leftChars="-25" w:left="-53" w:rightChars="-25" w:right="-53"/>
              <w:jc w:val="center"/>
              <w:rPr>
                <w:rFonts w:ascii="仿宋" w:eastAsia="仿宋" w:hAnsi="仿宋"/>
                <w:color w:val="000000"/>
                <w:szCs w:val="21"/>
              </w:rPr>
            </w:pPr>
          </w:p>
        </w:tc>
        <w:tc>
          <w:tcPr>
            <w:tcW w:w="1154" w:type="dxa"/>
            <w:vAlign w:val="center"/>
          </w:tcPr>
          <w:p w14:paraId="36B579AC" w14:textId="77777777" w:rsidR="00333099" w:rsidRDefault="00333099">
            <w:pPr>
              <w:spacing w:line="260" w:lineRule="exact"/>
              <w:ind w:leftChars="-25" w:left="-53" w:rightChars="-25" w:right="-53"/>
              <w:jc w:val="center"/>
              <w:rPr>
                <w:rFonts w:ascii="仿宋" w:eastAsia="仿宋" w:hAnsi="仿宋"/>
                <w:szCs w:val="21"/>
              </w:rPr>
            </w:pPr>
          </w:p>
        </w:tc>
        <w:tc>
          <w:tcPr>
            <w:tcW w:w="2212" w:type="dxa"/>
            <w:vAlign w:val="center"/>
          </w:tcPr>
          <w:p w14:paraId="6B098C7B" w14:textId="77777777" w:rsidR="00333099" w:rsidRDefault="002D6F9D">
            <w:pPr>
              <w:widowControl/>
              <w:jc w:val="left"/>
              <w:rPr>
                <w:rFonts w:ascii="仿宋" w:eastAsia="仿宋" w:hAnsi="仿宋"/>
                <w:szCs w:val="21"/>
              </w:rPr>
            </w:pPr>
            <w:r>
              <w:rPr>
                <w:rFonts w:ascii="仿宋" w:eastAsia="仿宋" w:hAnsi="仿宋" w:hint="eastAsia"/>
                <w:szCs w:val="21"/>
              </w:rPr>
              <w:t>学会学习类</w:t>
            </w:r>
          </w:p>
        </w:tc>
        <w:tc>
          <w:tcPr>
            <w:tcW w:w="704" w:type="dxa"/>
            <w:vAlign w:val="center"/>
          </w:tcPr>
          <w:p w14:paraId="685F3215" w14:textId="77777777" w:rsidR="00333099" w:rsidRDefault="002D6F9D">
            <w:pPr>
              <w:jc w:val="center"/>
              <w:rPr>
                <w:rFonts w:ascii="仿宋" w:eastAsia="仿宋" w:hAnsi="仿宋" w:cs="宋体"/>
                <w:color w:val="000000"/>
                <w:kern w:val="0"/>
                <w:szCs w:val="21"/>
              </w:rPr>
            </w:pPr>
            <w:r>
              <w:rPr>
                <w:rFonts w:ascii="仿宋" w:eastAsia="仿宋" w:hAnsi="仿宋" w:cs="宋体" w:hint="eastAsia"/>
                <w:color w:val="000000"/>
                <w:kern w:val="0"/>
                <w:szCs w:val="21"/>
              </w:rPr>
              <w:t>30</w:t>
            </w:r>
          </w:p>
        </w:tc>
        <w:tc>
          <w:tcPr>
            <w:tcW w:w="709" w:type="dxa"/>
            <w:vAlign w:val="center"/>
          </w:tcPr>
          <w:p w14:paraId="271142F2" w14:textId="77777777" w:rsidR="00333099" w:rsidRDefault="00333099">
            <w:pPr>
              <w:spacing w:line="280" w:lineRule="exact"/>
              <w:ind w:leftChars="-50" w:left="-105" w:rightChars="-50" w:right="-105"/>
              <w:jc w:val="center"/>
              <w:rPr>
                <w:rFonts w:ascii="仿宋" w:eastAsia="仿宋" w:hAnsi="仿宋"/>
                <w:szCs w:val="21"/>
              </w:rPr>
            </w:pPr>
          </w:p>
        </w:tc>
        <w:tc>
          <w:tcPr>
            <w:tcW w:w="567" w:type="dxa"/>
            <w:vAlign w:val="center"/>
          </w:tcPr>
          <w:p w14:paraId="5C42064B" w14:textId="77777777" w:rsidR="00333099" w:rsidRDefault="002D6F9D">
            <w:pPr>
              <w:jc w:val="center"/>
              <w:rPr>
                <w:rFonts w:ascii="仿宋" w:eastAsia="仿宋" w:hAnsi="仿宋" w:cs="宋体"/>
                <w:color w:val="000000"/>
                <w:kern w:val="0"/>
                <w:szCs w:val="21"/>
              </w:rPr>
            </w:pPr>
            <w:r>
              <w:rPr>
                <w:rFonts w:ascii="仿宋" w:eastAsia="仿宋" w:hAnsi="仿宋" w:cs="宋体" w:hint="eastAsia"/>
                <w:color w:val="000000"/>
                <w:kern w:val="0"/>
                <w:szCs w:val="21"/>
              </w:rPr>
              <w:t>2</w:t>
            </w:r>
          </w:p>
        </w:tc>
        <w:tc>
          <w:tcPr>
            <w:tcW w:w="713" w:type="dxa"/>
            <w:vAlign w:val="center"/>
          </w:tcPr>
          <w:p w14:paraId="6BF856EA" w14:textId="77777777" w:rsidR="00333099" w:rsidRDefault="002D6F9D">
            <w:pPr>
              <w:widowControl/>
              <w:spacing w:line="280" w:lineRule="exact"/>
              <w:ind w:leftChars="-50" w:left="-105" w:rightChars="-50" w:right="-105"/>
              <w:jc w:val="center"/>
              <w:rPr>
                <w:rFonts w:ascii="仿宋" w:eastAsia="仿宋" w:hAnsi="仿宋"/>
                <w:color w:val="000000"/>
                <w:szCs w:val="21"/>
              </w:rPr>
            </w:pPr>
            <w:r>
              <w:rPr>
                <w:rFonts w:ascii="仿宋" w:eastAsia="仿宋" w:hAnsi="仿宋" w:hint="eastAsia"/>
                <w:szCs w:val="21"/>
              </w:rPr>
              <w:t>考查</w:t>
            </w:r>
          </w:p>
        </w:tc>
        <w:tc>
          <w:tcPr>
            <w:tcW w:w="709" w:type="dxa"/>
            <w:vAlign w:val="center"/>
          </w:tcPr>
          <w:p w14:paraId="312B4FE3" w14:textId="77777777" w:rsidR="00333099" w:rsidRDefault="00333099">
            <w:pPr>
              <w:spacing w:line="280" w:lineRule="exact"/>
              <w:ind w:leftChars="-50" w:left="-105" w:rightChars="-50" w:right="-105"/>
              <w:jc w:val="center"/>
              <w:rPr>
                <w:rFonts w:ascii="仿宋" w:eastAsia="仿宋" w:hAnsi="仿宋"/>
                <w:bCs/>
                <w:color w:val="000000"/>
                <w:szCs w:val="21"/>
              </w:rPr>
            </w:pPr>
          </w:p>
        </w:tc>
        <w:tc>
          <w:tcPr>
            <w:tcW w:w="850" w:type="dxa"/>
            <w:vAlign w:val="center"/>
          </w:tcPr>
          <w:p w14:paraId="65A47B20" w14:textId="77777777" w:rsidR="00333099" w:rsidRDefault="00333099">
            <w:pPr>
              <w:spacing w:line="280" w:lineRule="exact"/>
              <w:ind w:leftChars="-50" w:left="-105" w:rightChars="-50" w:right="-105"/>
              <w:jc w:val="center"/>
              <w:rPr>
                <w:rFonts w:ascii="仿宋" w:eastAsia="仿宋" w:hAnsi="仿宋"/>
                <w:bCs/>
                <w:color w:val="000000"/>
                <w:szCs w:val="21"/>
              </w:rPr>
            </w:pPr>
          </w:p>
        </w:tc>
        <w:tc>
          <w:tcPr>
            <w:tcW w:w="689" w:type="dxa"/>
            <w:vAlign w:val="center"/>
          </w:tcPr>
          <w:p w14:paraId="72145549" w14:textId="77777777" w:rsidR="00333099" w:rsidRDefault="00333099">
            <w:pPr>
              <w:spacing w:line="280" w:lineRule="exact"/>
              <w:ind w:leftChars="-50" w:left="-105" w:rightChars="-50" w:right="-105"/>
              <w:jc w:val="center"/>
              <w:rPr>
                <w:rFonts w:ascii="仿宋" w:eastAsia="仿宋" w:hAnsi="仿宋"/>
                <w:bCs/>
                <w:color w:val="000000"/>
                <w:szCs w:val="21"/>
              </w:rPr>
            </w:pPr>
          </w:p>
        </w:tc>
        <w:tc>
          <w:tcPr>
            <w:tcW w:w="708" w:type="dxa"/>
            <w:vAlign w:val="center"/>
          </w:tcPr>
          <w:p w14:paraId="1118C97C" w14:textId="77777777" w:rsidR="00333099" w:rsidRDefault="00333099">
            <w:pPr>
              <w:spacing w:line="280" w:lineRule="exact"/>
              <w:ind w:leftChars="-50" w:left="-105" w:rightChars="-50" w:right="-105"/>
              <w:jc w:val="center"/>
              <w:rPr>
                <w:rFonts w:ascii="仿宋" w:eastAsia="仿宋" w:hAnsi="仿宋"/>
                <w:bCs/>
                <w:color w:val="000000"/>
                <w:szCs w:val="21"/>
              </w:rPr>
            </w:pPr>
          </w:p>
        </w:tc>
        <w:tc>
          <w:tcPr>
            <w:tcW w:w="583" w:type="dxa"/>
            <w:vAlign w:val="center"/>
          </w:tcPr>
          <w:p w14:paraId="7EF6462D" w14:textId="77777777" w:rsidR="00333099" w:rsidRDefault="00333099">
            <w:pPr>
              <w:spacing w:line="280" w:lineRule="exact"/>
              <w:ind w:leftChars="-50" w:left="-105" w:rightChars="-50" w:right="-105"/>
              <w:jc w:val="center"/>
              <w:rPr>
                <w:rFonts w:ascii="仿宋" w:eastAsia="仿宋" w:hAnsi="仿宋"/>
                <w:bCs/>
                <w:color w:val="000000"/>
                <w:szCs w:val="21"/>
              </w:rPr>
            </w:pPr>
          </w:p>
        </w:tc>
        <w:tc>
          <w:tcPr>
            <w:tcW w:w="709" w:type="dxa"/>
            <w:vAlign w:val="center"/>
          </w:tcPr>
          <w:p w14:paraId="48EF2C06" w14:textId="77777777" w:rsidR="00333099" w:rsidRDefault="00333099">
            <w:pPr>
              <w:spacing w:line="280" w:lineRule="exact"/>
              <w:ind w:leftChars="-50" w:left="-105" w:rightChars="-50" w:right="-105"/>
              <w:jc w:val="center"/>
              <w:rPr>
                <w:rFonts w:ascii="仿宋" w:eastAsia="仿宋" w:hAnsi="仿宋"/>
                <w:color w:val="000000"/>
                <w:szCs w:val="21"/>
              </w:rPr>
            </w:pPr>
          </w:p>
        </w:tc>
        <w:tc>
          <w:tcPr>
            <w:tcW w:w="670" w:type="dxa"/>
            <w:vMerge/>
          </w:tcPr>
          <w:p w14:paraId="1A78CFCD" w14:textId="77777777" w:rsidR="00333099" w:rsidRDefault="00333099">
            <w:pPr>
              <w:spacing w:line="280" w:lineRule="exact"/>
              <w:ind w:leftChars="-50" w:left="-105" w:rightChars="-50" w:right="-105"/>
              <w:jc w:val="center"/>
              <w:rPr>
                <w:rFonts w:ascii="仿宋" w:eastAsia="仿宋" w:hAnsi="仿宋"/>
                <w:color w:val="000000"/>
                <w:szCs w:val="21"/>
              </w:rPr>
            </w:pPr>
          </w:p>
        </w:tc>
        <w:tc>
          <w:tcPr>
            <w:tcW w:w="850" w:type="dxa"/>
          </w:tcPr>
          <w:p w14:paraId="27C8BB59" w14:textId="77777777" w:rsidR="00333099" w:rsidRDefault="00333099">
            <w:pPr>
              <w:spacing w:line="280" w:lineRule="exact"/>
              <w:ind w:leftChars="-50" w:left="-105" w:rightChars="-50" w:right="-105"/>
              <w:jc w:val="center"/>
              <w:rPr>
                <w:rFonts w:ascii="仿宋" w:eastAsia="仿宋" w:hAnsi="仿宋"/>
                <w:color w:val="000000"/>
                <w:szCs w:val="21"/>
              </w:rPr>
            </w:pPr>
          </w:p>
        </w:tc>
      </w:tr>
      <w:tr w:rsidR="00333099" w14:paraId="0B06D2FB" w14:textId="77777777">
        <w:trPr>
          <w:trHeight w:val="412"/>
          <w:jc w:val="center"/>
        </w:trPr>
        <w:tc>
          <w:tcPr>
            <w:tcW w:w="603" w:type="dxa"/>
            <w:vMerge/>
            <w:vAlign w:val="center"/>
          </w:tcPr>
          <w:p w14:paraId="483E853A" w14:textId="77777777" w:rsidR="00333099" w:rsidRDefault="00333099">
            <w:pPr>
              <w:spacing w:line="280" w:lineRule="exact"/>
              <w:ind w:leftChars="-25" w:left="-53" w:rightChars="-25" w:right="-53"/>
              <w:jc w:val="center"/>
              <w:rPr>
                <w:rFonts w:ascii="仿宋" w:eastAsia="仿宋" w:hAnsi="仿宋"/>
                <w:color w:val="000000"/>
                <w:szCs w:val="21"/>
              </w:rPr>
            </w:pPr>
          </w:p>
        </w:tc>
        <w:tc>
          <w:tcPr>
            <w:tcW w:w="567" w:type="dxa"/>
            <w:tcBorders>
              <w:bottom w:val="single" w:sz="4" w:space="0" w:color="auto"/>
            </w:tcBorders>
            <w:vAlign w:val="center"/>
          </w:tcPr>
          <w:p w14:paraId="2189EB32" w14:textId="77777777" w:rsidR="00333099" w:rsidRDefault="002D6F9D">
            <w:pPr>
              <w:spacing w:line="260" w:lineRule="exact"/>
              <w:ind w:leftChars="-25" w:left="-53" w:rightChars="-25" w:right="-53"/>
              <w:jc w:val="center"/>
              <w:rPr>
                <w:rFonts w:ascii="仿宋" w:eastAsia="仿宋" w:hAnsi="仿宋"/>
                <w:color w:val="000000"/>
                <w:szCs w:val="21"/>
              </w:rPr>
            </w:pPr>
            <w:r>
              <w:rPr>
                <w:rFonts w:ascii="仿宋" w:eastAsia="仿宋" w:hAnsi="仿宋" w:hint="eastAsia"/>
                <w:color w:val="000000"/>
                <w:szCs w:val="21"/>
              </w:rPr>
              <w:t>科学精神</w:t>
            </w:r>
          </w:p>
        </w:tc>
        <w:tc>
          <w:tcPr>
            <w:tcW w:w="567" w:type="dxa"/>
            <w:vMerge/>
            <w:tcBorders>
              <w:bottom w:val="single" w:sz="4" w:space="0" w:color="auto"/>
            </w:tcBorders>
            <w:vAlign w:val="center"/>
          </w:tcPr>
          <w:p w14:paraId="4310B0EF" w14:textId="77777777" w:rsidR="00333099" w:rsidRDefault="00333099">
            <w:pPr>
              <w:spacing w:line="260" w:lineRule="exact"/>
              <w:ind w:leftChars="-25" w:left="-53" w:rightChars="-25" w:right="-53"/>
              <w:jc w:val="center"/>
              <w:rPr>
                <w:rFonts w:ascii="仿宋" w:eastAsia="仿宋" w:hAnsi="仿宋"/>
                <w:color w:val="000000"/>
                <w:szCs w:val="21"/>
              </w:rPr>
            </w:pPr>
          </w:p>
        </w:tc>
        <w:tc>
          <w:tcPr>
            <w:tcW w:w="1154" w:type="dxa"/>
            <w:tcBorders>
              <w:bottom w:val="single" w:sz="4" w:space="0" w:color="auto"/>
            </w:tcBorders>
            <w:vAlign w:val="center"/>
          </w:tcPr>
          <w:p w14:paraId="72609D82" w14:textId="77777777" w:rsidR="00333099" w:rsidRDefault="00333099">
            <w:pPr>
              <w:spacing w:line="260" w:lineRule="exact"/>
              <w:ind w:leftChars="-25" w:left="-53" w:rightChars="-25" w:right="-53"/>
              <w:jc w:val="center"/>
              <w:rPr>
                <w:rFonts w:ascii="仿宋" w:eastAsia="仿宋" w:hAnsi="仿宋"/>
                <w:szCs w:val="21"/>
              </w:rPr>
            </w:pPr>
          </w:p>
        </w:tc>
        <w:tc>
          <w:tcPr>
            <w:tcW w:w="2212" w:type="dxa"/>
            <w:tcBorders>
              <w:bottom w:val="single" w:sz="4" w:space="0" w:color="auto"/>
            </w:tcBorders>
            <w:vAlign w:val="center"/>
          </w:tcPr>
          <w:p w14:paraId="7F877883" w14:textId="77777777" w:rsidR="00333099" w:rsidRDefault="002D6F9D">
            <w:pPr>
              <w:widowControl/>
              <w:jc w:val="left"/>
              <w:rPr>
                <w:rFonts w:ascii="仿宋" w:eastAsia="仿宋" w:hAnsi="仿宋"/>
                <w:szCs w:val="21"/>
              </w:rPr>
            </w:pPr>
            <w:r>
              <w:rPr>
                <w:rFonts w:ascii="仿宋" w:eastAsia="仿宋" w:hAnsi="仿宋" w:hint="eastAsia"/>
                <w:szCs w:val="21"/>
              </w:rPr>
              <w:t>科学精神类</w:t>
            </w:r>
          </w:p>
        </w:tc>
        <w:tc>
          <w:tcPr>
            <w:tcW w:w="704" w:type="dxa"/>
            <w:tcBorders>
              <w:bottom w:val="single" w:sz="4" w:space="0" w:color="auto"/>
            </w:tcBorders>
            <w:vAlign w:val="center"/>
          </w:tcPr>
          <w:p w14:paraId="0B273633" w14:textId="77777777" w:rsidR="00333099" w:rsidRDefault="002D6F9D">
            <w:pPr>
              <w:jc w:val="center"/>
              <w:rPr>
                <w:rFonts w:ascii="仿宋" w:eastAsia="仿宋" w:hAnsi="仿宋" w:cs="宋体"/>
                <w:color w:val="000000"/>
                <w:kern w:val="0"/>
                <w:szCs w:val="21"/>
              </w:rPr>
            </w:pPr>
            <w:r>
              <w:rPr>
                <w:rFonts w:ascii="仿宋" w:eastAsia="仿宋" w:hAnsi="仿宋" w:cs="宋体" w:hint="eastAsia"/>
                <w:color w:val="000000"/>
                <w:kern w:val="0"/>
                <w:szCs w:val="21"/>
              </w:rPr>
              <w:t>30</w:t>
            </w:r>
          </w:p>
        </w:tc>
        <w:tc>
          <w:tcPr>
            <w:tcW w:w="709" w:type="dxa"/>
            <w:tcBorders>
              <w:bottom w:val="single" w:sz="4" w:space="0" w:color="auto"/>
            </w:tcBorders>
            <w:vAlign w:val="center"/>
          </w:tcPr>
          <w:p w14:paraId="7A56F8B3" w14:textId="77777777" w:rsidR="00333099" w:rsidRDefault="00333099">
            <w:pPr>
              <w:spacing w:line="280" w:lineRule="exact"/>
              <w:ind w:leftChars="-50" w:left="-105" w:rightChars="-50" w:right="-105"/>
              <w:jc w:val="center"/>
              <w:rPr>
                <w:rFonts w:ascii="仿宋" w:eastAsia="仿宋" w:hAnsi="仿宋"/>
                <w:szCs w:val="21"/>
              </w:rPr>
            </w:pPr>
          </w:p>
        </w:tc>
        <w:tc>
          <w:tcPr>
            <w:tcW w:w="567" w:type="dxa"/>
            <w:tcBorders>
              <w:bottom w:val="single" w:sz="4" w:space="0" w:color="auto"/>
            </w:tcBorders>
            <w:vAlign w:val="center"/>
          </w:tcPr>
          <w:p w14:paraId="758FD160" w14:textId="77777777" w:rsidR="00333099" w:rsidRDefault="002D6F9D">
            <w:pPr>
              <w:jc w:val="center"/>
              <w:rPr>
                <w:rFonts w:ascii="仿宋" w:eastAsia="仿宋" w:hAnsi="仿宋" w:cs="宋体"/>
                <w:color w:val="000000"/>
                <w:kern w:val="0"/>
                <w:szCs w:val="21"/>
              </w:rPr>
            </w:pPr>
            <w:r>
              <w:rPr>
                <w:rFonts w:ascii="仿宋" w:eastAsia="仿宋" w:hAnsi="仿宋" w:cs="宋体" w:hint="eastAsia"/>
                <w:color w:val="000000"/>
                <w:kern w:val="0"/>
                <w:szCs w:val="21"/>
              </w:rPr>
              <w:t>2</w:t>
            </w:r>
          </w:p>
        </w:tc>
        <w:tc>
          <w:tcPr>
            <w:tcW w:w="713" w:type="dxa"/>
            <w:tcBorders>
              <w:bottom w:val="single" w:sz="4" w:space="0" w:color="auto"/>
            </w:tcBorders>
            <w:vAlign w:val="center"/>
          </w:tcPr>
          <w:p w14:paraId="296054E0" w14:textId="77777777" w:rsidR="00333099" w:rsidRDefault="002D6F9D">
            <w:pPr>
              <w:widowControl/>
              <w:spacing w:line="280" w:lineRule="exact"/>
              <w:ind w:leftChars="-50" w:left="-105" w:rightChars="-50" w:right="-105"/>
              <w:jc w:val="center"/>
              <w:rPr>
                <w:rFonts w:ascii="仿宋" w:eastAsia="仿宋" w:hAnsi="仿宋"/>
                <w:color w:val="000000"/>
                <w:szCs w:val="21"/>
              </w:rPr>
            </w:pPr>
            <w:r>
              <w:rPr>
                <w:rFonts w:ascii="仿宋" w:eastAsia="仿宋" w:hAnsi="仿宋" w:hint="eastAsia"/>
                <w:szCs w:val="21"/>
              </w:rPr>
              <w:t>考查</w:t>
            </w:r>
          </w:p>
        </w:tc>
        <w:tc>
          <w:tcPr>
            <w:tcW w:w="709" w:type="dxa"/>
            <w:tcBorders>
              <w:bottom w:val="single" w:sz="4" w:space="0" w:color="auto"/>
            </w:tcBorders>
            <w:vAlign w:val="center"/>
          </w:tcPr>
          <w:p w14:paraId="6FA4D8BC" w14:textId="77777777" w:rsidR="00333099" w:rsidRDefault="00333099">
            <w:pPr>
              <w:spacing w:line="280" w:lineRule="exact"/>
              <w:ind w:leftChars="-50" w:left="-105" w:rightChars="-50" w:right="-105"/>
              <w:jc w:val="center"/>
              <w:rPr>
                <w:rFonts w:ascii="仿宋" w:eastAsia="仿宋" w:hAnsi="仿宋"/>
                <w:bCs/>
                <w:color w:val="000000"/>
                <w:szCs w:val="21"/>
              </w:rPr>
            </w:pPr>
          </w:p>
        </w:tc>
        <w:tc>
          <w:tcPr>
            <w:tcW w:w="850" w:type="dxa"/>
            <w:tcBorders>
              <w:bottom w:val="single" w:sz="4" w:space="0" w:color="auto"/>
            </w:tcBorders>
            <w:vAlign w:val="center"/>
          </w:tcPr>
          <w:p w14:paraId="221B8974" w14:textId="77777777" w:rsidR="00333099" w:rsidRDefault="00333099">
            <w:pPr>
              <w:spacing w:line="280" w:lineRule="exact"/>
              <w:ind w:leftChars="-50" w:left="-105" w:rightChars="-50" w:right="-105"/>
              <w:jc w:val="center"/>
              <w:rPr>
                <w:rFonts w:ascii="仿宋" w:eastAsia="仿宋" w:hAnsi="仿宋"/>
                <w:bCs/>
                <w:color w:val="000000"/>
                <w:szCs w:val="21"/>
              </w:rPr>
            </w:pPr>
          </w:p>
        </w:tc>
        <w:tc>
          <w:tcPr>
            <w:tcW w:w="689" w:type="dxa"/>
            <w:tcBorders>
              <w:bottom w:val="single" w:sz="4" w:space="0" w:color="auto"/>
            </w:tcBorders>
            <w:vAlign w:val="center"/>
          </w:tcPr>
          <w:p w14:paraId="1574E303" w14:textId="77777777" w:rsidR="00333099" w:rsidRDefault="00333099">
            <w:pPr>
              <w:spacing w:line="280" w:lineRule="exact"/>
              <w:ind w:leftChars="-50" w:left="-105" w:rightChars="-50" w:right="-105"/>
              <w:jc w:val="center"/>
              <w:rPr>
                <w:rFonts w:ascii="仿宋" w:eastAsia="仿宋" w:hAnsi="仿宋"/>
                <w:bCs/>
                <w:color w:val="000000"/>
                <w:szCs w:val="21"/>
              </w:rPr>
            </w:pPr>
          </w:p>
        </w:tc>
        <w:tc>
          <w:tcPr>
            <w:tcW w:w="708" w:type="dxa"/>
            <w:tcBorders>
              <w:bottom w:val="single" w:sz="4" w:space="0" w:color="auto"/>
            </w:tcBorders>
            <w:vAlign w:val="center"/>
          </w:tcPr>
          <w:p w14:paraId="4035A296" w14:textId="77777777" w:rsidR="00333099" w:rsidRDefault="00333099">
            <w:pPr>
              <w:spacing w:line="280" w:lineRule="exact"/>
              <w:ind w:leftChars="-50" w:left="-105" w:rightChars="-50" w:right="-105"/>
              <w:jc w:val="center"/>
              <w:rPr>
                <w:rFonts w:ascii="仿宋" w:eastAsia="仿宋" w:hAnsi="仿宋"/>
                <w:bCs/>
                <w:color w:val="000000"/>
                <w:szCs w:val="21"/>
              </w:rPr>
            </w:pPr>
          </w:p>
        </w:tc>
        <w:tc>
          <w:tcPr>
            <w:tcW w:w="583" w:type="dxa"/>
            <w:tcBorders>
              <w:bottom w:val="single" w:sz="4" w:space="0" w:color="auto"/>
            </w:tcBorders>
            <w:vAlign w:val="center"/>
          </w:tcPr>
          <w:p w14:paraId="64AB2CAE" w14:textId="77777777" w:rsidR="00333099" w:rsidRDefault="00333099">
            <w:pPr>
              <w:spacing w:line="280" w:lineRule="exact"/>
              <w:ind w:leftChars="-50" w:left="-105" w:rightChars="-50" w:right="-105"/>
              <w:jc w:val="center"/>
              <w:rPr>
                <w:rFonts w:ascii="仿宋" w:eastAsia="仿宋" w:hAnsi="仿宋"/>
                <w:bCs/>
                <w:color w:val="000000"/>
                <w:szCs w:val="21"/>
              </w:rPr>
            </w:pPr>
          </w:p>
        </w:tc>
        <w:tc>
          <w:tcPr>
            <w:tcW w:w="709" w:type="dxa"/>
            <w:tcBorders>
              <w:bottom w:val="single" w:sz="4" w:space="0" w:color="auto"/>
            </w:tcBorders>
            <w:vAlign w:val="center"/>
          </w:tcPr>
          <w:p w14:paraId="15DE0766" w14:textId="77777777" w:rsidR="00333099" w:rsidRDefault="00333099">
            <w:pPr>
              <w:spacing w:line="280" w:lineRule="exact"/>
              <w:ind w:leftChars="-50" w:left="-105" w:rightChars="-50" w:right="-105"/>
              <w:jc w:val="center"/>
              <w:rPr>
                <w:rFonts w:ascii="仿宋" w:eastAsia="仿宋" w:hAnsi="仿宋"/>
                <w:color w:val="000000"/>
                <w:szCs w:val="21"/>
              </w:rPr>
            </w:pPr>
          </w:p>
        </w:tc>
        <w:tc>
          <w:tcPr>
            <w:tcW w:w="670" w:type="dxa"/>
            <w:vMerge/>
            <w:tcBorders>
              <w:bottom w:val="single" w:sz="4" w:space="0" w:color="auto"/>
            </w:tcBorders>
          </w:tcPr>
          <w:p w14:paraId="01CE9506" w14:textId="77777777" w:rsidR="00333099" w:rsidRDefault="00333099">
            <w:pPr>
              <w:spacing w:line="280" w:lineRule="exact"/>
              <w:ind w:leftChars="-50" w:left="-105" w:rightChars="-50" w:right="-105"/>
              <w:jc w:val="center"/>
              <w:rPr>
                <w:rFonts w:ascii="仿宋" w:eastAsia="仿宋" w:hAnsi="仿宋"/>
                <w:color w:val="000000"/>
                <w:szCs w:val="21"/>
              </w:rPr>
            </w:pPr>
          </w:p>
        </w:tc>
        <w:tc>
          <w:tcPr>
            <w:tcW w:w="850" w:type="dxa"/>
            <w:tcBorders>
              <w:bottom w:val="single" w:sz="4" w:space="0" w:color="auto"/>
            </w:tcBorders>
          </w:tcPr>
          <w:p w14:paraId="6D37A6CC" w14:textId="77777777" w:rsidR="00333099" w:rsidRDefault="00333099">
            <w:pPr>
              <w:spacing w:line="280" w:lineRule="exact"/>
              <w:ind w:leftChars="-50" w:left="-105" w:rightChars="-50" w:right="-105"/>
              <w:jc w:val="center"/>
              <w:rPr>
                <w:rFonts w:ascii="仿宋" w:eastAsia="仿宋" w:hAnsi="仿宋"/>
                <w:color w:val="000000"/>
                <w:szCs w:val="21"/>
              </w:rPr>
            </w:pPr>
          </w:p>
        </w:tc>
      </w:tr>
      <w:tr w:rsidR="00333099" w14:paraId="5A2D3FCB" w14:textId="77777777">
        <w:trPr>
          <w:trHeight w:val="418"/>
          <w:jc w:val="center"/>
        </w:trPr>
        <w:tc>
          <w:tcPr>
            <w:tcW w:w="603" w:type="dxa"/>
            <w:vMerge/>
            <w:tcBorders>
              <w:bottom w:val="single" w:sz="4" w:space="0" w:color="auto"/>
            </w:tcBorders>
            <w:vAlign w:val="center"/>
          </w:tcPr>
          <w:p w14:paraId="1FD89CC2" w14:textId="77777777" w:rsidR="00333099" w:rsidRDefault="00333099">
            <w:pPr>
              <w:spacing w:line="280" w:lineRule="exact"/>
              <w:ind w:leftChars="-25" w:left="-53" w:rightChars="-25" w:right="-53"/>
              <w:jc w:val="center"/>
              <w:rPr>
                <w:rFonts w:ascii="仿宋" w:eastAsia="仿宋" w:hAnsi="仿宋"/>
                <w:color w:val="000000"/>
                <w:szCs w:val="21"/>
              </w:rPr>
            </w:pPr>
          </w:p>
        </w:tc>
        <w:tc>
          <w:tcPr>
            <w:tcW w:w="4500" w:type="dxa"/>
            <w:gridSpan w:val="4"/>
            <w:tcBorders>
              <w:bottom w:val="single" w:sz="4" w:space="0" w:color="auto"/>
            </w:tcBorders>
            <w:shd w:val="clear" w:color="auto" w:fill="D9D9D9" w:themeFill="background1" w:themeFillShade="D9"/>
          </w:tcPr>
          <w:p w14:paraId="54029372" w14:textId="77777777" w:rsidR="00333099" w:rsidRDefault="002D6F9D">
            <w:pPr>
              <w:widowControl/>
              <w:jc w:val="center"/>
              <w:rPr>
                <w:rFonts w:ascii="仿宋" w:eastAsia="仿宋" w:hAnsi="仿宋" w:cs="宋体"/>
                <w:b/>
                <w:bCs/>
                <w:color w:val="000000"/>
                <w:kern w:val="0"/>
                <w:szCs w:val="21"/>
              </w:rPr>
            </w:pPr>
            <w:r>
              <w:rPr>
                <w:rFonts w:ascii="仿宋" w:eastAsia="仿宋" w:hAnsi="仿宋" w:hint="eastAsia"/>
                <w:b/>
                <w:bCs/>
                <w:color w:val="000000"/>
                <w:szCs w:val="21"/>
              </w:rPr>
              <w:t>应选学时、学分小计</w:t>
            </w:r>
          </w:p>
        </w:tc>
        <w:tc>
          <w:tcPr>
            <w:tcW w:w="704" w:type="dxa"/>
            <w:tcBorders>
              <w:bottom w:val="single" w:sz="4" w:space="0" w:color="auto"/>
            </w:tcBorders>
            <w:shd w:val="clear" w:color="auto" w:fill="D9D9D9" w:themeFill="background1" w:themeFillShade="D9"/>
            <w:vAlign w:val="center"/>
          </w:tcPr>
          <w:p w14:paraId="01DF5582" w14:textId="77777777" w:rsidR="00333099" w:rsidRDefault="002D6F9D">
            <w:pPr>
              <w:widowControl/>
              <w:jc w:val="center"/>
              <w:rPr>
                <w:rFonts w:ascii="仿宋" w:eastAsia="仿宋" w:hAnsi="仿宋" w:cs="宋体"/>
                <w:b/>
                <w:bCs/>
                <w:color w:val="000000"/>
                <w:kern w:val="0"/>
                <w:szCs w:val="21"/>
              </w:rPr>
            </w:pPr>
            <w:r>
              <w:rPr>
                <w:rFonts w:ascii="仿宋" w:eastAsia="仿宋" w:hAnsi="仿宋" w:cs="宋体" w:hint="eastAsia"/>
                <w:b/>
                <w:bCs/>
                <w:color w:val="000000"/>
                <w:kern w:val="0"/>
                <w:szCs w:val="21"/>
              </w:rPr>
              <w:t>90</w:t>
            </w:r>
          </w:p>
        </w:tc>
        <w:tc>
          <w:tcPr>
            <w:tcW w:w="709" w:type="dxa"/>
            <w:tcBorders>
              <w:bottom w:val="single" w:sz="4" w:space="0" w:color="auto"/>
            </w:tcBorders>
            <w:shd w:val="clear" w:color="auto" w:fill="D9D9D9" w:themeFill="background1" w:themeFillShade="D9"/>
            <w:vAlign w:val="center"/>
          </w:tcPr>
          <w:p w14:paraId="6FE00E93" w14:textId="77777777" w:rsidR="00333099" w:rsidRDefault="00333099">
            <w:pPr>
              <w:spacing w:line="280" w:lineRule="exact"/>
              <w:ind w:leftChars="-50" w:left="-105" w:rightChars="-50" w:right="-105"/>
              <w:jc w:val="center"/>
              <w:rPr>
                <w:rFonts w:ascii="仿宋" w:eastAsia="仿宋" w:hAnsi="仿宋"/>
                <w:b/>
                <w:bCs/>
                <w:szCs w:val="21"/>
              </w:rPr>
            </w:pPr>
          </w:p>
        </w:tc>
        <w:tc>
          <w:tcPr>
            <w:tcW w:w="567" w:type="dxa"/>
            <w:tcBorders>
              <w:bottom w:val="single" w:sz="4" w:space="0" w:color="auto"/>
            </w:tcBorders>
            <w:shd w:val="clear" w:color="auto" w:fill="D9D9D9" w:themeFill="background1" w:themeFillShade="D9"/>
            <w:vAlign w:val="center"/>
          </w:tcPr>
          <w:p w14:paraId="019C2002" w14:textId="77777777" w:rsidR="00333099" w:rsidRDefault="002D6F9D">
            <w:pPr>
              <w:widowControl/>
              <w:jc w:val="center"/>
              <w:rPr>
                <w:rFonts w:ascii="仿宋" w:eastAsia="仿宋" w:hAnsi="仿宋" w:cs="宋体"/>
                <w:b/>
                <w:bCs/>
                <w:color w:val="000000"/>
                <w:kern w:val="0"/>
                <w:szCs w:val="21"/>
              </w:rPr>
            </w:pPr>
            <w:r>
              <w:rPr>
                <w:rFonts w:ascii="仿宋" w:eastAsia="仿宋" w:hAnsi="仿宋" w:cs="宋体" w:hint="eastAsia"/>
                <w:b/>
                <w:bCs/>
                <w:color w:val="000000"/>
                <w:kern w:val="0"/>
                <w:szCs w:val="21"/>
              </w:rPr>
              <w:t>6</w:t>
            </w:r>
          </w:p>
        </w:tc>
        <w:tc>
          <w:tcPr>
            <w:tcW w:w="713" w:type="dxa"/>
            <w:tcBorders>
              <w:bottom w:val="single" w:sz="4" w:space="0" w:color="auto"/>
            </w:tcBorders>
            <w:shd w:val="clear" w:color="auto" w:fill="D9D9D9" w:themeFill="background1" w:themeFillShade="D9"/>
            <w:vAlign w:val="center"/>
          </w:tcPr>
          <w:p w14:paraId="5D84A7D8" w14:textId="77777777" w:rsidR="00333099" w:rsidRDefault="00333099">
            <w:pPr>
              <w:widowControl/>
              <w:spacing w:line="280" w:lineRule="exact"/>
              <w:ind w:leftChars="-50" w:left="-105" w:rightChars="-50" w:right="-105"/>
              <w:jc w:val="center"/>
              <w:rPr>
                <w:rFonts w:ascii="仿宋" w:eastAsia="仿宋" w:hAnsi="仿宋"/>
                <w:b/>
                <w:bCs/>
                <w:color w:val="000000"/>
                <w:szCs w:val="21"/>
              </w:rPr>
            </w:pPr>
          </w:p>
        </w:tc>
        <w:tc>
          <w:tcPr>
            <w:tcW w:w="709" w:type="dxa"/>
            <w:tcBorders>
              <w:bottom w:val="single" w:sz="4" w:space="0" w:color="auto"/>
            </w:tcBorders>
            <w:shd w:val="clear" w:color="auto" w:fill="D9D9D9" w:themeFill="background1" w:themeFillShade="D9"/>
            <w:vAlign w:val="center"/>
          </w:tcPr>
          <w:p w14:paraId="4527EF5F" w14:textId="77777777" w:rsidR="00333099" w:rsidRDefault="00333099">
            <w:pPr>
              <w:widowControl/>
              <w:spacing w:line="280" w:lineRule="exact"/>
              <w:ind w:leftChars="-50" w:left="-105" w:rightChars="-50" w:right="-105"/>
              <w:jc w:val="center"/>
              <w:rPr>
                <w:rFonts w:ascii="仿宋" w:eastAsia="仿宋" w:hAnsi="仿宋"/>
                <w:b/>
                <w:bCs/>
                <w:color w:val="000000"/>
                <w:szCs w:val="21"/>
              </w:rPr>
            </w:pPr>
          </w:p>
        </w:tc>
        <w:tc>
          <w:tcPr>
            <w:tcW w:w="850" w:type="dxa"/>
            <w:tcBorders>
              <w:bottom w:val="single" w:sz="4" w:space="0" w:color="auto"/>
            </w:tcBorders>
            <w:shd w:val="clear" w:color="auto" w:fill="D9D9D9" w:themeFill="background1" w:themeFillShade="D9"/>
            <w:vAlign w:val="center"/>
          </w:tcPr>
          <w:p w14:paraId="2816F604" w14:textId="77777777" w:rsidR="00333099" w:rsidRDefault="00333099">
            <w:pPr>
              <w:widowControl/>
              <w:spacing w:line="280" w:lineRule="exact"/>
              <w:ind w:leftChars="-50" w:left="-105" w:rightChars="-50" w:right="-105"/>
              <w:jc w:val="center"/>
              <w:rPr>
                <w:rFonts w:ascii="仿宋" w:eastAsia="仿宋" w:hAnsi="仿宋"/>
                <w:b/>
                <w:bCs/>
                <w:color w:val="000000"/>
                <w:szCs w:val="21"/>
              </w:rPr>
            </w:pPr>
          </w:p>
        </w:tc>
        <w:tc>
          <w:tcPr>
            <w:tcW w:w="689" w:type="dxa"/>
            <w:tcBorders>
              <w:bottom w:val="single" w:sz="4" w:space="0" w:color="auto"/>
            </w:tcBorders>
            <w:shd w:val="clear" w:color="auto" w:fill="D9D9D9" w:themeFill="background1" w:themeFillShade="D9"/>
            <w:vAlign w:val="center"/>
          </w:tcPr>
          <w:p w14:paraId="13E8BD84" w14:textId="77777777" w:rsidR="00333099" w:rsidRDefault="00333099">
            <w:pPr>
              <w:widowControl/>
              <w:spacing w:line="280" w:lineRule="exact"/>
              <w:ind w:leftChars="-50" w:left="-105" w:rightChars="-50" w:right="-105"/>
              <w:jc w:val="center"/>
              <w:rPr>
                <w:rFonts w:ascii="仿宋" w:eastAsia="仿宋" w:hAnsi="仿宋"/>
                <w:b/>
                <w:bCs/>
                <w:color w:val="000000"/>
                <w:szCs w:val="21"/>
              </w:rPr>
            </w:pPr>
          </w:p>
        </w:tc>
        <w:tc>
          <w:tcPr>
            <w:tcW w:w="708" w:type="dxa"/>
            <w:tcBorders>
              <w:bottom w:val="single" w:sz="4" w:space="0" w:color="auto"/>
            </w:tcBorders>
            <w:shd w:val="clear" w:color="auto" w:fill="D9D9D9" w:themeFill="background1" w:themeFillShade="D9"/>
            <w:vAlign w:val="center"/>
          </w:tcPr>
          <w:p w14:paraId="62BB1E0F" w14:textId="77777777" w:rsidR="00333099" w:rsidRDefault="00333099">
            <w:pPr>
              <w:widowControl/>
              <w:spacing w:line="280" w:lineRule="exact"/>
              <w:ind w:leftChars="-50" w:left="-105" w:rightChars="-50" w:right="-105"/>
              <w:jc w:val="center"/>
              <w:rPr>
                <w:rFonts w:ascii="仿宋" w:eastAsia="仿宋" w:hAnsi="仿宋"/>
                <w:b/>
                <w:bCs/>
                <w:color w:val="000000"/>
                <w:szCs w:val="21"/>
              </w:rPr>
            </w:pPr>
          </w:p>
        </w:tc>
        <w:tc>
          <w:tcPr>
            <w:tcW w:w="583" w:type="dxa"/>
            <w:tcBorders>
              <w:bottom w:val="single" w:sz="4" w:space="0" w:color="auto"/>
            </w:tcBorders>
            <w:shd w:val="clear" w:color="auto" w:fill="D9D9D9" w:themeFill="background1" w:themeFillShade="D9"/>
            <w:vAlign w:val="center"/>
          </w:tcPr>
          <w:p w14:paraId="3F7D0CA0" w14:textId="77777777" w:rsidR="00333099" w:rsidRDefault="00333099">
            <w:pPr>
              <w:spacing w:line="280" w:lineRule="exact"/>
              <w:ind w:leftChars="-50" w:left="-105" w:rightChars="-50" w:right="-105"/>
              <w:jc w:val="center"/>
              <w:rPr>
                <w:rFonts w:ascii="仿宋" w:eastAsia="仿宋" w:hAnsi="仿宋"/>
                <w:bCs/>
                <w:color w:val="000000"/>
                <w:szCs w:val="21"/>
              </w:rPr>
            </w:pPr>
          </w:p>
        </w:tc>
        <w:tc>
          <w:tcPr>
            <w:tcW w:w="709" w:type="dxa"/>
            <w:tcBorders>
              <w:bottom w:val="single" w:sz="4" w:space="0" w:color="auto"/>
            </w:tcBorders>
            <w:shd w:val="clear" w:color="auto" w:fill="D9D9D9" w:themeFill="background1" w:themeFillShade="D9"/>
            <w:vAlign w:val="center"/>
          </w:tcPr>
          <w:p w14:paraId="3B5A3489" w14:textId="77777777" w:rsidR="00333099" w:rsidRDefault="00333099">
            <w:pPr>
              <w:spacing w:line="280" w:lineRule="exact"/>
              <w:ind w:leftChars="-50" w:left="-105" w:rightChars="-50" w:right="-105"/>
              <w:jc w:val="center"/>
              <w:rPr>
                <w:rFonts w:ascii="仿宋" w:eastAsia="仿宋" w:hAnsi="仿宋"/>
                <w:color w:val="000000"/>
                <w:szCs w:val="21"/>
              </w:rPr>
            </w:pPr>
          </w:p>
        </w:tc>
        <w:tc>
          <w:tcPr>
            <w:tcW w:w="670" w:type="dxa"/>
            <w:tcBorders>
              <w:bottom w:val="single" w:sz="4" w:space="0" w:color="auto"/>
            </w:tcBorders>
            <w:shd w:val="clear" w:color="auto" w:fill="D9D9D9" w:themeFill="background1" w:themeFillShade="D9"/>
          </w:tcPr>
          <w:p w14:paraId="0E9E4084" w14:textId="77777777" w:rsidR="00333099" w:rsidRDefault="00333099">
            <w:pPr>
              <w:spacing w:line="280" w:lineRule="exact"/>
              <w:ind w:leftChars="-50" w:left="-105" w:rightChars="-50" w:right="-105"/>
              <w:jc w:val="center"/>
              <w:rPr>
                <w:rFonts w:ascii="仿宋" w:eastAsia="仿宋" w:hAnsi="仿宋"/>
                <w:color w:val="000000"/>
                <w:szCs w:val="21"/>
              </w:rPr>
            </w:pPr>
          </w:p>
        </w:tc>
        <w:tc>
          <w:tcPr>
            <w:tcW w:w="850" w:type="dxa"/>
            <w:tcBorders>
              <w:bottom w:val="single" w:sz="4" w:space="0" w:color="auto"/>
            </w:tcBorders>
            <w:shd w:val="clear" w:color="auto" w:fill="D9D9D9" w:themeFill="background1" w:themeFillShade="D9"/>
          </w:tcPr>
          <w:p w14:paraId="681DCC23" w14:textId="77777777" w:rsidR="00333099" w:rsidRDefault="00333099">
            <w:pPr>
              <w:spacing w:line="280" w:lineRule="exact"/>
              <w:ind w:leftChars="-50" w:left="-105" w:rightChars="-50" w:right="-105"/>
              <w:jc w:val="center"/>
              <w:rPr>
                <w:rFonts w:ascii="仿宋" w:eastAsia="仿宋" w:hAnsi="仿宋"/>
                <w:color w:val="000000"/>
                <w:szCs w:val="21"/>
              </w:rPr>
            </w:pPr>
          </w:p>
        </w:tc>
      </w:tr>
      <w:tr w:rsidR="00333099" w14:paraId="3022A191" w14:textId="77777777">
        <w:trPr>
          <w:trHeight w:val="409"/>
          <w:jc w:val="center"/>
        </w:trPr>
        <w:tc>
          <w:tcPr>
            <w:tcW w:w="5103" w:type="dxa"/>
            <w:gridSpan w:val="5"/>
            <w:shd w:val="clear" w:color="auto" w:fill="D9D9D9" w:themeFill="background1" w:themeFillShade="D9"/>
            <w:vAlign w:val="center"/>
          </w:tcPr>
          <w:p w14:paraId="14F529DD" w14:textId="77777777" w:rsidR="00333099" w:rsidRDefault="002D6F9D">
            <w:pPr>
              <w:widowControl/>
              <w:jc w:val="center"/>
              <w:rPr>
                <w:rFonts w:ascii="仿宋" w:eastAsia="仿宋" w:hAnsi="仿宋"/>
                <w:b/>
                <w:bCs/>
                <w:color w:val="000000"/>
                <w:szCs w:val="21"/>
              </w:rPr>
            </w:pPr>
            <w:r>
              <w:rPr>
                <w:rFonts w:ascii="仿宋" w:eastAsia="仿宋" w:hAnsi="仿宋" w:hint="eastAsia"/>
                <w:b/>
                <w:bCs/>
                <w:color w:val="000000"/>
                <w:szCs w:val="21"/>
              </w:rPr>
              <w:t>公共基础课程学时、学分数小计</w:t>
            </w:r>
          </w:p>
        </w:tc>
        <w:tc>
          <w:tcPr>
            <w:tcW w:w="704" w:type="dxa"/>
            <w:shd w:val="clear" w:color="auto" w:fill="D9D9D9" w:themeFill="background1" w:themeFillShade="D9"/>
            <w:vAlign w:val="center"/>
          </w:tcPr>
          <w:p w14:paraId="1C53B1F8" w14:textId="77777777" w:rsidR="00333099" w:rsidRDefault="002D6F9D">
            <w:pPr>
              <w:widowControl/>
              <w:jc w:val="center"/>
              <w:rPr>
                <w:rFonts w:ascii="仿宋" w:eastAsia="仿宋" w:hAnsi="仿宋"/>
                <w:b/>
                <w:bCs/>
                <w:color w:val="000000"/>
                <w:szCs w:val="21"/>
              </w:rPr>
            </w:pPr>
            <w:r>
              <w:rPr>
                <w:rFonts w:ascii="仿宋" w:eastAsia="仿宋" w:hAnsi="仿宋" w:hint="eastAsia"/>
                <w:b/>
                <w:bCs/>
                <w:color w:val="000000"/>
                <w:szCs w:val="21"/>
              </w:rPr>
              <w:t>702</w:t>
            </w:r>
          </w:p>
        </w:tc>
        <w:tc>
          <w:tcPr>
            <w:tcW w:w="709" w:type="dxa"/>
            <w:shd w:val="clear" w:color="auto" w:fill="D9D9D9" w:themeFill="background1" w:themeFillShade="D9"/>
            <w:vAlign w:val="center"/>
          </w:tcPr>
          <w:p w14:paraId="51DF30CA" w14:textId="77777777" w:rsidR="00333099" w:rsidRDefault="002D6F9D">
            <w:pPr>
              <w:widowControl/>
              <w:jc w:val="center"/>
              <w:rPr>
                <w:rFonts w:ascii="仿宋" w:eastAsia="仿宋" w:hAnsi="仿宋"/>
                <w:b/>
                <w:bCs/>
                <w:color w:val="000000"/>
                <w:szCs w:val="21"/>
              </w:rPr>
            </w:pPr>
            <w:r>
              <w:rPr>
                <w:rFonts w:ascii="仿宋" w:eastAsia="仿宋" w:hAnsi="仿宋" w:hint="eastAsia"/>
                <w:b/>
                <w:bCs/>
                <w:color w:val="000000"/>
                <w:szCs w:val="21"/>
              </w:rPr>
              <w:t>320</w:t>
            </w:r>
          </w:p>
        </w:tc>
        <w:tc>
          <w:tcPr>
            <w:tcW w:w="567" w:type="dxa"/>
            <w:shd w:val="clear" w:color="auto" w:fill="D9D9D9" w:themeFill="background1" w:themeFillShade="D9"/>
            <w:vAlign w:val="center"/>
          </w:tcPr>
          <w:p w14:paraId="7A5F89F9" w14:textId="77777777" w:rsidR="00333099" w:rsidRDefault="002D6F9D">
            <w:pPr>
              <w:widowControl/>
              <w:jc w:val="center"/>
              <w:rPr>
                <w:rFonts w:ascii="仿宋" w:eastAsia="仿宋" w:hAnsi="仿宋"/>
                <w:b/>
                <w:bCs/>
                <w:color w:val="000000"/>
                <w:szCs w:val="21"/>
              </w:rPr>
            </w:pPr>
            <w:r>
              <w:rPr>
                <w:rFonts w:ascii="仿宋" w:eastAsia="仿宋" w:hAnsi="仿宋" w:hint="eastAsia"/>
                <w:b/>
                <w:bCs/>
                <w:color w:val="000000"/>
                <w:szCs w:val="21"/>
              </w:rPr>
              <w:t>45</w:t>
            </w:r>
          </w:p>
        </w:tc>
        <w:tc>
          <w:tcPr>
            <w:tcW w:w="713" w:type="dxa"/>
            <w:shd w:val="clear" w:color="auto" w:fill="D9D9D9" w:themeFill="background1" w:themeFillShade="D9"/>
            <w:vAlign w:val="center"/>
          </w:tcPr>
          <w:p w14:paraId="3E3D186F" w14:textId="77777777" w:rsidR="00333099" w:rsidRDefault="00333099">
            <w:pPr>
              <w:widowControl/>
              <w:jc w:val="center"/>
              <w:rPr>
                <w:rFonts w:ascii="仿宋" w:eastAsia="仿宋" w:hAnsi="仿宋"/>
                <w:b/>
                <w:bCs/>
                <w:color w:val="000000"/>
                <w:szCs w:val="21"/>
              </w:rPr>
            </w:pPr>
          </w:p>
        </w:tc>
        <w:tc>
          <w:tcPr>
            <w:tcW w:w="709" w:type="dxa"/>
            <w:shd w:val="clear" w:color="auto" w:fill="D9D9D9" w:themeFill="background1" w:themeFillShade="D9"/>
            <w:vAlign w:val="center"/>
          </w:tcPr>
          <w:p w14:paraId="48DF2148" w14:textId="77777777" w:rsidR="00333099" w:rsidRDefault="00333099">
            <w:pPr>
              <w:widowControl/>
              <w:jc w:val="center"/>
              <w:rPr>
                <w:rFonts w:ascii="仿宋" w:eastAsia="仿宋" w:hAnsi="仿宋"/>
                <w:b/>
                <w:bCs/>
                <w:color w:val="000000"/>
                <w:szCs w:val="21"/>
              </w:rPr>
            </w:pPr>
          </w:p>
        </w:tc>
        <w:tc>
          <w:tcPr>
            <w:tcW w:w="850" w:type="dxa"/>
            <w:shd w:val="clear" w:color="auto" w:fill="D9D9D9" w:themeFill="background1" w:themeFillShade="D9"/>
            <w:vAlign w:val="center"/>
          </w:tcPr>
          <w:p w14:paraId="330CA185" w14:textId="77777777" w:rsidR="00333099" w:rsidRDefault="00333099">
            <w:pPr>
              <w:widowControl/>
              <w:jc w:val="center"/>
              <w:rPr>
                <w:rFonts w:ascii="仿宋" w:eastAsia="仿宋" w:hAnsi="仿宋"/>
                <w:b/>
                <w:bCs/>
                <w:color w:val="000000"/>
                <w:szCs w:val="21"/>
              </w:rPr>
            </w:pPr>
          </w:p>
        </w:tc>
        <w:tc>
          <w:tcPr>
            <w:tcW w:w="689" w:type="dxa"/>
            <w:shd w:val="clear" w:color="auto" w:fill="D9D9D9" w:themeFill="background1" w:themeFillShade="D9"/>
            <w:vAlign w:val="center"/>
          </w:tcPr>
          <w:p w14:paraId="069D4768" w14:textId="77777777" w:rsidR="00333099" w:rsidRDefault="00333099">
            <w:pPr>
              <w:widowControl/>
              <w:jc w:val="center"/>
              <w:rPr>
                <w:rFonts w:ascii="仿宋" w:eastAsia="仿宋" w:hAnsi="仿宋"/>
                <w:b/>
                <w:bCs/>
                <w:color w:val="000000"/>
                <w:szCs w:val="21"/>
              </w:rPr>
            </w:pPr>
          </w:p>
        </w:tc>
        <w:tc>
          <w:tcPr>
            <w:tcW w:w="708" w:type="dxa"/>
            <w:shd w:val="clear" w:color="auto" w:fill="D9D9D9" w:themeFill="background1" w:themeFillShade="D9"/>
            <w:vAlign w:val="center"/>
          </w:tcPr>
          <w:p w14:paraId="5AC91D52" w14:textId="77777777" w:rsidR="00333099" w:rsidRDefault="00333099">
            <w:pPr>
              <w:widowControl/>
              <w:jc w:val="center"/>
              <w:rPr>
                <w:rFonts w:ascii="仿宋" w:eastAsia="仿宋" w:hAnsi="仿宋"/>
                <w:b/>
                <w:bCs/>
                <w:color w:val="000000"/>
                <w:szCs w:val="21"/>
              </w:rPr>
            </w:pPr>
          </w:p>
        </w:tc>
        <w:tc>
          <w:tcPr>
            <w:tcW w:w="583" w:type="dxa"/>
            <w:shd w:val="clear" w:color="auto" w:fill="D9D9D9" w:themeFill="background1" w:themeFillShade="D9"/>
            <w:vAlign w:val="center"/>
          </w:tcPr>
          <w:p w14:paraId="7076C9FF" w14:textId="77777777" w:rsidR="00333099" w:rsidRDefault="00333099">
            <w:pPr>
              <w:widowControl/>
              <w:jc w:val="center"/>
              <w:rPr>
                <w:rFonts w:ascii="仿宋" w:eastAsia="仿宋" w:hAnsi="仿宋"/>
                <w:b/>
                <w:bCs/>
                <w:color w:val="000000"/>
                <w:szCs w:val="21"/>
              </w:rPr>
            </w:pPr>
          </w:p>
        </w:tc>
        <w:tc>
          <w:tcPr>
            <w:tcW w:w="709" w:type="dxa"/>
            <w:shd w:val="clear" w:color="auto" w:fill="D9D9D9" w:themeFill="background1" w:themeFillShade="D9"/>
            <w:vAlign w:val="center"/>
          </w:tcPr>
          <w:p w14:paraId="18303B78" w14:textId="77777777" w:rsidR="00333099" w:rsidRDefault="00333099">
            <w:pPr>
              <w:spacing w:line="280" w:lineRule="exact"/>
              <w:ind w:leftChars="-50" w:left="-105" w:rightChars="-50" w:right="-105"/>
              <w:jc w:val="center"/>
              <w:rPr>
                <w:rFonts w:ascii="仿宋" w:eastAsia="仿宋" w:hAnsi="仿宋"/>
                <w:color w:val="000000"/>
                <w:szCs w:val="21"/>
              </w:rPr>
            </w:pPr>
          </w:p>
        </w:tc>
        <w:tc>
          <w:tcPr>
            <w:tcW w:w="670" w:type="dxa"/>
            <w:shd w:val="clear" w:color="auto" w:fill="D9D9D9" w:themeFill="background1" w:themeFillShade="D9"/>
          </w:tcPr>
          <w:p w14:paraId="0D661994" w14:textId="77777777" w:rsidR="00333099" w:rsidRDefault="00333099">
            <w:pPr>
              <w:spacing w:line="280" w:lineRule="exact"/>
              <w:ind w:leftChars="-50" w:left="-105" w:rightChars="-50" w:right="-105"/>
              <w:jc w:val="center"/>
              <w:rPr>
                <w:rFonts w:ascii="仿宋" w:eastAsia="仿宋" w:hAnsi="仿宋"/>
                <w:color w:val="000000"/>
                <w:szCs w:val="21"/>
              </w:rPr>
            </w:pPr>
          </w:p>
        </w:tc>
        <w:tc>
          <w:tcPr>
            <w:tcW w:w="850" w:type="dxa"/>
            <w:shd w:val="clear" w:color="auto" w:fill="D9D9D9" w:themeFill="background1" w:themeFillShade="D9"/>
          </w:tcPr>
          <w:p w14:paraId="20EFF1F9" w14:textId="77777777" w:rsidR="00333099" w:rsidRDefault="00333099">
            <w:pPr>
              <w:spacing w:line="280" w:lineRule="exact"/>
              <w:ind w:leftChars="-50" w:left="-105" w:rightChars="-50" w:right="-105"/>
              <w:jc w:val="center"/>
              <w:rPr>
                <w:rFonts w:ascii="仿宋" w:eastAsia="仿宋" w:hAnsi="仿宋"/>
                <w:color w:val="000000"/>
                <w:szCs w:val="21"/>
              </w:rPr>
            </w:pPr>
          </w:p>
        </w:tc>
      </w:tr>
      <w:tr w:rsidR="00333099" w14:paraId="6FEECBFD" w14:textId="77777777">
        <w:trPr>
          <w:trHeight w:val="415"/>
          <w:jc w:val="center"/>
        </w:trPr>
        <w:tc>
          <w:tcPr>
            <w:tcW w:w="603" w:type="dxa"/>
            <w:vMerge w:val="restart"/>
            <w:vAlign w:val="center"/>
          </w:tcPr>
          <w:p w14:paraId="3B9D15C9" w14:textId="77777777" w:rsidR="00333099" w:rsidRDefault="002D6F9D">
            <w:pPr>
              <w:spacing w:line="400" w:lineRule="exact"/>
              <w:ind w:leftChars="-25" w:left="-53" w:rightChars="-25" w:right="-53"/>
              <w:jc w:val="center"/>
              <w:rPr>
                <w:rFonts w:ascii="仿宋" w:eastAsia="仿宋" w:hAnsi="仿宋"/>
                <w:color w:val="000000"/>
                <w:szCs w:val="21"/>
              </w:rPr>
            </w:pPr>
            <w:r>
              <w:rPr>
                <w:rFonts w:ascii="仿宋" w:eastAsia="仿宋" w:hAnsi="仿宋" w:hint="eastAsia"/>
                <w:color w:val="000000"/>
                <w:szCs w:val="21"/>
              </w:rPr>
              <w:t>专业（技能）课程</w:t>
            </w:r>
          </w:p>
        </w:tc>
        <w:tc>
          <w:tcPr>
            <w:tcW w:w="567" w:type="dxa"/>
            <w:vMerge w:val="restart"/>
            <w:vAlign w:val="center"/>
          </w:tcPr>
          <w:p w14:paraId="14599F42" w14:textId="77777777" w:rsidR="00333099" w:rsidRDefault="002D6F9D">
            <w:pPr>
              <w:widowControl/>
              <w:spacing w:line="280" w:lineRule="exact"/>
              <w:ind w:leftChars="-50" w:left="-105" w:rightChars="-50" w:right="-105"/>
              <w:jc w:val="center"/>
              <w:rPr>
                <w:rFonts w:ascii="仿宋" w:eastAsia="仿宋" w:hAnsi="仿宋" w:cs="宋体"/>
                <w:color w:val="000000"/>
                <w:kern w:val="0"/>
                <w:szCs w:val="21"/>
              </w:rPr>
            </w:pPr>
            <w:r>
              <w:rPr>
                <w:rFonts w:ascii="仿宋" w:eastAsia="仿宋" w:hAnsi="仿宋" w:cs="宋体" w:hint="eastAsia"/>
                <w:color w:val="000000"/>
                <w:kern w:val="0"/>
                <w:szCs w:val="21"/>
              </w:rPr>
              <w:t>专业基础课程</w:t>
            </w:r>
          </w:p>
        </w:tc>
        <w:tc>
          <w:tcPr>
            <w:tcW w:w="567" w:type="dxa"/>
            <w:vMerge w:val="restart"/>
            <w:vAlign w:val="center"/>
          </w:tcPr>
          <w:p w14:paraId="4D3F5548" w14:textId="77777777" w:rsidR="00333099" w:rsidRDefault="002D6F9D">
            <w:pPr>
              <w:widowControl/>
              <w:spacing w:line="280" w:lineRule="exact"/>
              <w:ind w:leftChars="-50" w:left="-105" w:rightChars="-50" w:right="-105"/>
              <w:jc w:val="center"/>
              <w:rPr>
                <w:rFonts w:ascii="仿宋" w:eastAsia="仿宋" w:hAnsi="仿宋" w:cs="宋体"/>
                <w:color w:val="000000"/>
                <w:kern w:val="0"/>
                <w:szCs w:val="21"/>
              </w:rPr>
            </w:pPr>
            <w:r>
              <w:rPr>
                <w:rFonts w:ascii="仿宋" w:eastAsia="仿宋" w:hAnsi="仿宋" w:cs="宋体" w:hint="eastAsia"/>
                <w:color w:val="000000"/>
                <w:kern w:val="0"/>
                <w:szCs w:val="21"/>
              </w:rPr>
              <w:t>必修</w:t>
            </w:r>
          </w:p>
        </w:tc>
        <w:tc>
          <w:tcPr>
            <w:tcW w:w="1154" w:type="dxa"/>
            <w:vAlign w:val="center"/>
          </w:tcPr>
          <w:p w14:paraId="11B78EBD" w14:textId="77777777" w:rsidR="00333099" w:rsidRDefault="00333099">
            <w:pPr>
              <w:widowControl/>
              <w:spacing w:line="280" w:lineRule="exact"/>
              <w:ind w:leftChars="-50" w:left="-105" w:rightChars="-50" w:right="-105"/>
              <w:jc w:val="center"/>
              <w:rPr>
                <w:rFonts w:ascii="仿宋" w:eastAsia="仿宋" w:hAnsi="仿宋" w:cs="宋体"/>
                <w:color w:val="000000"/>
                <w:kern w:val="0"/>
                <w:szCs w:val="21"/>
              </w:rPr>
            </w:pPr>
          </w:p>
        </w:tc>
        <w:tc>
          <w:tcPr>
            <w:tcW w:w="2212" w:type="dxa"/>
            <w:vAlign w:val="center"/>
          </w:tcPr>
          <w:p w14:paraId="49EBAB7F" w14:textId="77777777" w:rsidR="00333099" w:rsidRDefault="00333099">
            <w:pPr>
              <w:widowControl/>
              <w:spacing w:line="280" w:lineRule="exact"/>
              <w:ind w:left="-50" w:right="-50"/>
              <w:jc w:val="center"/>
              <w:rPr>
                <w:rFonts w:ascii="仿宋" w:eastAsia="仿宋" w:hAnsi="仿宋" w:cs="宋体"/>
                <w:color w:val="000000"/>
                <w:kern w:val="0"/>
                <w:szCs w:val="21"/>
              </w:rPr>
            </w:pPr>
          </w:p>
        </w:tc>
        <w:tc>
          <w:tcPr>
            <w:tcW w:w="704" w:type="dxa"/>
            <w:vAlign w:val="center"/>
          </w:tcPr>
          <w:p w14:paraId="711F01DF" w14:textId="77777777" w:rsidR="00333099" w:rsidRDefault="00333099">
            <w:pPr>
              <w:spacing w:line="280" w:lineRule="exact"/>
              <w:ind w:leftChars="-50" w:left="-105" w:rightChars="-50" w:right="-105"/>
              <w:jc w:val="center"/>
              <w:rPr>
                <w:rFonts w:ascii="仿宋" w:eastAsia="仿宋" w:hAnsi="仿宋"/>
                <w:color w:val="000000"/>
                <w:szCs w:val="21"/>
              </w:rPr>
            </w:pPr>
          </w:p>
        </w:tc>
        <w:tc>
          <w:tcPr>
            <w:tcW w:w="709" w:type="dxa"/>
            <w:vAlign w:val="center"/>
          </w:tcPr>
          <w:p w14:paraId="4D97C6F1" w14:textId="77777777" w:rsidR="00333099" w:rsidRDefault="00333099">
            <w:pPr>
              <w:spacing w:line="280" w:lineRule="exact"/>
              <w:ind w:leftChars="-50" w:left="-105" w:rightChars="-50" w:right="-105"/>
              <w:jc w:val="center"/>
              <w:rPr>
                <w:rFonts w:ascii="仿宋" w:eastAsia="仿宋" w:hAnsi="仿宋"/>
                <w:szCs w:val="21"/>
              </w:rPr>
            </w:pPr>
          </w:p>
        </w:tc>
        <w:tc>
          <w:tcPr>
            <w:tcW w:w="567" w:type="dxa"/>
            <w:vAlign w:val="center"/>
          </w:tcPr>
          <w:p w14:paraId="52B7DA00" w14:textId="77777777" w:rsidR="00333099" w:rsidRDefault="00333099">
            <w:pPr>
              <w:widowControl/>
              <w:spacing w:line="280" w:lineRule="exact"/>
              <w:ind w:leftChars="-50" w:left="-105" w:rightChars="-50" w:right="-105"/>
              <w:jc w:val="center"/>
              <w:rPr>
                <w:rFonts w:ascii="仿宋" w:eastAsia="仿宋" w:hAnsi="仿宋"/>
                <w:color w:val="000000"/>
                <w:szCs w:val="21"/>
              </w:rPr>
            </w:pPr>
          </w:p>
        </w:tc>
        <w:tc>
          <w:tcPr>
            <w:tcW w:w="713" w:type="dxa"/>
            <w:vAlign w:val="center"/>
          </w:tcPr>
          <w:p w14:paraId="723312A8" w14:textId="77777777" w:rsidR="00333099" w:rsidRDefault="00333099">
            <w:pPr>
              <w:spacing w:line="280" w:lineRule="exact"/>
              <w:ind w:leftChars="-50" w:left="-105" w:rightChars="-50" w:right="-105"/>
              <w:jc w:val="center"/>
              <w:rPr>
                <w:rFonts w:ascii="仿宋" w:eastAsia="仿宋" w:hAnsi="仿宋"/>
                <w:color w:val="000000"/>
                <w:szCs w:val="21"/>
              </w:rPr>
            </w:pPr>
          </w:p>
        </w:tc>
        <w:tc>
          <w:tcPr>
            <w:tcW w:w="709" w:type="dxa"/>
            <w:vAlign w:val="center"/>
          </w:tcPr>
          <w:p w14:paraId="2C5F9D03" w14:textId="77777777" w:rsidR="00333099" w:rsidRDefault="00333099">
            <w:pPr>
              <w:widowControl/>
              <w:spacing w:line="280" w:lineRule="exact"/>
              <w:ind w:leftChars="-50" w:left="-105" w:rightChars="-50" w:right="-105"/>
              <w:jc w:val="center"/>
              <w:rPr>
                <w:rFonts w:ascii="仿宋" w:eastAsia="仿宋" w:hAnsi="仿宋"/>
                <w:bCs/>
                <w:color w:val="000000"/>
                <w:szCs w:val="21"/>
              </w:rPr>
            </w:pPr>
          </w:p>
        </w:tc>
        <w:tc>
          <w:tcPr>
            <w:tcW w:w="850" w:type="dxa"/>
            <w:vAlign w:val="center"/>
          </w:tcPr>
          <w:p w14:paraId="6B1737CE" w14:textId="77777777" w:rsidR="00333099" w:rsidRDefault="00333099">
            <w:pPr>
              <w:widowControl/>
              <w:spacing w:line="280" w:lineRule="exact"/>
              <w:ind w:leftChars="-50" w:left="-105" w:rightChars="-50" w:right="-105"/>
              <w:jc w:val="center"/>
              <w:rPr>
                <w:rFonts w:ascii="仿宋" w:eastAsia="仿宋" w:hAnsi="仿宋"/>
                <w:bCs/>
                <w:color w:val="000000"/>
                <w:szCs w:val="21"/>
              </w:rPr>
            </w:pPr>
          </w:p>
        </w:tc>
        <w:tc>
          <w:tcPr>
            <w:tcW w:w="689" w:type="dxa"/>
            <w:vAlign w:val="center"/>
          </w:tcPr>
          <w:p w14:paraId="74C4D11E" w14:textId="77777777" w:rsidR="00333099" w:rsidRDefault="00333099">
            <w:pPr>
              <w:widowControl/>
              <w:spacing w:line="280" w:lineRule="exact"/>
              <w:ind w:leftChars="-50" w:left="-105" w:rightChars="-50" w:right="-105"/>
              <w:jc w:val="center"/>
              <w:rPr>
                <w:rFonts w:ascii="仿宋" w:eastAsia="仿宋" w:hAnsi="仿宋"/>
                <w:bCs/>
                <w:color w:val="000000"/>
                <w:szCs w:val="21"/>
              </w:rPr>
            </w:pPr>
          </w:p>
        </w:tc>
        <w:tc>
          <w:tcPr>
            <w:tcW w:w="708" w:type="dxa"/>
            <w:vAlign w:val="center"/>
          </w:tcPr>
          <w:p w14:paraId="3D9772B2" w14:textId="77777777" w:rsidR="00333099" w:rsidRDefault="00333099">
            <w:pPr>
              <w:spacing w:line="280" w:lineRule="exact"/>
              <w:ind w:leftChars="-50" w:left="-105" w:rightChars="-50" w:right="-105"/>
              <w:jc w:val="center"/>
              <w:rPr>
                <w:rFonts w:ascii="仿宋" w:eastAsia="仿宋" w:hAnsi="仿宋"/>
                <w:bCs/>
                <w:color w:val="000000"/>
                <w:szCs w:val="21"/>
              </w:rPr>
            </w:pPr>
          </w:p>
        </w:tc>
        <w:tc>
          <w:tcPr>
            <w:tcW w:w="583" w:type="dxa"/>
            <w:vAlign w:val="center"/>
          </w:tcPr>
          <w:p w14:paraId="7617E7CF" w14:textId="77777777" w:rsidR="00333099" w:rsidRDefault="00333099">
            <w:pPr>
              <w:spacing w:line="280" w:lineRule="exact"/>
              <w:ind w:leftChars="-50" w:left="-105" w:rightChars="-50" w:right="-105"/>
              <w:jc w:val="center"/>
              <w:rPr>
                <w:rFonts w:ascii="仿宋" w:eastAsia="仿宋" w:hAnsi="仿宋"/>
                <w:bCs/>
                <w:color w:val="000000"/>
                <w:szCs w:val="21"/>
              </w:rPr>
            </w:pPr>
          </w:p>
        </w:tc>
        <w:tc>
          <w:tcPr>
            <w:tcW w:w="709" w:type="dxa"/>
            <w:vAlign w:val="center"/>
          </w:tcPr>
          <w:p w14:paraId="0E24E58A" w14:textId="77777777" w:rsidR="00333099" w:rsidRDefault="00333099">
            <w:pPr>
              <w:spacing w:line="280" w:lineRule="exact"/>
              <w:ind w:leftChars="-50" w:left="-105" w:rightChars="-50" w:right="-105"/>
              <w:jc w:val="center"/>
              <w:rPr>
                <w:rFonts w:ascii="仿宋" w:eastAsia="仿宋" w:hAnsi="仿宋"/>
                <w:color w:val="000000"/>
                <w:szCs w:val="21"/>
              </w:rPr>
            </w:pPr>
          </w:p>
        </w:tc>
        <w:tc>
          <w:tcPr>
            <w:tcW w:w="670" w:type="dxa"/>
          </w:tcPr>
          <w:p w14:paraId="3886A3FE" w14:textId="77777777" w:rsidR="00333099" w:rsidRDefault="00333099">
            <w:pPr>
              <w:spacing w:line="280" w:lineRule="exact"/>
              <w:ind w:leftChars="-50" w:left="-105" w:rightChars="-50" w:right="-105"/>
              <w:jc w:val="center"/>
              <w:rPr>
                <w:rFonts w:ascii="仿宋" w:eastAsia="仿宋" w:hAnsi="仿宋"/>
                <w:color w:val="000000"/>
                <w:szCs w:val="21"/>
              </w:rPr>
            </w:pPr>
          </w:p>
        </w:tc>
        <w:tc>
          <w:tcPr>
            <w:tcW w:w="850" w:type="dxa"/>
          </w:tcPr>
          <w:p w14:paraId="204E1E58" w14:textId="77777777" w:rsidR="00333099" w:rsidRDefault="00333099">
            <w:pPr>
              <w:spacing w:line="280" w:lineRule="exact"/>
              <w:ind w:leftChars="-50" w:left="-105" w:rightChars="-50" w:right="-105"/>
              <w:jc w:val="center"/>
              <w:rPr>
                <w:rFonts w:ascii="仿宋" w:eastAsia="仿宋" w:hAnsi="仿宋"/>
                <w:color w:val="000000"/>
                <w:szCs w:val="21"/>
              </w:rPr>
            </w:pPr>
          </w:p>
        </w:tc>
      </w:tr>
      <w:tr w:rsidR="00333099" w14:paraId="38E844F2" w14:textId="77777777">
        <w:trPr>
          <w:trHeight w:val="422"/>
          <w:jc w:val="center"/>
        </w:trPr>
        <w:tc>
          <w:tcPr>
            <w:tcW w:w="603" w:type="dxa"/>
            <w:vMerge/>
            <w:vAlign w:val="center"/>
          </w:tcPr>
          <w:p w14:paraId="3714A7B1" w14:textId="77777777" w:rsidR="00333099" w:rsidRDefault="00333099">
            <w:pPr>
              <w:spacing w:line="280" w:lineRule="exact"/>
              <w:ind w:leftChars="-25" w:left="-53" w:rightChars="-25" w:right="-53"/>
              <w:jc w:val="center"/>
              <w:rPr>
                <w:rFonts w:ascii="仿宋" w:eastAsia="仿宋" w:hAnsi="仿宋"/>
                <w:color w:val="000000"/>
                <w:szCs w:val="21"/>
              </w:rPr>
            </w:pPr>
          </w:p>
        </w:tc>
        <w:tc>
          <w:tcPr>
            <w:tcW w:w="567" w:type="dxa"/>
            <w:vMerge/>
          </w:tcPr>
          <w:p w14:paraId="2E71F1AA" w14:textId="77777777" w:rsidR="00333099" w:rsidRDefault="00333099">
            <w:pPr>
              <w:widowControl/>
              <w:spacing w:line="280" w:lineRule="exact"/>
              <w:ind w:leftChars="-50" w:left="-105" w:rightChars="-50" w:right="-105"/>
              <w:jc w:val="center"/>
              <w:rPr>
                <w:rFonts w:ascii="仿宋" w:eastAsia="仿宋" w:hAnsi="仿宋" w:cs="宋体"/>
                <w:color w:val="000000"/>
                <w:kern w:val="0"/>
                <w:szCs w:val="21"/>
              </w:rPr>
            </w:pPr>
          </w:p>
        </w:tc>
        <w:tc>
          <w:tcPr>
            <w:tcW w:w="567" w:type="dxa"/>
            <w:vMerge/>
            <w:vAlign w:val="center"/>
          </w:tcPr>
          <w:p w14:paraId="6450E1B8" w14:textId="77777777" w:rsidR="00333099" w:rsidRDefault="00333099">
            <w:pPr>
              <w:widowControl/>
              <w:spacing w:line="280" w:lineRule="exact"/>
              <w:ind w:leftChars="-50" w:left="-105" w:rightChars="-50" w:right="-105"/>
              <w:jc w:val="center"/>
              <w:rPr>
                <w:rFonts w:ascii="仿宋" w:eastAsia="仿宋" w:hAnsi="仿宋" w:cs="宋体"/>
                <w:color w:val="000000"/>
                <w:kern w:val="0"/>
                <w:szCs w:val="21"/>
              </w:rPr>
            </w:pPr>
          </w:p>
        </w:tc>
        <w:tc>
          <w:tcPr>
            <w:tcW w:w="1154" w:type="dxa"/>
            <w:vAlign w:val="center"/>
          </w:tcPr>
          <w:p w14:paraId="0DF03D51" w14:textId="77777777" w:rsidR="00333099" w:rsidRDefault="00333099">
            <w:pPr>
              <w:widowControl/>
              <w:spacing w:line="280" w:lineRule="exact"/>
              <w:ind w:leftChars="-50" w:left="-105" w:rightChars="-50" w:right="-105"/>
              <w:jc w:val="center"/>
              <w:rPr>
                <w:rFonts w:ascii="仿宋" w:eastAsia="仿宋" w:hAnsi="仿宋" w:cs="宋体"/>
                <w:color w:val="000000"/>
                <w:kern w:val="0"/>
                <w:szCs w:val="21"/>
              </w:rPr>
            </w:pPr>
          </w:p>
        </w:tc>
        <w:tc>
          <w:tcPr>
            <w:tcW w:w="2212" w:type="dxa"/>
            <w:vAlign w:val="center"/>
          </w:tcPr>
          <w:p w14:paraId="546D0E5D" w14:textId="77777777" w:rsidR="00333099" w:rsidRDefault="00333099">
            <w:pPr>
              <w:widowControl/>
              <w:spacing w:line="280" w:lineRule="exact"/>
              <w:ind w:left="-50" w:right="-50"/>
              <w:jc w:val="center"/>
              <w:rPr>
                <w:rFonts w:ascii="仿宋" w:eastAsia="仿宋" w:hAnsi="仿宋" w:cs="宋体"/>
                <w:color w:val="000000"/>
                <w:kern w:val="0"/>
                <w:szCs w:val="21"/>
              </w:rPr>
            </w:pPr>
          </w:p>
        </w:tc>
        <w:tc>
          <w:tcPr>
            <w:tcW w:w="704" w:type="dxa"/>
            <w:vAlign w:val="center"/>
          </w:tcPr>
          <w:p w14:paraId="76CCD9A0" w14:textId="77777777" w:rsidR="00333099" w:rsidRDefault="00333099">
            <w:pPr>
              <w:widowControl/>
              <w:spacing w:line="280" w:lineRule="exact"/>
              <w:ind w:leftChars="-50" w:left="-105" w:rightChars="-50" w:right="-105"/>
              <w:jc w:val="center"/>
              <w:rPr>
                <w:rFonts w:ascii="仿宋" w:eastAsia="仿宋" w:hAnsi="仿宋"/>
                <w:color w:val="000000"/>
                <w:szCs w:val="21"/>
              </w:rPr>
            </w:pPr>
          </w:p>
        </w:tc>
        <w:tc>
          <w:tcPr>
            <w:tcW w:w="709" w:type="dxa"/>
            <w:vAlign w:val="center"/>
          </w:tcPr>
          <w:p w14:paraId="2BC5D925" w14:textId="77777777" w:rsidR="00333099" w:rsidRDefault="00333099">
            <w:pPr>
              <w:spacing w:line="280" w:lineRule="exact"/>
              <w:ind w:leftChars="-50" w:left="-105" w:rightChars="-50" w:right="-105"/>
              <w:jc w:val="center"/>
              <w:rPr>
                <w:rFonts w:ascii="仿宋" w:eastAsia="仿宋" w:hAnsi="仿宋"/>
                <w:szCs w:val="21"/>
              </w:rPr>
            </w:pPr>
          </w:p>
        </w:tc>
        <w:tc>
          <w:tcPr>
            <w:tcW w:w="567" w:type="dxa"/>
            <w:vAlign w:val="center"/>
          </w:tcPr>
          <w:p w14:paraId="60282A65" w14:textId="77777777" w:rsidR="00333099" w:rsidRDefault="00333099">
            <w:pPr>
              <w:widowControl/>
              <w:spacing w:line="280" w:lineRule="exact"/>
              <w:ind w:leftChars="-50" w:left="-105" w:rightChars="-50" w:right="-105"/>
              <w:jc w:val="center"/>
              <w:rPr>
                <w:rFonts w:ascii="仿宋" w:eastAsia="仿宋" w:hAnsi="仿宋"/>
                <w:color w:val="000000"/>
                <w:szCs w:val="21"/>
              </w:rPr>
            </w:pPr>
          </w:p>
        </w:tc>
        <w:tc>
          <w:tcPr>
            <w:tcW w:w="713" w:type="dxa"/>
            <w:vAlign w:val="center"/>
          </w:tcPr>
          <w:p w14:paraId="7FEF493E" w14:textId="77777777" w:rsidR="00333099" w:rsidRDefault="00333099">
            <w:pPr>
              <w:widowControl/>
              <w:spacing w:line="280" w:lineRule="exact"/>
              <w:ind w:leftChars="-50" w:left="-105" w:rightChars="-50" w:right="-105"/>
              <w:jc w:val="center"/>
              <w:rPr>
                <w:rFonts w:ascii="仿宋" w:eastAsia="仿宋" w:hAnsi="仿宋"/>
                <w:color w:val="000000"/>
                <w:szCs w:val="21"/>
              </w:rPr>
            </w:pPr>
          </w:p>
        </w:tc>
        <w:tc>
          <w:tcPr>
            <w:tcW w:w="709" w:type="dxa"/>
            <w:vAlign w:val="center"/>
          </w:tcPr>
          <w:p w14:paraId="19D9C696" w14:textId="77777777" w:rsidR="00333099" w:rsidRDefault="00333099">
            <w:pPr>
              <w:widowControl/>
              <w:spacing w:line="280" w:lineRule="exact"/>
              <w:ind w:leftChars="-50" w:left="-105" w:rightChars="-50" w:right="-105"/>
              <w:jc w:val="center"/>
              <w:rPr>
                <w:rFonts w:ascii="仿宋" w:eastAsia="仿宋" w:hAnsi="仿宋"/>
                <w:bCs/>
                <w:color w:val="000000"/>
                <w:szCs w:val="21"/>
              </w:rPr>
            </w:pPr>
          </w:p>
        </w:tc>
        <w:tc>
          <w:tcPr>
            <w:tcW w:w="850" w:type="dxa"/>
            <w:vAlign w:val="center"/>
          </w:tcPr>
          <w:p w14:paraId="52A43418" w14:textId="77777777" w:rsidR="00333099" w:rsidRDefault="00333099">
            <w:pPr>
              <w:widowControl/>
              <w:spacing w:line="280" w:lineRule="exact"/>
              <w:ind w:leftChars="-50" w:left="-105" w:rightChars="-50" w:right="-105"/>
              <w:jc w:val="center"/>
              <w:rPr>
                <w:rFonts w:ascii="仿宋" w:eastAsia="仿宋" w:hAnsi="仿宋"/>
                <w:bCs/>
                <w:color w:val="000000"/>
                <w:szCs w:val="21"/>
              </w:rPr>
            </w:pPr>
          </w:p>
        </w:tc>
        <w:tc>
          <w:tcPr>
            <w:tcW w:w="689" w:type="dxa"/>
            <w:vAlign w:val="center"/>
          </w:tcPr>
          <w:p w14:paraId="006F6120" w14:textId="77777777" w:rsidR="00333099" w:rsidRDefault="00333099">
            <w:pPr>
              <w:widowControl/>
              <w:spacing w:line="280" w:lineRule="exact"/>
              <w:ind w:leftChars="-50" w:left="-105" w:rightChars="-50" w:right="-105"/>
              <w:jc w:val="center"/>
              <w:rPr>
                <w:rFonts w:ascii="仿宋" w:eastAsia="仿宋" w:hAnsi="仿宋"/>
                <w:bCs/>
                <w:color w:val="000000"/>
                <w:szCs w:val="21"/>
              </w:rPr>
            </w:pPr>
          </w:p>
        </w:tc>
        <w:tc>
          <w:tcPr>
            <w:tcW w:w="708" w:type="dxa"/>
            <w:vAlign w:val="center"/>
          </w:tcPr>
          <w:p w14:paraId="4BEDCB63" w14:textId="77777777" w:rsidR="00333099" w:rsidRDefault="00333099">
            <w:pPr>
              <w:spacing w:line="280" w:lineRule="exact"/>
              <w:ind w:leftChars="-50" w:left="-105" w:rightChars="-50" w:right="-105"/>
              <w:jc w:val="center"/>
              <w:rPr>
                <w:rFonts w:ascii="仿宋" w:eastAsia="仿宋" w:hAnsi="仿宋"/>
                <w:bCs/>
                <w:color w:val="000000"/>
                <w:szCs w:val="21"/>
              </w:rPr>
            </w:pPr>
          </w:p>
        </w:tc>
        <w:tc>
          <w:tcPr>
            <w:tcW w:w="583" w:type="dxa"/>
            <w:vAlign w:val="center"/>
          </w:tcPr>
          <w:p w14:paraId="7CA068BC" w14:textId="77777777" w:rsidR="00333099" w:rsidRDefault="00333099">
            <w:pPr>
              <w:spacing w:line="280" w:lineRule="exact"/>
              <w:ind w:leftChars="-50" w:left="-105" w:rightChars="-50" w:right="-105"/>
              <w:jc w:val="center"/>
              <w:rPr>
                <w:rFonts w:ascii="仿宋" w:eastAsia="仿宋" w:hAnsi="仿宋"/>
                <w:bCs/>
                <w:color w:val="000000"/>
                <w:szCs w:val="21"/>
              </w:rPr>
            </w:pPr>
          </w:p>
        </w:tc>
        <w:tc>
          <w:tcPr>
            <w:tcW w:w="709" w:type="dxa"/>
            <w:vAlign w:val="center"/>
          </w:tcPr>
          <w:p w14:paraId="30DEDC73" w14:textId="77777777" w:rsidR="00333099" w:rsidRDefault="00333099">
            <w:pPr>
              <w:spacing w:line="280" w:lineRule="exact"/>
              <w:ind w:leftChars="-50" w:left="-105" w:rightChars="-50" w:right="-105"/>
              <w:jc w:val="center"/>
              <w:rPr>
                <w:rFonts w:ascii="仿宋" w:eastAsia="仿宋" w:hAnsi="仿宋"/>
                <w:color w:val="000000"/>
                <w:szCs w:val="21"/>
              </w:rPr>
            </w:pPr>
          </w:p>
        </w:tc>
        <w:tc>
          <w:tcPr>
            <w:tcW w:w="670" w:type="dxa"/>
          </w:tcPr>
          <w:p w14:paraId="70BBEDD5" w14:textId="77777777" w:rsidR="00333099" w:rsidRDefault="00333099">
            <w:pPr>
              <w:spacing w:line="280" w:lineRule="exact"/>
              <w:ind w:leftChars="-50" w:left="-105" w:rightChars="-50" w:right="-105"/>
              <w:jc w:val="center"/>
              <w:rPr>
                <w:rFonts w:ascii="仿宋" w:eastAsia="仿宋" w:hAnsi="仿宋"/>
                <w:color w:val="000000"/>
                <w:szCs w:val="21"/>
              </w:rPr>
            </w:pPr>
          </w:p>
        </w:tc>
        <w:tc>
          <w:tcPr>
            <w:tcW w:w="850" w:type="dxa"/>
          </w:tcPr>
          <w:p w14:paraId="749FFE36" w14:textId="77777777" w:rsidR="00333099" w:rsidRDefault="00333099">
            <w:pPr>
              <w:spacing w:line="280" w:lineRule="exact"/>
              <w:ind w:leftChars="-50" w:left="-105" w:rightChars="-50" w:right="-105"/>
              <w:jc w:val="center"/>
              <w:rPr>
                <w:rFonts w:ascii="仿宋" w:eastAsia="仿宋" w:hAnsi="仿宋"/>
                <w:color w:val="000000"/>
                <w:szCs w:val="21"/>
              </w:rPr>
            </w:pPr>
          </w:p>
        </w:tc>
      </w:tr>
      <w:tr w:rsidR="00333099" w14:paraId="4F428F12" w14:textId="77777777">
        <w:trPr>
          <w:trHeight w:val="409"/>
          <w:jc w:val="center"/>
        </w:trPr>
        <w:tc>
          <w:tcPr>
            <w:tcW w:w="603" w:type="dxa"/>
            <w:vMerge/>
            <w:vAlign w:val="center"/>
          </w:tcPr>
          <w:p w14:paraId="41A9BDF9" w14:textId="77777777" w:rsidR="00333099" w:rsidRDefault="00333099">
            <w:pPr>
              <w:spacing w:line="280" w:lineRule="exact"/>
              <w:ind w:leftChars="-25" w:left="-53" w:rightChars="-25" w:right="-53"/>
              <w:jc w:val="center"/>
              <w:rPr>
                <w:rFonts w:ascii="仿宋" w:eastAsia="仿宋" w:hAnsi="仿宋"/>
                <w:color w:val="000000"/>
                <w:szCs w:val="21"/>
              </w:rPr>
            </w:pPr>
          </w:p>
        </w:tc>
        <w:tc>
          <w:tcPr>
            <w:tcW w:w="567" w:type="dxa"/>
            <w:vMerge/>
          </w:tcPr>
          <w:p w14:paraId="27E9CCEE" w14:textId="77777777" w:rsidR="00333099" w:rsidRDefault="00333099">
            <w:pPr>
              <w:widowControl/>
              <w:spacing w:line="280" w:lineRule="exact"/>
              <w:ind w:leftChars="-50" w:left="-105" w:rightChars="-50" w:right="-105"/>
              <w:jc w:val="center"/>
              <w:rPr>
                <w:rFonts w:ascii="仿宋" w:eastAsia="仿宋" w:hAnsi="仿宋" w:cs="宋体"/>
                <w:color w:val="000000"/>
                <w:kern w:val="0"/>
                <w:szCs w:val="21"/>
              </w:rPr>
            </w:pPr>
          </w:p>
        </w:tc>
        <w:tc>
          <w:tcPr>
            <w:tcW w:w="567" w:type="dxa"/>
            <w:vMerge/>
            <w:vAlign w:val="center"/>
          </w:tcPr>
          <w:p w14:paraId="4F678746" w14:textId="77777777" w:rsidR="00333099" w:rsidRDefault="00333099">
            <w:pPr>
              <w:widowControl/>
              <w:spacing w:line="280" w:lineRule="exact"/>
              <w:ind w:leftChars="-50" w:left="-105" w:rightChars="-50" w:right="-105"/>
              <w:jc w:val="center"/>
              <w:rPr>
                <w:rFonts w:ascii="仿宋" w:eastAsia="仿宋" w:hAnsi="仿宋" w:cs="宋体"/>
                <w:color w:val="000000"/>
                <w:kern w:val="0"/>
                <w:szCs w:val="21"/>
              </w:rPr>
            </w:pPr>
          </w:p>
        </w:tc>
        <w:tc>
          <w:tcPr>
            <w:tcW w:w="1154" w:type="dxa"/>
            <w:vAlign w:val="center"/>
          </w:tcPr>
          <w:p w14:paraId="51BD66D7" w14:textId="77777777" w:rsidR="00333099" w:rsidRDefault="00333099">
            <w:pPr>
              <w:widowControl/>
              <w:spacing w:line="280" w:lineRule="exact"/>
              <w:ind w:leftChars="-50" w:left="-105" w:rightChars="-50" w:right="-105"/>
              <w:jc w:val="center"/>
              <w:rPr>
                <w:rFonts w:ascii="仿宋" w:eastAsia="仿宋" w:hAnsi="仿宋" w:cs="宋体"/>
                <w:color w:val="000000"/>
                <w:kern w:val="0"/>
                <w:szCs w:val="21"/>
              </w:rPr>
            </w:pPr>
          </w:p>
        </w:tc>
        <w:tc>
          <w:tcPr>
            <w:tcW w:w="2212" w:type="dxa"/>
            <w:vAlign w:val="center"/>
          </w:tcPr>
          <w:p w14:paraId="6A1F1AD9" w14:textId="77777777" w:rsidR="00333099" w:rsidRDefault="00333099">
            <w:pPr>
              <w:widowControl/>
              <w:spacing w:line="280" w:lineRule="exact"/>
              <w:ind w:left="-50" w:right="-50"/>
              <w:jc w:val="center"/>
              <w:rPr>
                <w:rFonts w:ascii="仿宋" w:eastAsia="仿宋" w:hAnsi="仿宋" w:cs="宋体"/>
                <w:color w:val="000000"/>
                <w:kern w:val="0"/>
                <w:szCs w:val="21"/>
              </w:rPr>
            </w:pPr>
          </w:p>
        </w:tc>
        <w:tc>
          <w:tcPr>
            <w:tcW w:w="704" w:type="dxa"/>
            <w:vAlign w:val="center"/>
          </w:tcPr>
          <w:p w14:paraId="4655E161" w14:textId="77777777" w:rsidR="00333099" w:rsidRDefault="00333099">
            <w:pPr>
              <w:widowControl/>
              <w:spacing w:line="280" w:lineRule="exact"/>
              <w:ind w:leftChars="-50" w:left="-105" w:rightChars="-50" w:right="-105"/>
              <w:jc w:val="center"/>
              <w:rPr>
                <w:rFonts w:ascii="仿宋" w:eastAsia="仿宋" w:hAnsi="仿宋"/>
                <w:color w:val="000000"/>
                <w:szCs w:val="21"/>
              </w:rPr>
            </w:pPr>
          </w:p>
        </w:tc>
        <w:tc>
          <w:tcPr>
            <w:tcW w:w="709" w:type="dxa"/>
            <w:vAlign w:val="center"/>
          </w:tcPr>
          <w:p w14:paraId="67B42B50" w14:textId="77777777" w:rsidR="00333099" w:rsidRDefault="00333099">
            <w:pPr>
              <w:spacing w:line="280" w:lineRule="exact"/>
              <w:ind w:leftChars="-50" w:left="-105" w:rightChars="-50" w:right="-105"/>
              <w:jc w:val="center"/>
              <w:rPr>
                <w:rFonts w:ascii="仿宋" w:eastAsia="仿宋" w:hAnsi="仿宋"/>
                <w:szCs w:val="21"/>
              </w:rPr>
            </w:pPr>
          </w:p>
        </w:tc>
        <w:tc>
          <w:tcPr>
            <w:tcW w:w="567" w:type="dxa"/>
            <w:vAlign w:val="center"/>
          </w:tcPr>
          <w:p w14:paraId="05EE9D8B" w14:textId="77777777" w:rsidR="00333099" w:rsidRDefault="00333099">
            <w:pPr>
              <w:widowControl/>
              <w:spacing w:line="280" w:lineRule="exact"/>
              <w:ind w:leftChars="-50" w:left="-105" w:rightChars="-50" w:right="-105"/>
              <w:jc w:val="center"/>
              <w:rPr>
                <w:rFonts w:ascii="仿宋" w:eastAsia="仿宋" w:hAnsi="仿宋"/>
                <w:color w:val="000000"/>
                <w:szCs w:val="21"/>
              </w:rPr>
            </w:pPr>
          </w:p>
        </w:tc>
        <w:tc>
          <w:tcPr>
            <w:tcW w:w="713" w:type="dxa"/>
            <w:vAlign w:val="center"/>
          </w:tcPr>
          <w:p w14:paraId="2E1E8C2E" w14:textId="77777777" w:rsidR="00333099" w:rsidRDefault="00333099">
            <w:pPr>
              <w:widowControl/>
              <w:spacing w:line="280" w:lineRule="exact"/>
              <w:ind w:leftChars="-50" w:left="-105" w:rightChars="-50" w:right="-105"/>
              <w:jc w:val="center"/>
              <w:rPr>
                <w:rFonts w:ascii="仿宋" w:eastAsia="仿宋" w:hAnsi="仿宋"/>
                <w:color w:val="000000"/>
                <w:szCs w:val="21"/>
              </w:rPr>
            </w:pPr>
          </w:p>
        </w:tc>
        <w:tc>
          <w:tcPr>
            <w:tcW w:w="709" w:type="dxa"/>
            <w:vAlign w:val="center"/>
          </w:tcPr>
          <w:p w14:paraId="64F47A67" w14:textId="77777777" w:rsidR="00333099" w:rsidRDefault="00333099">
            <w:pPr>
              <w:widowControl/>
              <w:spacing w:line="280" w:lineRule="exact"/>
              <w:ind w:leftChars="-50" w:left="-105" w:rightChars="-50" w:right="-105"/>
              <w:jc w:val="center"/>
              <w:rPr>
                <w:rFonts w:ascii="仿宋" w:eastAsia="仿宋" w:hAnsi="仿宋"/>
                <w:bCs/>
                <w:color w:val="000000"/>
                <w:szCs w:val="21"/>
              </w:rPr>
            </w:pPr>
          </w:p>
        </w:tc>
        <w:tc>
          <w:tcPr>
            <w:tcW w:w="850" w:type="dxa"/>
            <w:vAlign w:val="center"/>
          </w:tcPr>
          <w:p w14:paraId="1208BC61" w14:textId="77777777" w:rsidR="00333099" w:rsidRDefault="00333099">
            <w:pPr>
              <w:widowControl/>
              <w:spacing w:line="280" w:lineRule="exact"/>
              <w:ind w:leftChars="-50" w:left="-105" w:rightChars="-50" w:right="-105"/>
              <w:jc w:val="center"/>
              <w:rPr>
                <w:rFonts w:ascii="仿宋" w:eastAsia="仿宋" w:hAnsi="仿宋"/>
                <w:bCs/>
                <w:color w:val="000000"/>
                <w:szCs w:val="21"/>
              </w:rPr>
            </w:pPr>
          </w:p>
        </w:tc>
        <w:tc>
          <w:tcPr>
            <w:tcW w:w="689" w:type="dxa"/>
            <w:vAlign w:val="center"/>
          </w:tcPr>
          <w:p w14:paraId="742F8B7C" w14:textId="77777777" w:rsidR="00333099" w:rsidRDefault="00333099">
            <w:pPr>
              <w:widowControl/>
              <w:spacing w:line="280" w:lineRule="exact"/>
              <w:ind w:leftChars="-50" w:left="-105" w:rightChars="-50" w:right="-105"/>
              <w:jc w:val="center"/>
              <w:rPr>
                <w:rFonts w:ascii="仿宋" w:eastAsia="仿宋" w:hAnsi="仿宋"/>
                <w:bCs/>
                <w:color w:val="000000"/>
                <w:szCs w:val="21"/>
              </w:rPr>
            </w:pPr>
          </w:p>
        </w:tc>
        <w:tc>
          <w:tcPr>
            <w:tcW w:w="708" w:type="dxa"/>
            <w:vAlign w:val="center"/>
          </w:tcPr>
          <w:p w14:paraId="5F07015E" w14:textId="77777777" w:rsidR="00333099" w:rsidRDefault="00333099">
            <w:pPr>
              <w:spacing w:line="280" w:lineRule="exact"/>
              <w:ind w:leftChars="-50" w:left="-105" w:rightChars="-50" w:right="-105"/>
              <w:jc w:val="center"/>
              <w:rPr>
                <w:rFonts w:ascii="仿宋" w:eastAsia="仿宋" w:hAnsi="仿宋"/>
                <w:bCs/>
                <w:color w:val="000000"/>
                <w:szCs w:val="21"/>
              </w:rPr>
            </w:pPr>
          </w:p>
        </w:tc>
        <w:tc>
          <w:tcPr>
            <w:tcW w:w="583" w:type="dxa"/>
            <w:vAlign w:val="center"/>
          </w:tcPr>
          <w:p w14:paraId="2ACC4D97" w14:textId="77777777" w:rsidR="00333099" w:rsidRDefault="00333099">
            <w:pPr>
              <w:spacing w:line="280" w:lineRule="exact"/>
              <w:ind w:leftChars="-50" w:left="-105" w:rightChars="-50" w:right="-105"/>
              <w:jc w:val="center"/>
              <w:rPr>
                <w:rFonts w:ascii="仿宋" w:eastAsia="仿宋" w:hAnsi="仿宋"/>
                <w:bCs/>
                <w:color w:val="000000"/>
                <w:szCs w:val="21"/>
              </w:rPr>
            </w:pPr>
          </w:p>
        </w:tc>
        <w:tc>
          <w:tcPr>
            <w:tcW w:w="709" w:type="dxa"/>
            <w:vAlign w:val="center"/>
          </w:tcPr>
          <w:p w14:paraId="7AC9568B" w14:textId="77777777" w:rsidR="00333099" w:rsidRDefault="00333099">
            <w:pPr>
              <w:spacing w:line="280" w:lineRule="exact"/>
              <w:ind w:leftChars="-50" w:left="-105" w:rightChars="-50" w:right="-105"/>
              <w:jc w:val="center"/>
              <w:rPr>
                <w:rFonts w:ascii="仿宋" w:eastAsia="仿宋" w:hAnsi="仿宋"/>
                <w:color w:val="000000"/>
                <w:szCs w:val="21"/>
              </w:rPr>
            </w:pPr>
          </w:p>
        </w:tc>
        <w:tc>
          <w:tcPr>
            <w:tcW w:w="670" w:type="dxa"/>
          </w:tcPr>
          <w:p w14:paraId="190A17A5" w14:textId="77777777" w:rsidR="00333099" w:rsidRDefault="00333099">
            <w:pPr>
              <w:spacing w:line="280" w:lineRule="exact"/>
              <w:ind w:leftChars="-50" w:left="-105" w:rightChars="-50" w:right="-105"/>
              <w:jc w:val="center"/>
              <w:rPr>
                <w:rFonts w:ascii="仿宋" w:eastAsia="仿宋" w:hAnsi="仿宋"/>
                <w:color w:val="000000"/>
                <w:szCs w:val="21"/>
              </w:rPr>
            </w:pPr>
          </w:p>
        </w:tc>
        <w:tc>
          <w:tcPr>
            <w:tcW w:w="850" w:type="dxa"/>
          </w:tcPr>
          <w:p w14:paraId="3339E63D" w14:textId="77777777" w:rsidR="00333099" w:rsidRDefault="00333099">
            <w:pPr>
              <w:spacing w:line="280" w:lineRule="exact"/>
              <w:ind w:leftChars="-50" w:left="-105" w:rightChars="-50" w:right="-105"/>
              <w:jc w:val="center"/>
              <w:rPr>
                <w:rFonts w:ascii="仿宋" w:eastAsia="仿宋" w:hAnsi="仿宋"/>
                <w:color w:val="000000"/>
                <w:szCs w:val="21"/>
              </w:rPr>
            </w:pPr>
          </w:p>
        </w:tc>
      </w:tr>
      <w:tr w:rsidR="00333099" w14:paraId="7946D793" w14:textId="77777777">
        <w:trPr>
          <w:trHeight w:val="20"/>
          <w:jc w:val="center"/>
        </w:trPr>
        <w:tc>
          <w:tcPr>
            <w:tcW w:w="603" w:type="dxa"/>
            <w:vMerge/>
            <w:vAlign w:val="center"/>
          </w:tcPr>
          <w:p w14:paraId="4777885F" w14:textId="77777777" w:rsidR="00333099" w:rsidRDefault="00333099">
            <w:pPr>
              <w:spacing w:line="280" w:lineRule="exact"/>
              <w:ind w:leftChars="-25" w:left="-53" w:rightChars="-25" w:right="-53"/>
              <w:jc w:val="center"/>
              <w:rPr>
                <w:rFonts w:ascii="仿宋" w:eastAsia="仿宋" w:hAnsi="仿宋"/>
                <w:color w:val="000000"/>
                <w:szCs w:val="21"/>
              </w:rPr>
            </w:pPr>
          </w:p>
        </w:tc>
        <w:tc>
          <w:tcPr>
            <w:tcW w:w="567" w:type="dxa"/>
            <w:vMerge/>
          </w:tcPr>
          <w:p w14:paraId="4FB76E64" w14:textId="77777777" w:rsidR="00333099" w:rsidRDefault="00333099">
            <w:pPr>
              <w:widowControl/>
              <w:spacing w:line="280" w:lineRule="exact"/>
              <w:ind w:leftChars="-50" w:left="-105" w:rightChars="-50" w:right="-105"/>
              <w:jc w:val="center"/>
              <w:rPr>
                <w:rFonts w:ascii="仿宋" w:eastAsia="仿宋" w:hAnsi="仿宋" w:cs="宋体"/>
                <w:color w:val="000000"/>
                <w:kern w:val="0"/>
                <w:szCs w:val="21"/>
              </w:rPr>
            </w:pPr>
          </w:p>
        </w:tc>
        <w:tc>
          <w:tcPr>
            <w:tcW w:w="567" w:type="dxa"/>
            <w:vMerge/>
            <w:vAlign w:val="center"/>
          </w:tcPr>
          <w:p w14:paraId="4B12CFEA" w14:textId="77777777" w:rsidR="00333099" w:rsidRDefault="00333099">
            <w:pPr>
              <w:widowControl/>
              <w:spacing w:line="280" w:lineRule="exact"/>
              <w:ind w:leftChars="-50" w:left="-105" w:rightChars="-50" w:right="-105"/>
              <w:jc w:val="center"/>
              <w:rPr>
                <w:rFonts w:ascii="仿宋" w:eastAsia="仿宋" w:hAnsi="仿宋" w:cs="宋体"/>
                <w:color w:val="000000"/>
                <w:kern w:val="0"/>
                <w:szCs w:val="21"/>
              </w:rPr>
            </w:pPr>
          </w:p>
        </w:tc>
        <w:tc>
          <w:tcPr>
            <w:tcW w:w="1154" w:type="dxa"/>
            <w:vAlign w:val="center"/>
          </w:tcPr>
          <w:p w14:paraId="2BBF18D4" w14:textId="77777777" w:rsidR="00333099" w:rsidRDefault="00333099">
            <w:pPr>
              <w:widowControl/>
              <w:spacing w:line="280" w:lineRule="exact"/>
              <w:ind w:leftChars="-50" w:left="-105" w:rightChars="-50" w:right="-105"/>
              <w:jc w:val="center"/>
              <w:rPr>
                <w:rFonts w:ascii="仿宋" w:eastAsia="仿宋" w:hAnsi="仿宋" w:cs="宋体"/>
                <w:color w:val="000000"/>
                <w:kern w:val="0"/>
                <w:szCs w:val="21"/>
              </w:rPr>
            </w:pPr>
          </w:p>
        </w:tc>
        <w:tc>
          <w:tcPr>
            <w:tcW w:w="2212" w:type="dxa"/>
            <w:vAlign w:val="center"/>
          </w:tcPr>
          <w:p w14:paraId="5D28482B" w14:textId="77777777" w:rsidR="00333099" w:rsidRDefault="00333099">
            <w:pPr>
              <w:widowControl/>
              <w:spacing w:line="280" w:lineRule="exact"/>
              <w:ind w:left="-50" w:right="-50"/>
              <w:jc w:val="center"/>
              <w:rPr>
                <w:rFonts w:ascii="仿宋" w:eastAsia="仿宋" w:hAnsi="仿宋" w:cs="宋体"/>
                <w:color w:val="000000"/>
                <w:kern w:val="0"/>
                <w:szCs w:val="21"/>
              </w:rPr>
            </w:pPr>
          </w:p>
        </w:tc>
        <w:tc>
          <w:tcPr>
            <w:tcW w:w="704" w:type="dxa"/>
            <w:vAlign w:val="center"/>
          </w:tcPr>
          <w:p w14:paraId="6D657A93" w14:textId="77777777" w:rsidR="00333099" w:rsidRDefault="00333099">
            <w:pPr>
              <w:widowControl/>
              <w:spacing w:line="280" w:lineRule="exact"/>
              <w:ind w:leftChars="-50" w:left="-105" w:rightChars="-50" w:right="-105"/>
              <w:jc w:val="center"/>
              <w:rPr>
                <w:rFonts w:ascii="仿宋" w:eastAsia="仿宋" w:hAnsi="仿宋"/>
                <w:color w:val="000000"/>
                <w:szCs w:val="21"/>
              </w:rPr>
            </w:pPr>
          </w:p>
        </w:tc>
        <w:tc>
          <w:tcPr>
            <w:tcW w:w="709" w:type="dxa"/>
            <w:vAlign w:val="center"/>
          </w:tcPr>
          <w:p w14:paraId="691C5B40" w14:textId="77777777" w:rsidR="00333099" w:rsidRDefault="00333099">
            <w:pPr>
              <w:spacing w:line="280" w:lineRule="exact"/>
              <w:ind w:leftChars="-50" w:left="-105" w:rightChars="-50" w:right="-105"/>
              <w:jc w:val="center"/>
              <w:rPr>
                <w:rFonts w:ascii="仿宋" w:eastAsia="仿宋" w:hAnsi="仿宋"/>
                <w:szCs w:val="21"/>
              </w:rPr>
            </w:pPr>
          </w:p>
        </w:tc>
        <w:tc>
          <w:tcPr>
            <w:tcW w:w="567" w:type="dxa"/>
            <w:vAlign w:val="center"/>
          </w:tcPr>
          <w:p w14:paraId="7FE59E35" w14:textId="77777777" w:rsidR="00333099" w:rsidRDefault="00333099">
            <w:pPr>
              <w:widowControl/>
              <w:spacing w:line="280" w:lineRule="exact"/>
              <w:ind w:leftChars="-50" w:left="-105" w:rightChars="-50" w:right="-105"/>
              <w:jc w:val="center"/>
              <w:rPr>
                <w:rFonts w:ascii="仿宋" w:eastAsia="仿宋" w:hAnsi="仿宋"/>
                <w:color w:val="000000"/>
                <w:szCs w:val="21"/>
              </w:rPr>
            </w:pPr>
          </w:p>
        </w:tc>
        <w:tc>
          <w:tcPr>
            <w:tcW w:w="713" w:type="dxa"/>
            <w:vAlign w:val="center"/>
          </w:tcPr>
          <w:p w14:paraId="26F3500A" w14:textId="77777777" w:rsidR="00333099" w:rsidRDefault="00333099">
            <w:pPr>
              <w:widowControl/>
              <w:spacing w:line="280" w:lineRule="exact"/>
              <w:ind w:leftChars="-50" w:left="-105" w:rightChars="-50" w:right="-105"/>
              <w:jc w:val="center"/>
              <w:rPr>
                <w:rFonts w:ascii="仿宋" w:eastAsia="仿宋" w:hAnsi="仿宋"/>
                <w:color w:val="000000"/>
                <w:szCs w:val="21"/>
              </w:rPr>
            </w:pPr>
          </w:p>
        </w:tc>
        <w:tc>
          <w:tcPr>
            <w:tcW w:w="709" w:type="dxa"/>
            <w:vAlign w:val="center"/>
          </w:tcPr>
          <w:p w14:paraId="5F5261FA" w14:textId="77777777" w:rsidR="00333099" w:rsidRDefault="00333099">
            <w:pPr>
              <w:widowControl/>
              <w:spacing w:line="280" w:lineRule="exact"/>
              <w:ind w:leftChars="-50" w:left="-105" w:rightChars="-50" w:right="-105"/>
              <w:jc w:val="center"/>
              <w:rPr>
                <w:rFonts w:ascii="仿宋" w:eastAsia="仿宋" w:hAnsi="仿宋"/>
                <w:bCs/>
                <w:color w:val="000000"/>
                <w:szCs w:val="21"/>
              </w:rPr>
            </w:pPr>
          </w:p>
        </w:tc>
        <w:tc>
          <w:tcPr>
            <w:tcW w:w="850" w:type="dxa"/>
            <w:vAlign w:val="center"/>
          </w:tcPr>
          <w:p w14:paraId="7685A58F" w14:textId="77777777" w:rsidR="00333099" w:rsidRDefault="00333099">
            <w:pPr>
              <w:widowControl/>
              <w:spacing w:line="280" w:lineRule="exact"/>
              <w:ind w:leftChars="-50" w:left="-105" w:rightChars="-50" w:right="-105"/>
              <w:jc w:val="center"/>
              <w:rPr>
                <w:rFonts w:ascii="仿宋" w:eastAsia="仿宋" w:hAnsi="仿宋"/>
                <w:bCs/>
                <w:color w:val="000000"/>
                <w:szCs w:val="21"/>
              </w:rPr>
            </w:pPr>
          </w:p>
        </w:tc>
        <w:tc>
          <w:tcPr>
            <w:tcW w:w="689" w:type="dxa"/>
            <w:vAlign w:val="center"/>
          </w:tcPr>
          <w:p w14:paraId="002D54D1" w14:textId="77777777" w:rsidR="00333099" w:rsidRDefault="00333099">
            <w:pPr>
              <w:widowControl/>
              <w:spacing w:line="280" w:lineRule="exact"/>
              <w:ind w:leftChars="-50" w:left="-105" w:rightChars="-50" w:right="-105"/>
              <w:jc w:val="center"/>
              <w:rPr>
                <w:rFonts w:ascii="仿宋" w:eastAsia="仿宋" w:hAnsi="仿宋"/>
                <w:bCs/>
                <w:color w:val="000000"/>
                <w:szCs w:val="21"/>
              </w:rPr>
            </w:pPr>
          </w:p>
        </w:tc>
        <w:tc>
          <w:tcPr>
            <w:tcW w:w="708" w:type="dxa"/>
            <w:vAlign w:val="center"/>
          </w:tcPr>
          <w:p w14:paraId="661B7EC2" w14:textId="77777777" w:rsidR="00333099" w:rsidRDefault="00333099">
            <w:pPr>
              <w:spacing w:line="280" w:lineRule="exact"/>
              <w:ind w:leftChars="-50" w:left="-105" w:rightChars="-50" w:right="-105"/>
              <w:jc w:val="center"/>
              <w:rPr>
                <w:rFonts w:ascii="仿宋" w:eastAsia="仿宋" w:hAnsi="仿宋"/>
                <w:bCs/>
                <w:color w:val="000000"/>
                <w:szCs w:val="21"/>
              </w:rPr>
            </w:pPr>
          </w:p>
        </w:tc>
        <w:tc>
          <w:tcPr>
            <w:tcW w:w="583" w:type="dxa"/>
            <w:vAlign w:val="center"/>
          </w:tcPr>
          <w:p w14:paraId="47DAD875" w14:textId="77777777" w:rsidR="00333099" w:rsidRDefault="00333099">
            <w:pPr>
              <w:spacing w:line="280" w:lineRule="exact"/>
              <w:ind w:leftChars="-50" w:left="-105" w:rightChars="-50" w:right="-105"/>
              <w:jc w:val="center"/>
              <w:rPr>
                <w:rFonts w:ascii="仿宋" w:eastAsia="仿宋" w:hAnsi="仿宋"/>
                <w:bCs/>
                <w:color w:val="000000"/>
                <w:szCs w:val="21"/>
              </w:rPr>
            </w:pPr>
          </w:p>
        </w:tc>
        <w:tc>
          <w:tcPr>
            <w:tcW w:w="709" w:type="dxa"/>
            <w:vAlign w:val="center"/>
          </w:tcPr>
          <w:p w14:paraId="31AECBA8" w14:textId="77777777" w:rsidR="00333099" w:rsidRDefault="00333099">
            <w:pPr>
              <w:spacing w:line="280" w:lineRule="exact"/>
              <w:ind w:leftChars="-50" w:left="-105" w:rightChars="-50" w:right="-105"/>
              <w:jc w:val="center"/>
              <w:rPr>
                <w:rFonts w:ascii="仿宋" w:eastAsia="仿宋" w:hAnsi="仿宋"/>
                <w:color w:val="000000"/>
                <w:szCs w:val="21"/>
              </w:rPr>
            </w:pPr>
          </w:p>
        </w:tc>
        <w:tc>
          <w:tcPr>
            <w:tcW w:w="670" w:type="dxa"/>
          </w:tcPr>
          <w:p w14:paraId="19C7CCFE" w14:textId="77777777" w:rsidR="00333099" w:rsidRDefault="00333099">
            <w:pPr>
              <w:spacing w:line="280" w:lineRule="exact"/>
              <w:ind w:leftChars="-50" w:left="-105" w:rightChars="-50" w:right="-105"/>
              <w:jc w:val="center"/>
              <w:rPr>
                <w:rFonts w:ascii="仿宋" w:eastAsia="仿宋" w:hAnsi="仿宋"/>
                <w:color w:val="000000"/>
                <w:szCs w:val="21"/>
              </w:rPr>
            </w:pPr>
          </w:p>
        </w:tc>
        <w:tc>
          <w:tcPr>
            <w:tcW w:w="850" w:type="dxa"/>
          </w:tcPr>
          <w:p w14:paraId="210FE166" w14:textId="77777777" w:rsidR="00333099" w:rsidRDefault="00333099">
            <w:pPr>
              <w:spacing w:line="280" w:lineRule="exact"/>
              <w:ind w:leftChars="-50" w:left="-105" w:rightChars="-50" w:right="-105"/>
              <w:jc w:val="center"/>
              <w:rPr>
                <w:rFonts w:ascii="仿宋" w:eastAsia="仿宋" w:hAnsi="仿宋"/>
                <w:color w:val="000000"/>
                <w:szCs w:val="21"/>
              </w:rPr>
            </w:pPr>
          </w:p>
        </w:tc>
      </w:tr>
      <w:tr w:rsidR="00333099" w14:paraId="1B8D2FB8" w14:textId="77777777">
        <w:trPr>
          <w:trHeight w:val="20"/>
          <w:jc w:val="center"/>
        </w:trPr>
        <w:tc>
          <w:tcPr>
            <w:tcW w:w="603" w:type="dxa"/>
            <w:vMerge/>
            <w:vAlign w:val="center"/>
          </w:tcPr>
          <w:p w14:paraId="2DC91438" w14:textId="77777777" w:rsidR="00333099" w:rsidRDefault="00333099">
            <w:pPr>
              <w:spacing w:line="280" w:lineRule="exact"/>
              <w:ind w:leftChars="-25" w:left="-53" w:rightChars="-25" w:right="-53"/>
              <w:jc w:val="center"/>
              <w:rPr>
                <w:rFonts w:ascii="仿宋" w:eastAsia="仿宋" w:hAnsi="仿宋"/>
                <w:color w:val="000000"/>
                <w:szCs w:val="21"/>
              </w:rPr>
            </w:pPr>
          </w:p>
        </w:tc>
        <w:tc>
          <w:tcPr>
            <w:tcW w:w="567" w:type="dxa"/>
            <w:vMerge/>
          </w:tcPr>
          <w:p w14:paraId="16197EE4" w14:textId="77777777" w:rsidR="00333099" w:rsidRDefault="00333099">
            <w:pPr>
              <w:widowControl/>
              <w:spacing w:line="280" w:lineRule="exact"/>
              <w:ind w:leftChars="-50" w:left="-105" w:rightChars="-50" w:right="-105"/>
              <w:jc w:val="center"/>
              <w:rPr>
                <w:rFonts w:ascii="仿宋" w:eastAsia="仿宋" w:hAnsi="仿宋" w:cs="宋体"/>
                <w:color w:val="000000"/>
                <w:kern w:val="0"/>
                <w:szCs w:val="21"/>
              </w:rPr>
            </w:pPr>
          </w:p>
        </w:tc>
        <w:tc>
          <w:tcPr>
            <w:tcW w:w="567" w:type="dxa"/>
            <w:vMerge/>
            <w:vAlign w:val="center"/>
          </w:tcPr>
          <w:p w14:paraId="6B259C6F" w14:textId="77777777" w:rsidR="00333099" w:rsidRDefault="00333099">
            <w:pPr>
              <w:widowControl/>
              <w:spacing w:line="280" w:lineRule="exact"/>
              <w:ind w:leftChars="-50" w:left="-105" w:rightChars="-50" w:right="-105"/>
              <w:jc w:val="center"/>
              <w:rPr>
                <w:rFonts w:ascii="仿宋" w:eastAsia="仿宋" w:hAnsi="仿宋" w:cs="宋体"/>
                <w:color w:val="000000"/>
                <w:kern w:val="0"/>
                <w:szCs w:val="21"/>
              </w:rPr>
            </w:pPr>
          </w:p>
        </w:tc>
        <w:tc>
          <w:tcPr>
            <w:tcW w:w="1154" w:type="dxa"/>
            <w:vAlign w:val="center"/>
          </w:tcPr>
          <w:p w14:paraId="1CEF4397" w14:textId="77777777" w:rsidR="00333099" w:rsidRDefault="00333099">
            <w:pPr>
              <w:widowControl/>
              <w:spacing w:line="280" w:lineRule="exact"/>
              <w:ind w:leftChars="-50" w:left="-105" w:rightChars="-50" w:right="-105"/>
              <w:jc w:val="center"/>
              <w:rPr>
                <w:rFonts w:ascii="仿宋" w:eastAsia="仿宋" w:hAnsi="仿宋" w:cs="宋体"/>
                <w:color w:val="000000"/>
                <w:kern w:val="0"/>
                <w:szCs w:val="21"/>
              </w:rPr>
            </w:pPr>
          </w:p>
        </w:tc>
        <w:tc>
          <w:tcPr>
            <w:tcW w:w="2212" w:type="dxa"/>
            <w:vAlign w:val="center"/>
          </w:tcPr>
          <w:p w14:paraId="2200B5AC" w14:textId="77777777" w:rsidR="00333099" w:rsidRDefault="00333099">
            <w:pPr>
              <w:widowControl/>
              <w:spacing w:line="280" w:lineRule="exact"/>
              <w:ind w:left="-50" w:right="-50"/>
              <w:jc w:val="center"/>
              <w:rPr>
                <w:rFonts w:ascii="仿宋" w:eastAsia="仿宋" w:hAnsi="仿宋" w:cs="宋体"/>
                <w:color w:val="000000"/>
                <w:kern w:val="0"/>
                <w:szCs w:val="21"/>
              </w:rPr>
            </w:pPr>
          </w:p>
        </w:tc>
        <w:tc>
          <w:tcPr>
            <w:tcW w:w="704" w:type="dxa"/>
            <w:vAlign w:val="center"/>
          </w:tcPr>
          <w:p w14:paraId="10465BB5" w14:textId="77777777" w:rsidR="00333099" w:rsidRDefault="00333099">
            <w:pPr>
              <w:widowControl/>
              <w:spacing w:line="280" w:lineRule="exact"/>
              <w:ind w:leftChars="-50" w:left="-105" w:rightChars="-50" w:right="-105"/>
              <w:jc w:val="center"/>
              <w:rPr>
                <w:rFonts w:ascii="仿宋" w:eastAsia="仿宋" w:hAnsi="仿宋"/>
                <w:color w:val="000000"/>
                <w:szCs w:val="21"/>
              </w:rPr>
            </w:pPr>
          </w:p>
        </w:tc>
        <w:tc>
          <w:tcPr>
            <w:tcW w:w="709" w:type="dxa"/>
            <w:vAlign w:val="center"/>
          </w:tcPr>
          <w:p w14:paraId="7638E885" w14:textId="77777777" w:rsidR="00333099" w:rsidRDefault="00333099">
            <w:pPr>
              <w:spacing w:line="280" w:lineRule="exact"/>
              <w:ind w:leftChars="-50" w:left="-105" w:rightChars="-50" w:right="-105"/>
              <w:jc w:val="center"/>
              <w:rPr>
                <w:rFonts w:ascii="仿宋" w:eastAsia="仿宋" w:hAnsi="仿宋"/>
                <w:szCs w:val="21"/>
              </w:rPr>
            </w:pPr>
          </w:p>
        </w:tc>
        <w:tc>
          <w:tcPr>
            <w:tcW w:w="567" w:type="dxa"/>
            <w:vAlign w:val="center"/>
          </w:tcPr>
          <w:p w14:paraId="003D383F" w14:textId="77777777" w:rsidR="00333099" w:rsidRDefault="00333099">
            <w:pPr>
              <w:widowControl/>
              <w:spacing w:line="280" w:lineRule="exact"/>
              <w:ind w:leftChars="-50" w:left="-105" w:rightChars="-50" w:right="-105"/>
              <w:jc w:val="center"/>
              <w:rPr>
                <w:rFonts w:ascii="仿宋" w:eastAsia="仿宋" w:hAnsi="仿宋"/>
                <w:color w:val="000000"/>
                <w:szCs w:val="21"/>
              </w:rPr>
            </w:pPr>
          </w:p>
        </w:tc>
        <w:tc>
          <w:tcPr>
            <w:tcW w:w="713" w:type="dxa"/>
            <w:vAlign w:val="center"/>
          </w:tcPr>
          <w:p w14:paraId="47A37B2A" w14:textId="77777777" w:rsidR="00333099" w:rsidRDefault="00333099">
            <w:pPr>
              <w:widowControl/>
              <w:spacing w:line="280" w:lineRule="exact"/>
              <w:ind w:leftChars="-50" w:left="-105" w:rightChars="-50" w:right="-105"/>
              <w:jc w:val="center"/>
              <w:rPr>
                <w:rFonts w:ascii="仿宋" w:eastAsia="仿宋" w:hAnsi="仿宋"/>
                <w:color w:val="000000"/>
                <w:szCs w:val="21"/>
              </w:rPr>
            </w:pPr>
          </w:p>
        </w:tc>
        <w:tc>
          <w:tcPr>
            <w:tcW w:w="709" w:type="dxa"/>
            <w:vAlign w:val="center"/>
          </w:tcPr>
          <w:p w14:paraId="65B8CF87" w14:textId="77777777" w:rsidR="00333099" w:rsidRDefault="00333099">
            <w:pPr>
              <w:widowControl/>
              <w:spacing w:line="280" w:lineRule="exact"/>
              <w:ind w:leftChars="-50" w:left="-105" w:rightChars="-50" w:right="-105"/>
              <w:jc w:val="center"/>
              <w:rPr>
                <w:rFonts w:ascii="仿宋" w:eastAsia="仿宋" w:hAnsi="仿宋"/>
                <w:bCs/>
                <w:color w:val="000000"/>
                <w:szCs w:val="21"/>
              </w:rPr>
            </w:pPr>
          </w:p>
        </w:tc>
        <w:tc>
          <w:tcPr>
            <w:tcW w:w="850" w:type="dxa"/>
            <w:vAlign w:val="center"/>
          </w:tcPr>
          <w:p w14:paraId="7DFE4B07" w14:textId="77777777" w:rsidR="00333099" w:rsidRDefault="00333099">
            <w:pPr>
              <w:widowControl/>
              <w:spacing w:line="280" w:lineRule="exact"/>
              <w:ind w:leftChars="-50" w:left="-105" w:rightChars="-50" w:right="-105"/>
              <w:jc w:val="center"/>
              <w:rPr>
                <w:rFonts w:ascii="仿宋" w:eastAsia="仿宋" w:hAnsi="仿宋"/>
                <w:bCs/>
                <w:color w:val="000000"/>
                <w:szCs w:val="21"/>
              </w:rPr>
            </w:pPr>
          </w:p>
        </w:tc>
        <w:tc>
          <w:tcPr>
            <w:tcW w:w="689" w:type="dxa"/>
            <w:vAlign w:val="center"/>
          </w:tcPr>
          <w:p w14:paraId="1F913558" w14:textId="77777777" w:rsidR="00333099" w:rsidRDefault="00333099">
            <w:pPr>
              <w:widowControl/>
              <w:spacing w:line="280" w:lineRule="exact"/>
              <w:ind w:leftChars="-50" w:left="-105" w:rightChars="-50" w:right="-105"/>
              <w:jc w:val="center"/>
              <w:rPr>
                <w:rFonts w:ascii="仿宋" w:eastAsia="仿宋" w:hAnsi="仿宋"/>
                <w:bCs/>
                <w:color w:val="000000"/>
                <w:szCs w:val="21"/>
              </w:rPr>
            </w:pPr>
          </w:p>
        </w:tc>
        <w:tc>
          <w:tcPr>
            <w:tcW w:w="708" w:type="dxa"/>
            <w:vAlign w:val="center"/>
          </w:tcPr>
          <w:p w14:paraId="20B836BB" w14:textId="77777777" w:rsidR="00333099" w:rsidRDefault="00333099">
            <w:pPr>
              <w:spacing w:line="280" w:lineRule="exact"/>
              <w:ind w:leftChars="-50" w:left="-105" w:rightChars="-50" w:right="-105"/>
              <w:jc w:val="center"/>
              <w:rPr>
                <w:rFonts w:ascii="仿宋" w:eastAsia="仿宋" w:hAnsi="仿宋"/>
                <w:bCs/>
                <w:color w:val="000000"/>
                <w:szCs w:val="21"/>
              </w:rPr>
            </w:pPr>
          </w:p>
        </w:tc>
        <w:tc>
          <w:tcPr>
            <w:tcW w:w="583" w:type="dxa"/>
            <w:vAlign w:val="center"/>
          </w:tcPr>
          <w:p w14:paraId="56185B88" w14:textId="77777777" w:rsidR="00333099" w:rsidRDefault="00333099">
            <w:pPr>
              <w:spacing w:line="280" w:lineRule="exact"/>
              <w:ind w:leftChars="-50" w:left="-105" w:rightChars="-50" w:right="-105"/>
              <w:jc w:val="center"/>
              <w:rPr>
                <w:rFonts w:ascii="仿宋" w:eastAsia="仿宋" w:hAnsi="仿宋"/>
                <w:bCs/>
                <w:color w:val="000000"/>
                <w:szCs w:val="21"/>
              </w:rPr>
            </w:pPr>
          </w:p>
        </w:tc>
        <w:tc>
          <w:tcPr>
            <w:tcW w:w="709" w:type="dxa"/>
            <w:vAlign w:val="center"/>
          </w:tcPr>
          <w:p w14:paraId="7F7C41B3" w14:textId="77777777" w:rsidR="00333099" w:rsidRDefault="00333099">
            <w:pPr>
              <w:spacing w:line="280" w:lineRule="exact"/>
              <w:ind w:leftChars="-50" w:left="-105" w:rightChars="-50" w:right="-105"/>
              <w:jc w:val="center"/>
              <w:rPr>
                <w:rFonts w:ascii="仿宋" w:eastAsia="仿宋" w:hAnsi="仿宋"/>
                <w:color w:val="000000"/>
                <w:szCs w:val="21"/>
              </w:rPr>
            </w:pPr>
          </w:p>
        </w:tc>
        <w:tc>
          <w:tcPr>
            <w:tcW w:w="670" w:type="dxa"/>
          </w:tcPr>
          <w:p w14:paraId="5CF1734D" w14:textId="77777777" w:rsidR="00333099" w:rsidRDefault="00333099">
            <w:pPr>
              <w:spacing w:line="280" w:lineRule="exact"/>
              <w:ind w:leftChars="-50" w:left="-105" w:rightChars="-50" w:right="-105"/>
              <w:jc w:val="center"/>
              <w:rPr>
                <w:rFonts w:ascii="仿宋" w:eastAsia="仿宋" w:hAnsi="仿宋"/>
                <w:color w:val="000000"/>
                <w:szCs w:val="21"/>
              </w:rPr>
            </w:pPr>
          </w:p>
        </w:tc>
        <w:tc>
          <w:tcPr>
            <w:tcW w:w="850" w:type="dxa"/>
          </w:tcPr>
          <w:p w14:paraId="35E133CE" w14:textId="77777777" w:rsidR="00333099" w:rsidRDefault="00333099">
            <w:pPr>
              <w:spacing w:line="280" w:lineRule="exact"/>
              <w:ind w:leftChars="-50" w:left="-105" w:rightChars="-50" w:right="-105"/>
              <w:jc w:val="center"/>
              <w:rPr>
                <w:rFonts w:ascii="仿宋" w:eastAsia="仿宋" w:hAnsi="仿宋"/>
                <w:color w:val="000000"/>
                <w:szCs w:val="21"/>
              </w:rPr>
            </w:pPr>
          </w:p>
        </w:tc>
      </w:tr>
      <w:tr w:rsidR="00333099" w14:paraId="355686C5" w14:textId="77777777">
        <w:trPr>
          <w:trHeight w:val="20"/>
          <w:jc w:val="center"/>
        </w:trPr>
        <w:tc>
          <w:tcPr>
            <w:tcW w:w="603" w:type="dxa"/>
            <w:vMerge/>
            <w:vAlign w:val="center"/>
          </w:tcPr>
          <w:p w14:paraId="126C5D12" w14:textId="77777777" w:rsidR="00333099" w:rsidRDefault="00333099">
            <w:pPr>
              <w:spacing w:line="280" w:lineRule="exact"/>
              <w:ind w:leftChars="-25" w:left="-53" w:rightChars="-25" w:right="-53"/>
              <w:jc w:val="center"/>
              <w:rPr>
                <w:rFonts w:ascii="仿宋" w:eastAsia="仿宋" w:hAnsi="仿宋"/>
                <w:color w:val="000000"/>
                <w:szCs w:val="21"/>
              </w:rPr>
            </w:pPr>
          </w:p>
        </w:tc>
        <w:tc>
          <w:tcPr>
            <w:tcW w:w="567" w:type="dxa"/>
            <w:vMerge/>
          </w:tcPr>
          <w:p w14:paraId="623B29FE" w14:textId="77777777" w:rsidR="00333099" w:rsidRDefault="00333099">
            <w:pPr>
              <w:widowControl/>
              <w:spacing w:line="280" w:lineRule="exact"/>
              <w:ind w:leftChars="-50" w:left="-105" w:rightChars="-50" w:right="-105"/>
              <w:jc w:val="center"/>
              <w:rPr>
                <w:rFonts w:ascii="仿宋" w:eastAsia="仿宋" w:hAnsi="仿宋" w:cs="宋体"/>
                <w:color w:val="000000"/>
                <w:kern w:val="0"/>
                <w:szCs w:val="21"/>
              </w:rPr>
            </w:pPr>
          </w:p>
        </w:tc>
        <w:tc>
          <w:tcPr>
            <w:tcW w:w="567" w:type="dxa"/>
            <w:vMerge/>
            <w:vAlign w:val="center"/>
          </w:tcPr>
          <w:p w14:paraId="12C6E6CB" w14:textId="77777777" w:rsidR="00333099" w:rsidRDefault="00333099">
            <w:pPr>
              <w:widowControl/>
              <w:spacing w:line="280" w:lineRule="exact"/>
              <w:ind w:leftChars="-50" w:left="-105" w:rightChars="-50" w:right="-105"/>
              <w:jc w:val="center"/>
              <w:rPr>
                <w:rFonts w:ascii="仿宋" w:eastAsia="仿宋" w:hAnsi="仿宋" w:cs="宋体"/>
                <w:color w:val="000000"/>
                <w:kern w:val="0"/>
                <w:szCs w:val="21"/>
              </w:rPr>
            </w:pPr>
          </w:p>
        </w:tc>
        <w:tc>
          <w:tcPr>
            <w:tcW w:w="1154" w:type="dxa"/>
            <w:vAlign w:val="center"/>
          </w:tcPr>
          <w:p w14:paraId="7390B456" w14:textId="77777777" w:rsidR="00333099" w:rsidRDefault="00333099">
            <w:pPr>
              <w:widowControl/>
              <w:spacing w:line="280" w:lineRule="exact"/>
              <w:ind w:leftChars="-50" w:left="-105" w:rightChars="-50" w:right="-105"/>
              <w:jc w:val="center"/>
              <w:rPr>
                <w:rFonts w:ascii="仿宋" w:eastAsia="仿宋" w:hAnsi="仿宋" w:cs="宋体"/>
                <w:color w:val="000000"/>
                <w:kern w:val="0"/>
                <w:szCs w:val="21"/>
              </w:rPr>
            </w:pPr>
          </w:p>
        </w:tc>
        <w:tc>
          <w:tcPr>
            <w:tcW w:w="2212" w:type="dxa"/>
            <w:vAlign w:val="center"/>
          </w:tcPr>
          <w:p w14:paraId="11634919" w14:textId="77777777" w:rsidR="00333099" w:rsidRDefault="00333099">
            <w:pPr>
              <w:widowControl/>
              <w:spacing w:line="280" w:lineRule="exact"/>
              <w:ind w:left="-50" w:right="-50"/>
              <w:jc w:val="center"/>
              <w:rPr>
                <w:rFonts w:ascii="仿宋" w:eastAsia="仿宋" w:hAnsi="仿宋" w:cs="宋体"/>
                <w:color w:val="000000"/>
                <w:kern w:val="0"/>
                <w:szCs w:val="21"/>
              </w:rPr>
            </w:pPr>
          </w:p>
        </w:tc>
        <w:tc>
          <w:tcPr>
            <w:tcW w:w="704" w:type="dxa"/>
            <w:vAlign w:val="center"/>
          </w:tcPr>
          <w:p w14:paraId="28F7EF51" w14:textId="77777777" w:rsidR="00333099" w:rsidRDefault="00333099">
            <w:pPr>
              <w:widowControl/>
              <w:spacing w:line="280" w:lineRule="exact"/>
              <w:ind w:leftChars="-50" w:left="-105" w:rightChars="-50" w:right="-105"/>
              <w:jc w:val="center"/>
              <w:rPr>
                <w:rFonts w:ascii="仿宋" w:eastAsia="仿宋" w:hAnsi="仿宋"/>
                <w:color w:val="000000"/>
                <w:szCs w:val="21"/>
              </w:rPr>
            </w:pPr>
          </w:p>
        </w:tc>
        <w:tc>
          <w:tcPr>
            <w:tcW w:w="709" w:type="dxa"/>
            <w:vAlign w:val="center"/>
          </w:tcPr>
          <w:p w14:paraId="4AA4C8D9" w14:textId="77777777" w:rsidR="00333099" w:rsidRDefault="00333099">
            <w:pPr>
              <w:spacing w:line="280" w:lineRule="exact"/>
              <w:ind w:leftChars="-50" w:left="-105" w:rightChars="-50" w:right="-105"/>
              <w:jc w:val="center"/>
              <w:rPr>
                <w:rFonts w:ascii="仿宋" w:eastAsia="仿宋" w:hAnsi="仿宋"/>
                <w:szCs w:val="21"/>
              </w:rPr>
            </w:pPr>
          </w:p>
        </w:tc>
        <w:tc>
          <w:tcPr>
            <w:tcW w:w="567" w:type="dxa"/>
            <w:vAlign w:val="center"/>
          </w:tcPr>
          <w:p w14:paraId="2EB9FF2E" w14:textId="77777777" w:rsidR="00333099" w:rsidRDefault="00333099">
            <w:pPr>
              <w:widowControl/>
              <w:spacing w:line="280" w:lineRule="exact"/>
              <w:ind w:leftChars="-50" w:left="-105" w:rightChars="-50" w:right="-105"/>
              <w:jc w:val="center"/>
              <w:rPr>
                <w:rFonts w:ascii="仿宋" w:eastAsia="仿宋" w:hAnsi="仿宋"/>
                <w:color w:val="000000"/>
                <w:szCs w:val="21"/>
              </w:rPr>
            </w:pPr>
          </w:p>
        </w:tc>
        <w:tc>
          <w:tcPr>
            <w:tcW w:w="713" w:type="dxa"/>
            <w:vAlign w:val="center"/>
          </w:tcPr>
          <w:p w14:paraId="307F5317" w14:textId="77777777" w:rsidR="00333099" w:rsidRDefault="00333099">
            <w:pPr>
              <w:widowControl/>
              <w:spacing w:line="280" w:lineRule="exact"/>
              <w:ind w:leftChars="-50" w:left="-105" w:rightChars="-50" w:right="-105"/>
              <w:jc w:val="center"/>
              <w:rPr>
                <w:rFonts w:ascii="仿宋" w:eastAsia="仿宋" w:hAnsi="仿宋"/>
                <w:color w:val="000000"/>
                <w:szCs w:val="21"/>
              </w:rPr>
            </w:pPr>
          </w:p>
        </w:tc>
        <w:tc>
          <w:tcPr>
            <w:tcW w:w="709" w:type="dxa"/>
            <w:vAlign w:val="center"/>
          </w:tcPr>
          <w:p w14:paraId="1FA368DB" w14:textId="77777777" w:rsidR="00333099" w:rsidRDefault="00333099">
            <w:pPr>
              <w:widowControl/>
              <w:spacing w:line="280" w:lineRule="exact"/>
              <w:ind w:leftChars="-50" w:left="-105" w:rightChars="-50" w:right="-105"/>
              <w:jc w:val="center"/>
              <w:rPr>
                <w:rFonts w:ascii="仿宋" w:eastAsia="仿宋" w:hAnsi="仿宋"/>
                <w:bCs/>
                <w:color w:val="000000"/>
                <w:szCs w:val="21"/>
              </w:rPr>
            </w:pPr>
          </w:p>
        </w:tc>
        <w:tc>
          <w:tcPr>
            <w:tcW w:w="850" w:type="dxa"/>
            <w:vAlign w:val="center"/>
          </w:tcPr>
          <w:p w14:paraId="5AFA68AE" w14:textId="77777777" w:rsidR="00333099" w:rsidRDefault="00333099">
            <w:pPr>
              <w:widowControl/>
              <w:spacing w:line="280" w:lineRule="exact"/>
              <w:ind w:leftChars="-50" w:left="-105" w:rightChars="-50" w:right="-105"/>
              <w:jc w:val="center"/>
              <w:rPr>
                <w:rFonts w:ascii="仿宋" w:eastAsia="仿宋" w:hAnsi="仿宋"/>
                <w:bCs/>
                <w:color w:val="000000"/>
                <w:szCs w:val="21"/>
              </w:rPr>
            </w:pPr>
          </w:p>
        </w:tc>
        <w:tc>
          <w:tcPr>
            <w:tcW w:w="689" w:type="dxa"/>
            <w:vAlign w:val="center"/>
          </w:tcPr>
          <w:p w14:paraId="538ED438" w14:textId="77777777" w:rsidR="00333099" w:rsidRDefault="00333099">
            <w:pPr>
              <w:widowControl/>
              <w:spacing w:line="280" w:lineRule="exact"/>
              <w:ind w:leftChars="-50" w:left="-105" w:rightChars="-50" w:right="-105"/>
              <w:jc w:val="center"/>
              <w:rPr>
                <w:rFonts w:ascii="仿宋" w:eastAsia="仿宋" w:hAnsi="仿宋"/>
                <w:bCs/>
                <w:color w:val="000000"/>
                <w:szCs w:val="21"/>
              </w:rPr>
            </w:pPr>
          </w:p>
        </w:tc>
        <w:tc>
          <w:tcPr>
            <w:tcW w:w="708" w:type="dxa"/>
            <w:vAlign w:val="center"/>
          </w:tcPr>
          <w:p w14:paraId="29704F99" w14:textId="77777777" w:rsidR="00333099" w:rsidRDefault="00333099">
            <w:pPr>
              <w:spacing w:line="280" w:lineRule="exact"/>
              <w:ind w:leftChars="-50" w:left="-105" w:rightChars="-50" w:right="-105"/>
              <w:jc w:val="center"/>
              <w:rPr>
                <w:rFonts w:ascii="仿宋" w:eastAsia="仿宋" w:hAnsi="仿宋"/>
                <w:bCs/>
                <w:color w:val="000000"/>
                <w:szCs w:val="21"/>
              </w:rPr>
            </w:pPr>
          </w:p>
        </w:tc>
        <w:tc>
          <w:tcPr>
            <w:tcW w:w="583" w:type="dxa"/>
            <w:vAlign w:val="center"/>
          </w:tcPr>
          <w:p w14:paraId="54AA5F99" w14:textId="77777777" w:rsidR="00333099" w:rsidRDefault="00333099">
            <w:pPr>
              <w:spacing w:line="280" w:lineRule="exact"/>
              <w:ind w:leftChars="-50" w:left="-105" w:rightChars="-50" w:right="-105"/>
              <w:jc w:val="center"/>
              <w:rPr>
                <w:rFonts w:ascii="仿宋" w:eastAsia="仿宋" w:hAnsi="仿宋"/>
                <w:bCs/>
                <w:color w:val="000000"/>
                <w:szCs w:val="21"/>
              </w:rPr>
            </w:pPr>
          </w:p>
        </w:tc>
        <w:tc>
          <w:tcPr>
            <w:tcW w:w="709" w:type="dxa"/>
            <w:vAlign w:val="center"/>
          </w:tcPr>
          <w:p w14:paraId="27224135" w14:textId="77777777" w:rsidR="00333099" w:rsidRDefault="00333099">
            <w:pPr>
              <w:spacing w:line="280" w:lineRule="exact"/>
              <w:ind w:leftChars="-50" w:left="-105" w:rightChars="-50" w:right="-105"/>
              <w:jc w:val="center"/>
              <w:rPr>
                <w:rFonts w:ascii="仿宋" w:eastAsia="仿宋" w:hAnsi="仿宋"/>
                <w:color w:val="000000"/>
                <w:szCs w:val="21"/>
              </w:rPr>
            </w:pPr>
          </w:p>
        </w:tc>
        <w:tc>
          <w:tcPr>
            <w:tcW w:w="670" w:type="dxa"/>
          </w:tcPr>
          <w:p w14:paraId="682C52D0" w14:textId="77777777" w:rsidR="00333099" w:rsidRDefault="00333099">
            <w:pPr>
              <w:spacing w:line="280" w:lineRule="exact"/>
              <w:ind w:leftChars="-50" w:left="-105" w:rightChars="-50" w:right="-105"/>
              <w:jc w:val="center"/>
              <w:rPr>
                <w:rFonts w:ascii="仿宋" w:eastAsia="仿宋" w:hAnsi="仿宋"/>
                <w:color w:val="000000"/>
                <w:szCs w:val="21"/>
              </w:rPr>
            </w:pPr>
          </w:p>
        </w:tc>
        <w:tc>
          <w:tcPr>
            <w:tcW w:w="850" w:type="dxa"/>
          </w:tcPr>
          <w:p w14:paraId="0771D71F" w14:textId="77777777" w:rsidR="00333099" w:rsidRDefault="00333099">
            <w:pPr>
              <w:spacing w:line="280" w:lineRule="exact"/>
              <w:ind w:leftChars="-50" w:left="-105" w:rightChars="-50" w:right="-105"/>
              <w:jc w:val="center"/>
              <w:rPr>
                <w:rFonts w:ascii="仿宋" w:eastAsia="仿宋" w:hAnsi="仿宋"/>
                <w:color w:val="000000"/>
                <w:szCs w:val="21"/>
              </w:rPr>
            </w:pPr>
          </w:p>
        </w:tc>
      </w:tr>
      <w:tr w:rsidR="00333099" w14:paraId="25EFE3BB" w14:textId="77777777">
        <w:trPr>
          <w:trHeight w:val="20"/>
          <w:jc w:val="center"/>
        </w:trPr>
        <w:tc>
          <w:tcPr>
            <w:tcW w:w="603" w:type="dxa"/>
            <w:vMerge/>
            <w:vAlign w:val="center"/>
          </w:tcPr>
          <w:p w14:paraId="537D0A7B" w14:textId="77777777" w:rsidR="00333099" w:rsidRDefault="00333099">
            <w:pPr>
              <w:spacing w:line="280" w:lineRule="exact"/>
              <w:ind w:leftChars="-25" w:left="-53" w:rightChars="-25" w:right="-53"/>
              <w:jc w:val="center"/>
              <w:rPr>
                <w:rFonts w:ascii="仿宋" w:eastAsia="仿宋" w:hAnsi="仿宋"/>
                <w:color w:val="000000"/>
                <w:szCs w:val="21"/>
              </w:rPr>
            </w:pPr>
          </w:p>
        </w:tc>
        <w:tc>
          <w:tcPr>
            <w:tcW w:w="567" w:type="dxa"/>
            <w:vMerge/>
          </w:tcPr>
          <w:p w14:paraId="7F08057E" w14:textId="77777777" w:rsidR="00333099" w:rsidRDefault="00333099">
            <w:pPr>
              <w:widowControl/>
              <w:spacing w:line="280" w:lineRule="exact"/>
              <w:ind w:leftChars="-50" w:left="-105" w:rightChars="-50" w:right="-105"/>
              <w:jc w:val="center"/>
              <w:rPr>
                <w:rFonts w:ascii="仿宋" w:eastAsia="仿宋" w:hAnsi="仿宋" w:cs="宋体"/>
                <w:color w:val="000000"/>
                <w:kern w:val="0"/>
                <w:szCs w:val="21"/>
              </w:rPr>
            </w:pPr>
          </w:p>
        </w:tc>
        <w:tc>
          <w:tcPr>
            <w:tcW w:w="567" w:type="dxa"/>
            <w:vMerge/>
            <w:vAlign w:val="center"/>
          </w:tcPr>
          <w:p w14:paraId="71C7B9CB" w14:textId="77777777" w:rsidR="00333099" w:rsidRDefault="00333099">
            <w:pPr>
              <w:widowControl/>
              <w:spacing w:line="280" w:lineRule="exact"/>
              <w:ind w:leftChars="-50" w:left="-105" w:rightChars="-50" w:right="-105"/>
              <w:jc w:val="center"/>
              <w:rPr>
                <w:rFonts w:ascii="仿宋" w:eastAsia="仿宋" w:hAnsi="仿宋" w:cs="宋体"/>
                <w:color w:val="000000"/>
                <w:kern w:val="0"/>
                <w:szCs w:val="21"/>
              </w:rPr>
            </w:pPr>
          </w:p>
        </w:tc>
        <w:tc>
          <w:tcPr>
            <w:tcW w:w="1154" w:type="dxa"/>
            <w:vAlign w:val="center"/>
          </w:tcPr>
          <w:p w14:paraId="162F86E0" w14:textId="77777777" w:rsidR="00333099" w:rsidRDefault="00333099">
            <w:pPr>
              <w:widowControl/>
              <w:spacing w:line="280" w:lineRule="exact"/>
              <w:ind w:leftChars="-50" w:left="-105" w:rightChars="-50" w:right="-105"/>
              <w:jc w:val="center"/>
              <w:rPr>
                <w:rFonts w:ascii="仿宋" w:eastAsia="仿宋" w:hAnsi="仿宋" w:cs="宋体"/>
                <w:color w:val="000000"/>
                <w:kern w:val="0"/>
                <w:szCs w:val="21"/>
              </w:rPr>
            </w:pPr>
          </w:p>
        </w:tc>
        <w:tc>
          <w:tcPr>
            <w:tcW w:w="2212" w:type="dxa"/>
            <w:vAlign w:val="center"/>
          </w:tcPr>
          <w:p w14:paraId="38560908" w14:textId="77777777" w:rsidR="00333099" w:rsidRDefault="00333099">
            <w:pPr>
              <w:widowControl/>
              <w:spacing w:line="280" w:lineRule="exact"/>
              <w:ind w:left="-50" w:right="-50"/>
              <w:jc w:val="center"/>
              <w:rPr>
                <w:rFonts w:ascii="仿宋" w:eastAsia="仿宋" w:hAnsi="仿宋" w:cs="宋体"/>
                <w:color w:val="000000"/>
                <w:kern w:val="0"/>
                <w:szCs w:val="21"/>
              </w:rPr>
            </w:pPr>
          </w:p>
        </w:tc>
        <w:tc>
          <w:tcPr>
            <w:tcW w:w="704" w:type="dxa"/>
            <w:vAlign w:val="center"/>
          </w:tcPr>
          <w:p w14:paraId="57A54096" w14:textId="77777777" w:rsidR="00333099" w:rsidRDefault="00333099">
            <w:pPr>
              <w:widowControl/>
              <w:spacing w:line="280" w:lineRule="exact"/>
              <w:ind w:leftChars="-50" w:left="-105" w:rightChars="-50" w:right="-105"/>
              <w:jc w:val="center"/>
              <w:rPr>
                <w:rFonts w:ascii="仿宋" w:eastAsia="仿宋" w:hAnsi="仿宋"/>
                <w:color w:val="000000"/>
                <w:szCs w:val="21"/>
              </w:rPr>
            </w:pPr>
          </w:p>
        </w:tc>
        <w:tc>
          <w:tcPr>
            <w:tcW w:w="709" w:type="dxa"/>
            <w:vAlign w:val="center"/>
          </w:tcPr>
          <w:p w14:paraId="79AB9BAC" w14:textId="77777777" w:rsidR="00333099" w:rsidRDefault="00333099">
            <w:pPr>
              <w:spacing w:line="280" w:lineRule="exact"/>
              <w:ind w:leftChars="-50" w:left="-105" w:rightChars="-50" w:right="-105"/>
              <w:jc w:val="center"/>
              <w:rPr>
                <w:rFonts w:ascii="仿宋" w:eastAsia="仿宋" w:hAnsi="仿宋"/>
                <w:szCs w:val="21"/>
              </w:rPr>
            </w:pPr>
          </w:p>
        </w:tc>
        <w:tc>
          <w:tcPr>
            <w:tcW w:w="567" w:type="dxa"/>
            <w:vAlign w:val="center"/>
          </w:tcPr>
          <w:p w14:paraId="478005E0" w14:textId="77777777" w:rsidR="00333099" w:rsidRDefault="00333099">
            <w:pPr>
              <w:widowControl/>
              <w:spacing w:line="280" w:lineRule="exact"/>
              <w:ind w:leftChars="-50" w:left="-105" w:rightChars="-50" w:right="-105"/>
              <w:jc w:val="center"/>
              <w:rPr>
                <w:rFonts w:ascii="仿宋" w:eastAsia="仿宋" w:hAnsi="仿宋"/>
                <w:color w:val="000000"/>
                <w:szCs w:val="21"/>
              </w:rPr>
            </w:pPr>
          </w:p>
        </w:tc>
        <w:tc>
          <w:tcPr>
            <w:tcW w:w="713" w:type="dxa"/>
            <w:vAlign w:val="center"/>
          </w:tcPr>
          <w:p w14:paraId="156E4DE6" w14:textId="77777777" w:rsidR="00333099" w:rsidRDefault="00333099">
            <w:pPr>
              <w:widowControl/>
              <w:spacing w:line="280" w:lineRule="exact"/>
              <w:ind w:leftChars="-50" w:left="-105" w:rightChars="-50" w:right="-105"/>
              <w:jc w:val="center"/>
              <w:rPr>
                <w:rFonts w:ascii="仿宋" w:eastAsia="仿宋" w:hAnsi="仿宋"/>
                <w:color w:val="000000"/>
                <w:szCs w:val="21"/>
              </w:rPr>
            </w:pPr>
          </w:p>
        </w:tc>
        <w:tc>
          <w:tcPr>
            <w:tcW w:w="709" w:type="dxa"/>
            <w:vAlign w:val="center"/>
          </w:tcPr>
          <w:p w14:paraId="43AF3D22" w14:textId="77777777" w:rsidR="00333099" w:rsidRDefault="00333099">
            <w:pPr>
              <w:widowControl/>
              <w:spacing w:line="280" w:lineRule="exact"/>
              <w:ind w:leftChars="-50" w:left="-105" w:rightChars="-50" w:right="-105"/>
              <w:jc w:val="center"/>
              <w:rPr>
                <w:rFonts w:ascii="仿宋" w:eastAsia="仿宋" w:hAnsi="仿宋"/>
                <w:bCs/>
                <w:color w:val="000000"/>
                <w:szCs w:val="21"/>
              </w:rPr>
            </w:pPr>
          </w:p>
        </w:tc>
        <w:tc>
          <w:tcPr>
            <w:tcW w:w="850" w:type="dxa"/>
            <w:vAlign w:val="center"/>
          </w:tcPr>
          <w:p w14:paraId="34C90D41" w14:textId="77777777" w:rsidR="00333099" w:rsidRDefault="00333099">
            <w:pPr>
              <w:widowControl/>
              <w:spacing w:line="280" w:lineRule="exact"/>
              <w:ind w:leftChars="-50" w:left="-105" w:rightChars="-50" w:right="-105"/>
              <w:jc w:val="center"/>
              <w:rPr>
                <w:rFonts w:ascii="仿宋" w:eastAsia="仿宋" w:hAnsi="仿宋"/>
                <w:bCs/>
                <w:color w:val="000000"/>
                <w:szCs w:val="21"/>
              </w:rPr>
            </w:pPr>
          </w:p>
        </w:tc>
        <w:tc>
          <w:tcPr>
            <w:tcW w:w="689" w:type="dxa"/>
            <w:vAlign w:val="center"/>
          </w:tcPr>
          <w:p w14:paraId="200E5088" w14:textId="77777777" w:rsidR="00333099" w:rsidRDefault="00333099">
            <w:pPr>
              <w:widowControl/>
              <w:spacing w:line="280" w:lineRule="exact"/>
              <w:ind w:leftChars="-50" w:left="-105" w:rightChars="-50" w:right="-105"/>
              <w:jc w:val="center"/>
              <w:rPr>
                <w:rFonts w:ascii="仿宋" w:eastAsia="仿宋" w:hAnsi="仿宋"/>
                <w:bCs/>
                <w:color w:val="000000"/>
                <w:szCs w:val="21"/>
              </w:rPr>
            </w:pPr>
          </w:p>
        </w:tc>
        <w:tc>
          <w:tcPr>
            <w:tcW w:w="708" w:type="dxa"/>
            <w:vAlign w:val="center"/>
          </w:tcPr>
          <w:p w14:paraId="603423AE" w14:textId="77777777" w:rsidR="00333099" w:rsidRDefault="00333099">
            <w:pPr>
              <w:spacing w:line="280" w:lineRule="exact"/>
              <w:ind w:leftChars="-50" w:left="-105" w:rightChars="-50" w:right="-105"/>
              <w:jc w:val="center"/>
              <w:rPr>
                <w:rFonts w:ascii="仿宋" w:eastAsia="仿宋" w:hAnsi="仿宋"/>
                <w:bCs/>
                <w:color w:val="000000"/>
                <w:szCs w:val="21"/>
              </w:rPr>
            </w:pPr>
          </w:p>
        </w:tc>
        <w:tc>
          <w:tcPr>
            <w:tcW w:w="583" w:type="dxa"/>
            <w:vAlign w:val="center"/>
          </w:tcPr>
          <w:p w14:paraId="4B49C5D8" w14:textId="77777777" w:rsidR="00333099" w:rsidRDefault="00333099">
            <w:pPr>
              <w:spacing w:line="280" w:lineRule="exact"/>
              <w:ind w:leftChars="-50" w:left="-105" w:rightChars="-50" w:right="-105"/>
              <w:jc w:val="center"/>
              <w:rPr>
                <w:rFonts w:ascii="仿宋" w:eastAsia="仿宋" w:hAnsi="仿宋"/>
                <w:bCs/>
                <w:color w:val="000000"/>
                <w:szCs w:val="21"/>
              </w:rPr>
            </w:pPr>
          </w:p>
        </w:tc>
        <w:tc>
          <w:tcPr>
            <w:tcW w:w="709" w:type="dxa"/>
            <w:vAlign w:val="center"/>
          </w:tcPr>
          <w:p w14:paraId="6837BE11" w14:textId="77777777" w:rsidR="00333099" w:rsidRDefault="00333099">
            <w:pPr>
              <w:spacing w:line="280" w:lineRule="exact"/>
              <w:ind w:leftChars="-50" w:left="-105" w:rightChars="-50" w:right="-105"/>
              <w:jc w:val="center"/>
              <w:rPr>
                <w:rFonts w:ascii="仿宋" w:eastAsia="仿宋" w:hAnsi="仿宋"/>
                <w:color w:val="000000"/>
                <w:szCs w:val="21"/>
              </w:rPr>
            </w:pPr>
          </w:p>
        </w:tc>
        <w:tc>
          <w:tcPr>
            <w:tcW w:w="670" w:type="dxa"/>
          </w:tcPr>
          <w:p w14:paraId="3D8380C5" w14:textId="77777777" w:rsidR="00333099" w:rsidRDefault="00333099">
            <w:pPr>
              <w:spacing w:line="280" w:lineRule="exact"/>
              <w:ind w:leftChars="-50" w:left="-105" w:rightChars="-50" w:right="-105"/>
              <w:jc w:val="center"/>
              <w:rPr>
                <w:rFonts w:ascii="仿宋" w:eastAsia="仿宋" w:hAnsi="仿宋"/>
                <w:color w:val="000000"/>
                <w:szCs w:val="21"/>
              </w:rPr>
            </w:pPr>
          </w:p>
        </w:tc>
        <w:tc>
          <w:tcPr>
            <w:tcW w:w="850" w:type="dxa"/>
          </w:tcPr>
          <w:p w14:paraId="78EFE34C" w14:textId="77777777" w:rsidR="00333099" w:rsidRDefault="00333099">
            <w:pPr>
              <w:spacing w:line="280" w:lineRule="exact"/>
              <w:ind w:leftChars="-50" w:left="-105" w:rightChars="-50" w:right="-105"/>
              <w:jc w:val="center"/>
              <w:rPr>
                <w:rFonts w:ascii="仿宋" w:eastAsia="仿宋" w:hAnsi="仿宋"/>
                <w:color w:val="000000"/>
                <w:szCs w:val="21"/>
              </w:rPr>
            </w:pPr>
          </w:p>
        </w:tc>
      </w:tr>
      <w:tr w:rsidR="00333099" w14:paraId="61C4D3CF" w14:textId="77777777">
        <w:trPr>
          <w:trHeight w:val="20"/>
          <w:jc w:val="center"/>
        </w:trPr>
        <w:tc>
          <w:tcPr>
            <w:tcW w:w="603" w:type="dxa"/>
            <w:vMerge/>
            <w:vAlign w:val="center"/>
          </w:tcPr>
          <w:p w14:paraId="7F003FFE" w14:textId="77777777" w:rsidR="00333099" w:rsidRDefault="00333099">
            <w:pPr>
              <w:spacing w:line="280" w:lineRule="exact"/>
              <w:ind w:leftChars="-25" w:left="-53" w:rightChars="-25" w:right="-53"/>
              <w:jc w:val="center"/>
              <w:rPr>
                <w:rFonts w:ascii="仿宋" w:eastAsia="仿宋" w:hAnsi="仿宋"/>
                <w:color w:val="000000"/>
                <w:szCs w:val="21"/>
              </w:rPr>
            </w:pPr>
          </w:p>
        </w:tc>
        <w:tc>
          <w:tcPr>
            <w:tcW w:w="567" w:type="dxa"/>
            <w:vMerge w:val="restart"/>
            <w:vAlign w:val="center"/>
          </w:tcPr>
          <w:p w14:paraId="47A3E2EB" w14:textId="77777777" w:rsidR="00333099" w:rsidRDefault="002D6F9D">
            <w:pPr>
              <w:widowControl/>
              <w:spacing w:line="280" w:lineRule="exact"/>
              <w:ind w:leftChars="-50" w:left="-105" w:rightChars="-50" w:right="-105"/>
              <w:jc w:val="center"/>
              <w:rPr>
                <w:rFonts w:ascii="仿宋" w:eastAsia="仿宋" w:hAnsi="仿宋" w:cs="宋体"/>
                <w:color w:val="000000"/>
                <w:kern w:val="0"/>
                <w:szCs w:val="21"/>
              </w:rPr>
            </w:pPr>
            <w:r>
              <w:rPr>
                <w:rFonts w:ascii="仿宋" w:eastAsia="仿宋" w:hAnsi="仿宋" w:cs="宋体" w:hint="eastAsia"/>
                <w:color w:val="000000"/>
                <w:kern w:val="0"/>
                <w:szCs w:val="21"/>
              </w:rPr>
              <w:t>专业核心课程</w:t>
            </w:r>
          </w:p>
        </w:tc>
        <w:tc>
          <w:tcPr>
            <w:tcW w:w="567" w:type="dxa"/>
            <w:vMerge/>
            <w:vAlign w:val="center"/>
          </w:tcPr>
          <w:p w14:paraId="75451DB8" w14:textId="77777777" w:rsidR="00333099" w:rsidRDefault="00333099">
            <w:pPr>
              <w:widowControl/>
              <w:spacing w:line="280" w:lineRule="exact"/>
              <w:ind w:leftChars="-50" w:left="-105" w:rightChars="-50" w:right="-105"/>
              <w:jc w:val="center"/>
              <w:rPr>
                <w:rFonts w:ascii="仿宋" w:eastAsia="仿宋" w:hAnsi="仿宋" w:cs="宋体"/>
                <w:color w:val="000000"/>
                <w:kern w:val="0"/>
                <w:szCs w:val="21"/>
              </w:rPr>
            </w:pPr>
          </w:p>
        </w:tc>
        <w:tc>
          <w:tcPr>
            <w:tcW w:w="1154" w:type="dxa"/>
            <w:vAlign w:val="center"/>
          </w:tcPr>
          <w:p w14:paraId="77921F91" w14:textId="77777777" w:rsidR="00333099" w:rsidRDefault="00333099">
            <w:pPr>
              <w:widowControl/>
              <w:spacing w:line="280" w:lineRule="exact"/>
              <w:ind w:leftChars="-50" w:left="-105" w:rightChars="-50" w:right="-105"/>
              <w:jc w:val="center"/>
              <w:rPr>
                <w:rFonts w:ascii="仿宋" w:eastAsia="仿宋" w:hAnsi="仿宋" w:cs="宋体"/>
                <w:color w:val="000000"/>
                <w:kern w:val="0"/>
                <w:szCs w:val="21"/>
              </w:rPr>
            </w:pPr>
          </w:p>
        </w:tc>
        <w:tc>
          <w:tcPr>
            <w:tcW w:w="2212" w:type="dxa"/>
            <w:vAlign w:val="center"/>
          </w:tcPr>
          <w:p w14:paraId="3BD1E41A" w14:textId="77777777" w:rsidR="00333099" w:rsidRDefault="00333099">
            <w:pPr>
              <w:widowControl/>
              <w:spacing w:line="280" w:lineRule="exact"/>
              <w:ind w:left="-50" w:right="-50"/>
              <w:jc w:val="center"/>
              <w:rPr>
                <w:rFonts w:ascii="仿宋" w:eastAsia="仿宋" w:hAnsi="仿宋" w:cs="宋体"/>
                <w:color w:val="000000"/>
                <w:kern w:val="0"/>
                <w:szCs w:val="21"/>
              </w:rPr>
            </w:pPr>
          </w:p>
        </w:tc>
        <w:tc>
          <w:tcPr>
            <w:tcW w:w="704" w:type="dxa"/>
            <w:vAlign w:val="center"/>
          </w:tcPr>
          <w:p w14:paraId="7E289EF8" w14:textId="77777777" w:rsidR="00333099" w:rsidRDefault="00333099">
            <w:pPr>
              <w:widowControl/>
              <w:spacing w:line="280" w:lineRule="exact"/>
              <w:ind w:leftChars="-50" w:left="-105" w:rightChars="-50" w:right="-105"/>
              <w:jc w:val="center"/>
              <w:rPr>
                <w:rFonts w:ascii="仿宋" w:eastAsia="仿宋" w:hAnsi="仿宋"/>
                <w:color w:val="000000"/>
                <w:szCs w:val="21"/>
              </w:rPr>
            </w:pPr>
          </w:p>
        </w:tc>
        <w:tc>
          <w:tcPr>
            <w:tcW w:w="709" w:type="dxa"/>
            <w:vAlign w:val="center"/>
          </w:tcPr>
          <w:p w14:paraId="77679503" w14:textId="77777777" w:rsidR="00333099" w:rsidRDefault="00333099">
            <w:pPr>
              <w:spacing w:line="280" w:lineRule="exact"/>
              <w:ind w:leftChars="-50" w:left="-105" w:rightChars="-50" w:right="-105"/>
              <w:jc w:val="center"/>
              <w:rPr>
                <w:rFonts w:ascii="仿宋" w:eastAsia="仿宋" w:hAnsi="仿宋"/>
                <w:szCs w:val="21"/>
              </w:rPr>
            </w:pPr>
          </w:p>
        </w:tc>
        <w:tc>
          <w:tcPr>
            <w:tcW w:w="567" w:type="dxa"/>
            <w:vAlign w:val="center"/>
          </w:tcPr>
          <w:p w14:paraId="5BCC9D48" w14:textId="77777777" w:rsidR="00333099" w:rsidRDefault="00333099">
            <w:pPr>
              <w:widowControl/>
              <w:spacing w:line="280" w:lineRule="exact"/>
              <w:ind w:leftChars="-50" w:left="-105" w:rightChars="-50" w:right="-105"/>
              <w:jc w:val="center"/>
              <w:rPr>
                <w:rFonts w:ascii="仿宋" w:eastAsia="仿宋" w:hAnsi="仿宋"/>
                <w:color w:val="000000"/>
                <w:szCs w:val="21"/>
              </w:rPr>
            </w:pPr>
          </w:p>
        </w:tc>
        <w:tc>
          <w:tcPr>
            <w:tcW w:w="713" w:type="dxa"/>
            <w:vAlign w:val="center"/>
          </w:tcPr>
          <w:p w14:paraId="53BAC379" w14:textId="77777777" w:rsidR="00333099" w:rsidRDefault="00333099">
            <w:pPr>
              <w:widowControl/>
              <w:spacing w:line="280" w:lineRule="exact"/>
              <w:ind w:leftChars="-50" w:left="-105" w:rightChars="-50" w:right="-105"/>
              <w:jc w:val="center"/>
              <w:rPr>
                <w:rFonts w:ascii="仿宋" w:eastAsia="仿宋" w:hAnsi="仿宋"/>
                <w:color w:val="000000"/>
                <w:szCs w:val="21"/>
              </w:rPr>
            </w:pPr>
          </w:p>
        </w:tc>
        <w:tc>
          <w:tcPr>
            <w:tcW w:w="709" w:type="dxa"/>
            <w:vAlign w:val="center"/>
          </w:tcPr>
          <w:p w14:paraId="3EE9DD83" w14:textId="77777777" w:rsidR="00333099" w:rsidRDefault="00333099">
            <w:pPr>
              <w:widowControl/>
              <w:spacing w:line="280" w:lineRule="exact"/>
              <w:ind w:leftChars="-50" w:left="-105" w:rightChars="-50" w:right="-105"/>
              <w:jc w:val="center"/>
              <w:rPr>
                <w:rFonts w:ascii="仿宋" w:eastAsia="仿宋" w:hAnsi="仿宋"/>
                <w:bCs/>
                <w:color w:val="000000"/>
                <w:szCs w:val="21"/>
              </w:rPr>
            </w:pPr>
          </w:p>
        </w:tc>
        <w:tc>
          <w:tcPr>
            <w:tcW w:w="850" w:type="dxa"/>
            <w:vAlign w:val="center"/>
          </w:tcPr>
          <w:p w14:paraId="2CE3BB4A" w14:textId="77777777" w:rsidR="00333099" w:rsidRDefault="00333099">
            <w:pPr>
              <w:widowControl/>
              <w:spacing w:line="280" w:lineRule="exact"/>
              <w:ind w:leftChars="-50" w:left="-105" w:rightChars="-50" w:right="-105"/>
              <w:jc w:val="center"/>
              <w:rPr>
                <w:rFonts w:ascii="仿宋" w:eastAsia="仿宋" w:hAnsi="仿宋"/>
                <w:bCs/>
                <w:color w:val="000000"/>
                <w:szCs w:val="21"/>
              </w:rPr>
            </w:pPr>
          </w:p>
        </w:tc>
        <w:tc>
          <w:tcPr>
            <w:tcW w:w="689" w:type="dxa"/>
            <w:vAlign w:val="center"/>
          </w:tcPr>
          <w:p w14:paraId="3794D169" w14:textId="77777777" w:rsidR="00333099" w:rsidRDefault="00333099">
            <w:pPr>
              <w:widowControl/>
              <w:spacing w:line="280" w:lineRule="exact"/>
              <w:ind w:leftChars="-50" w:left="-105" w:rightChars="-50" w:right="-105"/>
              <w:jc w:val="center"/>
              <w:rPr>
                <w:rFonts w:ascii="仿宋" w:eastAsia="仿宋" w:hAnsi="仿宋"/>
                <w:bCs/>
                <w:color w:val="000000"/>
                <w:szCs w:val="21"/>
              </w:rPr>
            </w:pPr>
          </w:p>
        </w:tc>
        <w:tc>
          <w:tcPr>
            <w:tcW w:w="708" w:type="dxa"/>
            <w:vAlign w:val="center"/>
          </w:tcPr>
          <w:p w14:paraId="63328694" w14:textId="77777777" w:rsidR="00333099" w:rsidRDefault="00333099">
            <w:pPr>
              <w:spacing w:line="280" w:lineRule="exact"/>
              <w:ind w:leftChars="-50" w:left="-105" w:rightChars="-50" w:right="-105"/>
              <w:jc w:val="center"/>
              <w:rPr>
                <w:rFonts w:ascii="仿宋" w:eastAsia="仿宋" w:hAnsi="仿宋"/>
                <w:bCs/>
                <w:color w:val="000000"/>
                <w:szCs w:val="21"/>
              </w:rPr>
            </w:pPr>
          </w:p>
        </w:tc>
        <w:tc>
          <w:tcPr>
            <w:tcW w:w="583" w:type="dxa"/>
            <w:vAlign w:val="center"/>
          </w:tcPr>
          <w:p w14:paraId="2461C903" w14:textId="77777777" w:rsidR="00333099" w:rsidRDefault="00333099">
            <w:pPr>
              <w:spacing w:line="280" w:lineRule="exact"/>
              <w:ind w:leftChars="-50" w:left="-105" w:rightChars="-50" w:right="-105"/>
              <w:jc w:val="center"/>
              <w:rPr>
                <w:rFonts w:ascii="仿宋" w:eastAsia="仿宋" w:hAnsi="仿宋"/>
                <w:bCs/>
                <w:color w:val="000000"/>
                <w:szCs w:val="21"/>
              </w:rPr>
            </w:pPr>
          </w:p>
        </w:tc>
        <w:tc>
          <w:tcPr>
            <w:tcW w:w="709" w:type="dxa"/>
            <w:vAlign w:val="center"/>
          </w:tcPr>
          <w:p w14:paraId="56694B7C" w14:textId="77777777" w:rsidR="00333099" w:rsidRDefault="00333099">
            <w:pPr>
              <w:spacing w:line="280" w:lineRule="exact"/>
              <w:ind w:leftChars="-50" w:left="-105" w:rightChars="-50" w:right="-105"/>
              <w:jc w:val="center"/>
              <w:rPr>
                <w:rFonts w:ascii="仿宋" w:eastAsia="仿宋" w:hAnsi="仿宋"/>
                <w:color w:val="000000"/>
                <w:szCs w:val="21"/>
              </w:rPr>
            </w:pPr>
          </w:p>
        </w:tc>
        <w:tc>
          <w:tcPr>
            <w:tcW w:w="670" w:type="dxa"/>
          </w:tcPr>
          <w:p w14:paraId="2081B442" w14:textId="77777777" w:rsidR="00333099" w:rsidRDefault="00333099">
            <w:pPr>
              <w:spacing w:line="280" w:lineRule="exact"/>
              <w:ind w:leftChars="-50" w:left="-105" w:rightChars="-50" w:right="-105"/>
              <w:jc w:val="center"/>
              <w:rPr>
                <w:rFonts w:ascii="仿宋" w:eastAsia="仿宋" w:hAnsi="仿宋"/>
                <w:color w:val="000000"/>
                <w:szCs w:val="21"/>
              </w:rPr>
            </w:pPr>
          </w:p>
        </w:tc>
        <w:tc>
          <w:tcPr>
            <w:tcW w:w="850" w:type="dxa"/>
          </w:tcPr>
          <w:p w14:paraId="2AED0425" w14:textId="77777777" w:rsidR="00333099" w:rsidRDefault="00333099">
            <w:pPr>
              <w:spacing w:line="280" w:lineRule="exact"/>
              <w:ind w:leftChars="-50" w:left="-105" w:rightChars="-50" w:right="-105"/>
              <w:jc w:val="center"/>
              <w:rPr>
                <w:rFonts w:ascii="仿宋" w:eastAsia="仿宋" w:hAnsi="仿宋"/>
                <w:color w:val="000000"/>
                <w:szCs w:val="21"/>
              </w:rPr>
            </w:pPr>
          </w:p>
        </w:tc>
      </w:tr>
      <w:tr w:rsidR="00333099" w14:paraId="0C4FB9AD" w14:textId="77777777">
        <w:trPr>
          <w:trHeight w:val="20"/>
          <w:jc w:val="center"/>
        </w:trPr>
        <w:tc>
          <w:tcPr>
            <w:tcW w:w="603" w:type="dxa"/>
            <w:vMerge/>
            <w:vAlign w:val="center"/>
          </w:tcPr>
          <w:p w14:paraId="56FE9A45" w14:textId="77777777" w:rsidR="00333099" w:rsidRDefault="00333099">
            <w:pPr>
              <w:spacing w:line="280" w:lineRule="exact"/>
              <w:ind w:leftChars="-25" w:left="-53" w:rightChars="-25" w:right="-53"/>
              <w:jc w:val="center"/>
              <w:rPr>
                <w:rFonts w:ascii="仿宋" w:eastAsia="仿宋" w:hAnsi="仿宋"/>
                <w:color w:val="000000"/>
                <w:szCs w:val="21"/>
              </w:rPr>
            </w:pPr>
          </w:p>
        </w:tc>
        <w:tc>
          <w:tcPr>
            <w:tcW w:w="567" w:type="dxa"/>
            <w:vMerge/>
          </w:tcPr>
          <w:p w14:paraId="00711C64" w14:textId="77777777" w:rsidR="00333099" w:rsidRDefault="00333099">
            <w:pPr>
              <w:widowControl/>
              <w:spacing w:line="280" w:lineRule="exact"/>
              <w:ind w:leftChars="-50" w:left="-105" w:rightChars="-50" w:right="-105"/>
              <w:jc w:val="center"/>
              <w:rPr>
                <w:rFonts w:ascii="仿宋" w:eastAsia="仿宋" w:hAnsi="仿宋" w:cs="宋体"/>
                <w:color w:val="000000"/>
                <w:kern w:val="0"/>
                <w:szCs w:val="21"/>
              </w:rPr>
            </w:pPr>
          </w:p>
        </w:tc>
        <w:tc>
          <w:tcPr>
            <w:tcW w:w="567" w:type="dxa"/>
            <w:vMerge/>
            <w:vAlign w:val="center"/>
          </w:tcPr>
          <w:p w14:paraId="0E5ADB35" w14:textId="77777777" w:rsidR="00333099" w:rsidRDefault="00333099">
            <w:pPr>
              <w:widowControl/>
              <w:spacing w:line="280" w:lineRule="exact"/>
              <w:ind w:leftChars="-50" w:left="-105" w:rightChars="-50" w:right="-105"/>
              <w:jc w:val="center"/>
              <w:rPr>
                <w:rFonts w:ascii="仿宋" w:eastAsia="仿宋" w:hAnsi="仿宋" w:cs="宋体"/>
                <w:color w:val="000000"/>
                <w:kern w:val="0"/>
                <w:szCs w:val="21"/>
              </w:rPr>
            </w:pPr>
          </w:p>
        </w:tc>
        <w:tc>
          <w:tcPr>
            <w:tcW w:w="1154" w:type="dxa"/>
            <w:vAlign w:val="center"/>
          </w:tcPr>
          <w:p w14:paraId="4E98408B" w14:textId="77777777" w:rsidR="00333099" w:rsidRDefault="00333099">
            <w:pPr>
              <w:widowControl/>
              <w:spacing w:line="280" w:lineRule="exact"/>
              <w:ind w:leftChars="-50" w:left="-105" w:rightChars="-50" w:right="-105"/>
              <w:jc w:val="center"/>
              <w:rPr>
                <w:rFonts w:ascii="仿宋" w:eastAsia="仿宋" w:hAnsi="仿宋" w:cs="宋体"/>
                <w:color w:val="000000"/>
                <w:kern w:val="0"/>
                <w:szCs w:val="21"/>
              </w:rPr>
            </w:pPr>
          </w:p>
        </w:tc>
        <w:tc>
          <w:tcPr>
            <w:tcW w:w="2212" w:type="dxa"/>
            <w:vAlign w:val="center"/>
          </w:tcPr>
          <w:p w14:paraId="41F0F3FE" w14:textId="77777777" w:rsidR="00333099" w:rsidRDefault="00333099">
            <w:pPr>
              <w:widowControl/>
              <w:spacing w:line="280" w:lineRule="exact"/>
              <w:ind w:right="-50"/>
              <w:jc w:val="left"/>
              <w:rPr>
                <w:rFonts w:ascii="仿宋" w:eastAsia="仿宋" w:hAnsi="仿宋" w:cs="宋体"/>
                <w:color w:val="000000"/>
                <w:kern w:val="0"/>
                <w:szCs w:val="21"/>
              </w:rPr>
            </w:pPr>
          </w:p>
        </w:tc>
        <w:tc>
          <w:tcPr>
            <w:tcW w:w="704" w:type="dxa"/>
            <w:vAlign w:val="center"/>
          </w:tcPr>
          <w:p w14:paraId="53CD3130" w14:textId="77777777" w:rsidR="00333099" w:rsidRDefault="00333099">
            <w:pPr>
              <w:widowControl/>
              <w:spacing w:line="280" w:lineRule="exact"/>
              <w:ind w:leftChars="-50" w:left="-105" w:rightChars="-50" w:right="-105"/>
              <w:jc w:val="center"/>
              <w:rPr>
                <w:rFonts w:ascii="仿宋" w:eastAsia="仿宋" w:hAnsi="仿宋"/>
                <w:color w:val="000000"/>
                <w:szCs w:val="21"/>
              </w:rPr>
            </w:pPr>
          </w:p>
        </w:tc>
        <w:tc>
          <w:tcPr>
            <w:tcW w:w="709" w:type="dxa"/>
            <w:vAlign w:val="center"/>
          </w:tcPr>
          <w:p w14:paraId="01E4D715" w14:textId="77777777" w:rsidR="00333099" w:rsidRDefault="00333099">
            <w:pPr>
              <w:spacing w:line="280" w:lineRule="exact"/>
              <w:ind w:leftChars="-50" w:left="-105" w:rightChars="-50" w:right="-105"/>
              <w:jc w:val="center"/>
              <w:rPr>
                <w:rFonts w:ascii="仿宋" w:eastAsia="仿宋" w:hAnsi="仿宋"/>
                <w:szCs w:val="21"/>
              </w:rPr>
            </w:pPr>
          </w:p>
        </w:tc>
        <w:tc>
          <w:tcPr>
            <w:tcW w:w="567" w:type="dxa"/>
            <w:vAlign w:val="center"/>
          </w:tcPr>
          <w:p w14:paraId="431BEF89" w14:textId="77777777" w:rsidR="00333099" w:rsidRDefault="00333099">
            <w:pPr>
              <w:widowControl/>
              <w:spacing w:line="280" w:lineRule="exact"/>
              <w:ind w:leftChars="-50" w:left="-105" w:rightChars="-50" w:right="-105"/>
              <w:jc w:val="center"/>
              <w:rPr>
                <w:rFonts w:ascii="仿宋" w:eastAsia="仿宋" w:hAnsi="仿宋"/>
                <w:color w:val="000000"/>
                <w:szCs w:val="21"/>
              </w:rPr>
            </w:pPr>
          </w:p>
        </w:tc>
        <w:tc>
          <w:tcPr>
            <w:tcW w:w="713" w:type="dxa"/>
            <w:vAlign w:val="center"/>
          </w:tcPr>
          <w:p w14:paraId="21C12960" w14:textId="77777777" w:rsidR="00333099" w:rsidRDefault="00333099">
            <w:pPr>
              <w:widowControl/>
              <w:spacing w:line="280" w:lineRule="exact"/>
              <w:ind w:leftChars="-50" w:left="-105" w:rightChars="-50" w:right="-105"/>
              <w:jc w:val="center"/>
              <w:rPr>
                <w:rFonts w:ascii="仿宋" w:eastAsia="仿宋" w:hAnsi="仿宋"/>
                <w:color w:val="000000"/>
                <w:szCs w:val="21"/>
              </w:rPr>
            </w:pPr>
          </w:p>
        </w:tc>
        <w:tc>
          <w:tcPr>
            <w:tcW w:w="709" w:type="dxa"/>
            <w:vAlign w:val="center"/>
          </w:tcPr>
          <w:p w14:paraId="0A5D00C0" w14:textId="77777777" w:rsidR="00333099" w:rsidRDefault="00333099">
            <w:pPr>
              <w:widowControl/>
              <w:spacing w:line="280" w:lineRule="exact"/>
              <w:ind w:leftChars="-50" w:left="-105" w:rightChars="-50" w:right="-105"/>
              <w:jc w:val="center"/>
              <w:rPr>
                <w:rFonts w:ascii="仿宋" w:eastAsia="仿宋" w:hAnsi="仿宋"/>
                <w:bCs/>
                <w:color w:val="000000"/>
                <w:szCs w:val="21"/>
              </w:rPr>
            </w:pPr>
          </w:p>
        </w:tc>
        <w:tc>
          <w:tcPr>
            <w:tcW w:w="850" w:type="dxa"/>
            <w:vAlign w:val="center"/>
          </w:tcPr>
          <w:p w14:paraId="2CF2740F" w14:textId="77777777" w:rsidR="00333099" w:rsidRDefault="00333099">
            <w:pPr>
              <w:widowControl/>
              <w:spacing w:line="280" w:lineRule="exact"/>
              <w:ind w:leftChars="-50" w:left="-105" w:rightChars="-50" w:right="-105"/>
              <w:jc w:val="center"/>
              <w:rPr>
                <w:rFonts w:ascii="仿宋" w:eastAsia="仿宋" w:hAnsi="仿宋"/>
                <w:bCs/>
                <w:color w:val="000000"/>
                <w:szCs w:val="21"/>
              </w:rPr>
            </w:pPr>
          </w:p>
        </w:tc>
        <w:tc>
          <w:tcPr>
            <w:tcW w:w="689" w:type="dxa"/>
            <w:vAlign w:val="center"/>
          </w:tcPr>
          <w:p w14:paraId="6C5B20AA" w14:textId="77777777" w:rsidR="00333099" w:rsidRDefault="00333099">
            <w:pPr>
              <w:widowControl/>
              <w:spacing w:line="280" w:lineRule="exact"/>
              <w:ind w:leftChars="-50" w:left="-105" w:rightChars="-50" w:right="-105"/>
              <w:jc w:val="center"/>
              <w:rPr>
                <w:rFonts w:ascii="仿宋" w:eastAsia="仿宋" w:hAnsi="仿宋"/>
                <w:bCs/>
                <w:color w:val="000000"/>
                <w:szCs w:val="21"/>
              </w:rPr>
            </w:pPr>
          </w:p>
        </w:tc>
        <w:tc>
          <w:tcPr>
            <w:tcW w:w="708" w:type="dxa"/>
            <w:vAlign w:val="center"/>
          </w:tcPr>
          <w:p w14:paraId="7F0102F4" w14:textId="77777777" w:rsidR="00333099" w:rsidRDefault="00333099">
            <w:pPr>
              <w:spacing w:line="280" w:lineRule="exact"/>
              <w:ind w:leftChars="-50" w:left="-105" w:rightChars="-50" w:right="-105"/>
              <w:jc w:val="center"/>
              <w:rPr>
                <w:rFonts w:ascii="仿宋" w:eastAsia="仿宋" w:hAnsi="仿宋"/>
                <w:bCs/>
                <w:color w:val="000000"/>
                <w:szCs w:val="21"/>
              </w:rPr>
            </w:pPr>
          </w:p>
        </w:tc>
        <w:tc>
          <w:tcPr>
            <w:tcW w:w="583" w:type="dxa"/>
            <w:vAlign w:val="center"/>
          </w:tcPr>
          <w:p w14:paraId="64DB4BBD" w14:textId="77777777" w:rsidR="00333099" w:rsidRDefault="00333099">
            <w:pPr>
              <w:spacing w:line="280" w:lineRule="exact"/>
              <w:ind w:leftChars="-50" w:left="-105" w:rightChars="-50" w:right="-105"/>
              <w:jc w:val="center"/>
              <w:rPr>
                <w:rFonts w:ascii="仿宋" w:eastAsia="仿宋" w:hAnsi="仿宋"/>
                <w:bCs/>
                <w:color w:val="000000"/>
                <w:szCs w:val="21"/>
              </w:rPr>
            </w:pPr>
          </w:p>
        </w:tc>
        <w:tc>
          <w:tcPr>
            <w:tcW w:w="709" w:type="dxa"/>
            <w:vAlign w:val="center"/>
          </w:tcPr>
          <w:p w14:paraId="4BF590AA" w14:textId="77777777" w:rsidR="00333099" w:rsidRDefault="00333099">
            <w:pPr>
              <w:spacing w:line="280" w:lineRule="exact"/>
              <w:ind w:leftChars="-50" w:left="-105" w:rightChars="-50" w:right="-105"/>
              <w:jc w:val="center"/>
              <w:rPr>
                <w:rFonts w:ascii="仿宋" w:eastAsia="仿宋" w:hAnsi="仿宋"/>
                <w:color w:val="000000"/>
                <w:szCs w:val="21"/>
              </w:rPr>
            </w:pPr>
          </w:p>
        </w:tc>
        <w:tc>
          <w:tcPr>
            <w:tcW w:w="670" w:type="dxa"/>
          </w:tcPr>
          <w:p w14:paraId="26BB9F07" w14:textId="77777777" w:rsidR="00333099" w:rsidRDefault="00333099">
            <w:pPr>
              <w:spacing w:line="280" w:lineRule="exact"/>
              <w:ind w:leftChars="-50" w:left="-105" w:rightChars="-50" w:right="-105"/>
              <w:jc w:val="center"/>
              <w:rPr>
                <w:rFonts w:ascii="仿宋" w:eastAsia="仿宋" w:hAnsi="仿宋"/>
                <w:color w:val="000000"/>
                <w:szCs w:val="21"/>
              </w:rPr>
            </w:pPr>
          </w:p>
        </w:tc>
        <w:tc>
          <w:tcPr>
            <w:tcW w:w="850" w:type="dxa"/>
          </w:tcPr>
          <w:p w14:paraId="06D09E26" w14:textId="77777777" w:rsidR="00333099" w:rsidRDefault="00333099">
            <w:pPr>
              <w:spacing w:line="280" w:lineRule="exact"/>
              <w:ind w:leftChars="-50" w:left="-105" w:rightChars="-50" w:right="-105"/>
              <w:jc w:val="center"/>
              <w:rPr>
                <w:rFonts w:ascii="仿宋" w:eastAsia="仿宋" w:hAnsi="仿宋"/>
                <w:color w:val="000000"/>
                <w:szCs w:val="21"/>
              </w:rPr>
            </w:pPr>
          </w:p>
        </w:tc>
      </w:tr>
      <w:tr w:rsidR="00333099" w14:paraId="20C95443" w14:textId="77777777">
        <w:trPr>
          <w:trHeight w:val="20"/>
          <w:jc w:val="center"/>
        </w:trPr>
        <w:tc>
          <w:tcPr>
            <w:tcW w:w="603" w:type="dxa"/>
            <w:vMerge/>
            <w:vAlign w:val="center"/>
          </w:tcPr>
          <w:p w14:paraId="6992D938" w14:textId="77777777" w:rsidR="00333099" w:rsidRDefault="00333099">
            <w:pPr>
              <w:spacing w:line="280" w:lineRule="exact"/>
              <w:ind w:leftChars="-25" w:left="-53" w:rightChars="-25" w:right="-53"/>
              <w:jc w:val="center"/>
              <w:rPr>
                <w:rFonts w:ascii="仿宋" w:eastAsia="仿宋" w:hAnsi="仿宋"/>
                <w:color w:val="000000"/>
                <w:szCs w:val="21"/>
              </w:rPr>
            </w:pPr>
          </w:p>
        </w:tc>
        <w:tc>
          <w:tcPr>
            <w:tcW w:w="567" w:type="dxa"/>
            <w:vMerge/>
          </w:tcPr>
          <w:p w14:paraId="41A41C19" w14:textId="77777777" w:rsidR="00333099" w:rsidRDefault="00333099">
            <w:pPr>
              <w:widowControl/>
              <w:spacing w:line="280" w:lineRule="exact"/>
              <w:ind w:leftChars="-50" w:left="-105" w:rightChars="-50" w:right="-105"/>
              <w:jc w:val="center"/>
              <w:rPr>
                <w:rFonts w:ascii="仿宋" w:eastAsia="仿宋" w:hAnsi="仿宋" w:cs="宋体"/>
                <w:color w:val="000000"/>
                <w:kern w:val="0"/>
                <w:szCs w:val="21"/>
              </w:rPr>
            </w:pPr>
          </w:p>
        </w:tc>
        <w:tc>
          <w:tcPr>
            <w:tcW w:w="567" w:type="dxa"/>
            <w:vMerge/>
            <w:vAlign w:val="center"/>
          </w:tcPr>
          <w:p w14:paraId="4FD6D45B" w14:textId="77777777" w:rsidR="00333099" w:rsidRDefault="00333099">
            <w:pPr>
              <w:widowControl/>
              <w:spacing w:line="280" w:lineRule="exact"/>
              <w:ind w:leftChars="-50" w:left="-105" w:rightChars="-50" w:right="-105"/>
              <w:jc w:val="center"/>
              <w:rPr>
                <w:rFonts w:ascii="仿宋" w:eastAsia="仿宋" w:hAnsi="仿宋" w:cs="宋体"/>
                <w:color w:val="000000"/>
                <w:kern w:val="0"/>
                <w:szCs w:val="21"/>
              </w:rPr>
            </w:pPr>
          </w:p>
        </w:tc>
        <w:tc>
          <w:tcPr>
            <w:tcW w:w="1154" w:type="dxa"/>
            <w:vAlign w:val="center"/>
          </w:tcPr>
          <w:p w14:paraId="7F9D88C3" w14:textId="77777777" w:rsidR="00333099" w:rsidRDefault="00333099">
            <w:pPr>
              <w:widowControl/>
              <w:spacing w:line="280" w:lineRule="exact"/>
              <w:ind w:leftChars="-50" w:left="-105" w:rightChars="-50" w:right="-105"/>
              <w:jc w:val="center"/>
              <w:rPr>
                <w:rFonts w:ascii="仿宋" w:eastAsia="仿宋" w:hAnsi="仿宋" w:cs="宋体"/>
                <w:color w:val="000000"/>
                <w:kern w:val="0"/>
                <w:szCs w:val="21"/>
              </w:rPr>
            </w:pPr>
          </w:p>
        </w:tc>
        <w:tc>
          <w:tcPr>
            <w:tcW w:w="2212" w:type="dxa"/>
            <w:vAlign w:val="center"/>
          </w:tcPr>
          <w:p w14:paraId="59949BA5" w14:textId="77777777" w:rsidR="00333099" w:rsidRDefault="00333099">
            <w:pPr>
              <w:widowControl/>
              <w:spacing w:line="280" w:lineRule="exact"/>
              <w:ind w:right="-50"/>
              <w:jc w:val="left"/>
              <w:rPr>
                <w:rFonts w:ascii="仿宋" w:eastAsia="仿宋" w:hAnsi="仿宋" w:cs="宋体"/>
                <w:color w:val="000000"/>
                <w:kern w:val="0"/>
                <w:szCs w:val="21"/>
              </w:rPr>
            </w:pPr>
          </w:p>
        </w:tc>
        <w:tc>
          <w:tcPr>
            <w:tcW w:w="704" w:type="dxa"/>
            <w:vAlign w:val="center"/>
          </w:tcPr>
          <w:p w14:paraId="3523FE0E" w14:textId="77777777" w:rsidR="00333099" w:rsidRDefault="00333099">
            <w:pPr>
              <w:widowControl/>
              <w:spacing w:line="280" w:lineRule="exact"/>
              <w:ind w:leftChars="-50" w:left="-105" w:rightChars="-50" w:right="-105"/>
              <w:jc w:val="center"/>
              <w:rPr>
                <w:rFonts w:ascii="仿宋" w:eastAsia="仿宋" w:hAnsi="仿宋"/>
                <w:color w:val="000000"/>
                <w:szCs w:val="21"/>
              </w:rPr>
            </w:pPr>
          </w:p>
        </w:tc>
        <w:tc>
          <w:tcPr>
            <w:tcW w:w="709" w:type="dxa"/>
            <w:vAlign w:val="center"/>
          </w:tcPr>
          <w:p w14:paraId="40D63541" w14:textId="77777777" w:rsidR="00333099" w:rsidRDefault="00333099">
            <w:pPr>
              <w:spacing w:line="280" w:lineRule="exact"/>
              <w:ind w:leftChars="-50" w:left="-105" w:rightChars="-50" w:right="-105"/>
              <w:jc w:val="center"/>
              <w:rPr>
                <w:rFonts w:ascii="仿宋" w:eastAsia="仿宋" w:hAnsi="仿宋"/>
                <w:szCs w:val="21"/>
              </w:rPr>
            </w:pPr>
          </w:p>
        </w:tc>
        <w:tc>
          <w:tcPr>
            <w:tcW w:w="567" w:type="dxa"/>
            <w:vAlign w:val="center"/>
          </w:tcPr>
          <w:p w14:paraId="74C5D41B" w14:textId="77777777" w:rsidR="00333099" w:rsidRDefault="00333099">
            <w:pPr>
              <w:widowControl/>
              <w:spacing w:line="280" w:lineRule="exact"/>
              <w:ind w:leftChars="-50" w:left="-105" w:rightChars="-50" w:right="-105"/>
              <w:jc w:val="center"/>
              <w:rPr>
                <w:rFonts w:ascii="仿宋" w:eastAsia="仿宋" w:hAnsi="仿宋"/>
                <w:color w:val="000000"/>
                <w:szCs w:val="21"/>
              </w:rPr>
            </w:pPr>
          </w:p>
        </w:tc>
        <w:tc>
          <w:tcPr>
            <w:tcW w:w="713" w:type="dxa"/>
            <w:vAlign w:val="center"/>
          </w:tcPr>
          <w:p w14:paraId="6466F350" w14:textId="77777777" w:rsidR="00333099" w:rsidRDefault="00333099">
            <w:pPr>
              <w:widowControl/>
              <w:spacing w:line="280" w:lineRule="exact"/>
              <w:ind w:leftChars="-50" w:left="-105" w:rightChars="-50" w:right="-105"/>
              <w:jc w:val="center"/>
              <w:rPr>
                <w:rFonts w:ascii="仿宋" w:eastAsia="仿宋" w:hAnsi="仿宋"/>
                <w:color w:val="000000"/>
                <w:szCs w:val="21"/>
              </w:rPr>
            </w:pPr>
          </w:p>
        </w:tc>
        <w:tc>
          <w:tcPr>
            <w:tcW w:w="709" w:type="dxa"/>
            <w:vAlign w:val="center"/>
          </w:tcPr>
          <w:p w14:paraId="5C91264B" w14:textId="77777777" w:rsidR="00333099" w:rsidRDefault="00333099">
            <w:pPr>
              <w:widowControl/>
              <w:spacing w:line="280" w:lineRule="exact"/>
              <w:ind w:leftChars="-50" w:left="-105" w:rightChars="-50" w:right="-105"/>
              <w:jc w:val="center"/>
              <w:rPr>
                <w:rFonts w:ascii="仿宋" w:eastAsia="仿宋" w:hAnsi="仿宋"/>
                <w:bCs/>
                <w:color w:val="000000"/>
                <w:szCs w:val="21"/>
              </w:rPr>
            </w:pPr>
          </w:p>
        </w:tc>
        <w:tc>
          <w:tcPr>
            <w:tcW w:w="850" w:type="dxa"/>
            <w:vAlign w:val="center"/>
          </w:tcPr>
          <w:p w14:paraId="4776EA1B" w14:textId="77777777" w:rsidR="00333099" w:rsidRDefault="00333099">
            <w:pPr>
              <w:widowControl/>
              <w:spacing w:line="280" w:lineRule="exact"/>
              <w:ind w:leftChars="-50" w:left="-105" w:rightChars="-50" w:right="-105"/>
              <w:jc w:val="center"/>
              <w:rPr>
                <w:rFonts w:ascii="仿宋" w:eastAsia="仿宋" w:hAnsi="仿宋"/>
                <w:bCs/>
                <w:color w:val="000000"/>
                <w:szCs w:val="21"/>
              </w:rPr>
            </w:pPr>
          </w:p>
        </w:tc>
        <w:tc>
          <w:tcPr>
            <w:tcW w:w="689" w:type="dxa"/>
            <w:vAlign w:val="center"/>
          </w:tcPr>
          <w:p w14:paraId="37FFE600" w14:textId="77777777" w:rsidR="00333099" w:rsidRDefault="00333099">
            <w:pPr>
              <w:widowControl/>
              <w:spacing w:line="280" w:lineRule="exact"/>
              <w:ind w:leftChars="-50" w:left="-105" w:rightChars="-50" w:right="-105"/>
              <w:jc w:val="center"/>
              <w:rPr>
                <w:rFonts w:ascii="仿宋" w:eastAsia="仿宋" w:hAnsi="仿宋"/>
                <w:bCs/>
                <w:color w:val="000000"/>
                <w:szCs w:val="21"/>
              </w:rPr>
            </w:pPr>
          </w:p>
        </w:tc>
        <w:tc>
          <w:tcPr>
            <w:tcW w:w="708" w:type="dxa"/>
            <w:vAlign w:val="center"/>
          </w:tcPr>
          <w:p w14:paraId="6F275FD2" w14:textId="77777777" w:rsidR="00333099" w:rsidRDefault="00333099">
            <w:pPr>
              <w:spacing w:line="280" w:lineRule="exact"/>
              <w:ind w:leftChars="-50" w:left="-105" w:rightChars="-50" w:right="-105"/>
              <w:jc w:val="center"/>
              <w:rPr>
                <w:rFonts w:ascii="仿宋" w:eastAsia="仿宋" w:hAnsi="仿宋"/>
                <w:bCs/>
                <w:color w:val="000000"/>
                <w:szCs w:val="21"/>
              </w:rPr>
            </w:pPr>
          </w:p>
        </w:tc>
        <w:tc>
          <w:tcPr>
            <w:tcW w:w="583" w:type="dxa"/>
            <w:vAlign w:val="center"/>
          </w:tcPr>
          <w:p w14:paraId="5493E29D" w14:textId="77777777" w:rsidR="00333099" w:rsidRDefault="00333099">
            <w:pPr>
              <w:spacing w:line="280" w:lineRule="exact"/>
              <w:ind w:leftChars="-50" w:left="-105" w:rightChars="-50" w:right="-105"/>
              <w:jc w:val="center"/>
              <w:rPr>
                <w:rFonts w:ascii="仿宋" w:eastAsia="仿宋" w:hAnsi="仿宋"/>
                <w:bCs/>
                <w:color w:val="000000"/>
                <w:szCs w:val="21"/>
              </w:rPr>
            </w:pPr>
          </w:p>
        </w:tc>
        <w:tc>
          <w:tcPr>
            <w:tcW w:w="709" w:type="dxa"/>
            <w:vAlign w:val="center"/>
          </w:tcPr>
          <w:p w14:paraId="48698D75" w14:textId="77777777" w:rsidR="00333099" w:rsidRDefault="00333099">
            <w:pPr>
              <w:spacing w:line="280" w:lineRule="exact"/>
              <w:ind w:leftChars="-50" w:left="-105" w:rightChars="-50" w:right="-105"/>
              <w:jc w:val="center"/>
              <w:rPr>
                <w:rFonts w:ascii="仿宋" w:eastAsia="仿宋" w:hAnsi="仿宋"/>
                <w:color w:val="000000"/>
                <w:szCs w:val="21"/>
              </w:rPr>
            </w:pPr>
          </w:p>
        </w:tc>
        <w:tc>
          <w:tcPr>
            <w:tcW w:w="670" w:type="dxa"/>
          </w:tcPr>
          <w:p w14:paraId="146494FA" w14:textId="77777777" w:rsidR="00333099" w:rsidRDefault="00333099">
            <w:pPr>
              <w:spacing w:line="280" w:lineRule="exact"/>
              <w:ind w:leftChars="-50" w:left="-105" w:rightChars="-50" w:right="-105"/>
              <w:jc w:val="center"/>
              <w:rPr>
                <w:rFonts w:ascii="仿宋" w:eastAsia="仿宋" w:hAnsi="仿宋"/>
                <w:color w:val="000000"/>
                <w:szCs w:val="21"/>
              </w:rPr>
            </w:pPr>
          </w:p>
        </w:tc>
        <w:tc>
          <w:tcPr>
            <w:tcW w:w="850" w:type="dxa"/>
          </w:tcPr>
          <w:p w14:paraId="71B3FBA1" w14:textId="77777777" w:rsidR="00333099" w:rsidRDefault="00333099">
            <w:pPr>
              <w:spacing w:line="280" w:lineRule="exact"/>
              <w:ind w:leftChars="-50" w:left="-105" w:rightChars="-50" w:right="-105"/>
              <w:jc w:val="center"/>
              <w:rPr>
                <w:rFonts w:ascii="仿宋" w:eastAsia="仿宋" w:hAnsi="仿宋"/>
                <w:color w:val="000000"/>
                <w:szCs w:val="21"/>
              </w:rPr>
            </w:pPr>
          </w:p>
        </w:tc>
      </w:tr>
      <w:tr w:rsidR="00333099" w14:paraId="25B7AED0" w14:textId="77777777">
        <w:trPr>
          <w:trHeight w:val="20"/>
          <w:jc w:val="center"/>
        </w:trPr>
        <w:tc>
          <w:tcPr>
            <w:tcW w:w="603" w:type="dxa"/>
            <w:vMerge/>
            <w:vAlign w:val="center"/>
          </w:tcPr>
          <w:p w14:paraId="66B26315" w14:textId="77777777" w:rsidR="00333099" w:rsidRDefault="00333099">
            <w:pPr>
              <w:spacing w:line="280" w:lineRule="exact"/>
              <w:ind w:leftChars="-25" w:left="-53" w:rightChars="-25" w:right="-53"/>
              <w:jc w:val="center"/>
              <w:rPr>
                <w:rFonts w:ascii="仿宋" w:eastAsia="仿宋" w:hAnsi="仿宋"/>
                <w:color w:val="000000"/>
                <w:szCs w:val="21"/>
              </w:rPr>
            </w:pPr>
          </w:p>
        </w:tc>
        <w:tc>
          <w:tcPr>
            <w:tcW w:w="567" w:type="dxa"/>
            <w:vMerge/>
          </w:tcPr>
          <w:p w14:paraId="6490072D" w14:textId="77777777" w:rsidR="00333099" w:rsidRDefault="00333099">
            <w:pPr>
              <w:widowControl/>
              <w:spacing w:line="280" w:lineRule="exact"/>
              <w:ind w:leftChars="-50" w:left="-105" w:rightChars="-50" w:right="-105"/>
              <w:jc w:val="center"/>
              <w:rPr>
                <w:rFonts w:ascii="仿宋" w:eastAsia="仿宋" w:hAnsi="仿宋" w:cs="宋体"/>
                <w:color w:val="000000"/>
                <w:kern w:val="0"/>
                <w:szCs w:val="21"/>
              </w:rPr>
            </w:pPr>
          </w:p>
        </w:tc>
        <w:tc>
          <w:tcPr>
            <w:tcW w:w="567" w:type="dxa"/>
            <w:vMerge/>
            <w:vAlign w:val="center"/>
          </w:tcPr>
          <w:p w14:paraId="04702E6E" w14:textId="77777777" w:rsidR="00333099" w:rsidRDefault="00333099">
            <w:pPr>
              <w:widowControl/>
              <w:spacing w:line="280" w:lineRule="exact"/>
              <w:ind w:leftChars="-50" w:left="-105" w:rightChars="-50" w:right="-105"/>
              <w:jc w:val="center"/>
              <w:rPr>
                <w:rFonts w:ascii="仿宋" w:eastAsia="仿宋" w:hAnsi="仿宋" w:cs="宋体"/>
                <w:color w:val="000000"/>
                <w:kern w:val="0"/>
                <w:szCs w:val="21"/>
              </w:rPr>
            </w:pPr>
          </w:p>
        </w:tc>
        <w:tc>
          <w:tcPr>
            <w:tcW w:w="1154" w:type="dxa"/>
            <w:vAlign w:val="center"/>
          </w:tcPr>
          <w:p w14:paraId="5EB1E6B5" w14:textId="77777777" w:rsidR="00333099" w:rsidRDefault="00333099">
            <w:pPr>
              <w:widowControl/>
              <w:spacing w:line="280" w:lineRule="exact"/>
              <w:ind w:leftChars="-50" w:left="-105" w:rightChars="-50" w:right="-105"/>
              <w:jc w:val="center"/>
              <w:rPr>
                <w:rFonts w:ascii="仿宋" w:eastAsia="仿宋" w:hAnsi="仿宋" w:cs="宋体"/>
                <w:color w:val="000000"/>
                <w:kern w:val="0"/>
                <w:szCs w:val="21"/>
              </w:rPr>
            </w:pPr>
          </w:p>
        </w:tc>
        <w:tc>
          <w:tcPr>
            <w:tcW w:w="2212" w:type="dxa"/>
            <w:vAlign w:val="center"/>
          </w:tcPr>
          <w:p w14:paraId="69ECA929" w14:textId="77777777" w:rsidR="00333099" w:rsidRDefault="00333099">
            <w:pPr>
              <w:widowControl/>
              <w:spacing w:line="280" w:lineRule="exact"/>
              <w:ind w:right="-50"/>
              <w:jc w:val="left"/>
              <w:rPr>
                <w:rFonts w:ascii="仿宋" w:eastAsia="仿宋" w:hAnsi="仿宋" w:cs="宋体"/>
                <w:color w:val="000000"/>
                <w:kern w:val="0"/>
                <w:szCs w:val="21"/>
              </w:rPr>
            </w:pPr>
          </w:p>
        </w:tc>
        <w:tc>
          <w:tcPr>
            <w:tcW w:w="704" w:type="dxa"/>
            <w:vAlign w:val="center"/>
          </w:tcPr>
          <w:p w14:paraId="372269F4" w14:textId="77777777" w:rsidR="00333099" w:rsidRDefault="00333099">
            <w:pPr>
              <w:widowControl/>
              <w:spacing w:line="280" w:lineRule="exact"/>
              <w:ind w:leftChars="-50" w:left="-105" w:rightChars="-50" w:right="-105"/>
              <w:jc w:val="center"/>
              <w:rPr>
                <w:rFonts w:ascii="仿宋" w:eastAsia="仿宋" w:hAnsi="仿宋"/>
                <w:color w:val="000000"/>
                <w:szCs w:val="21"/>
              </w:rPr>
            </w:pPr>
          </w:p>
        </w:tc>
        <w:tc>
          <w:tcPr>
            <w:tcW w:w="709" w:type="dxa"/>
            <w:vAlign w:val="center"/>
          </w:tcPr>
          <w:p w14:paraId="3E478A3C" w14:textId="77777777" w:rsidR="00333099" w:rsidRDefault="00333099">
            <w:pPr>
              <w:spacing w:line="280" w:lineRule="exact"/>
              <w:ind w:leftChars="-50" w:left="-105" w:rightChars="-50" w:right="-105"/>
              <w:jc w:val="center"/>
              <w:rPr>
                <w:rFonts w:ascii="仿宋" w:eastAsia="仿宋" w:hAnsi="仿宋"/>
                <w:szCs w:val="21"/>
              </w:rPr>
            </w:pPr>
          </w:p>
        </w:tc>
        <w:tc>
          <w:tcPr>
            <w:tcW w:w="567" w:type="dxa"/>
            <w:vAlign w:val="center"/>
          </w:tcPr>
          <w:p w14:paraId="598EFC68" w14:textId="77777777" w:rsidR="00333099" w:rsidRDefault="00333099">
            <w:pPr>
              <w:widowControl/>
              <w:spacing w:line="280" w:lineRule="exact"/>
              <w:ind w:leftChars="-50" w:left="-105" w:rightChars="-50" w:right="-105"/>
              <w:jc w:val="center"/>
              <w:rPr>
                <w:rFonts w:ascii="仿宋" w:eastAsia="仿宋" w:hAnsi="仿宋"/>
                <w:color w:val="000000"/>
                <w:szCs w:val="21"/>
              </w:rPr>
            </w:pPr>
          </w:p>
        </w:tc>
        <w:tc>
          <w:tcPr>
            <w:tcW w:w="713" w:type="dxa"/>
            <w:vAlign w:val="center"/>
          </w:tcPr>
          <w:p w14:paraId="5D760F1A" w14:textId="77777777" w:rsidR="00333099" w:rsidRDefault="00333099">
            <w:pPr>
              <w:widowControl/>
              <w:spacing w:line="280" w:lineRule="exact"/>
              <w:ind w:leftChars="-50" w:left="-105" w:rightChars="-50" w:right="-105"/>
              <w:jc w:val="center"/>
              <w:rPr>
                <w:rFonts w:ascii="仿宋" w:eastAsia="仿宋" w:hAnsi="仿宋"/>
                <w:color w:val="000000"/>
                <w:szCs w:val="21"/>
              </w:rPr>
            </w:pPr>
          </w:p>
        </w:tc>
        <w:tc>
          <w:tcPr>
            <w:tcW w:w="709" w:type="dxa"/>
            <w:vAlign w:val="center"/>
          </w:tcPr>
          <w:p w14:paraId="152E32D0" w14:textId="77777777" w:rsidR="00333099" w:rsidRDefault="00333099">
            <w:pPr>
              <w:widowControl/>
              <w:spacing w:line="280" w:lineRule="exact"/>
              <w:ind w:leftChars="-50" w:left="-105" w:rightChars="-50" w:right="-105"/>
              <w:jc w:val="center"/>
              <w:rPr>
                <w:rFonts w:ascii="仿宋" w:eastAsia="仿宋" w:hAnsi="仿宋"/>
                <w:bCs/>
                <w:color w:val="000000"/>
                <w:szCs w:val="21"/>
              </w:rPr>
            </w:pPr>
          </w:p>
        </w:tc>
        <w:tc>
          <w:tcPr>
            <w:tcW w:w="850" w:type="dxa"/>
            <w:vAlign w:val="center"/>
          </w:tcPr>
          <w:p w14:paraId="28600B4A" w14:textId="77777777" w:rsidR="00333099" w:rsidRDefault="00333099">
            <w:pPr>
              <w:widowControl/>
              <w:spacing w:line="280" w:lineRule="exact"/>
              <w:ind w:leftChars="-50" w:left="-105" w:rightChars="-50" w:right="-105"/>
              <w:jc w:val="center"/>
              <w:rPr>
                <w:rFonts w:ascii="仿宋" w:eastAsia="仿宋" w:hAnsi="仿宋"/>
                <w:bCs/>
                <w:color w:val="000000"/>
                <w:szCs w:val="21"/>
              </w:rPr>
            </w:pPr>
          </w:p>
        </w:tc>
        <w:tc>
          <w:tcPr>
            <w:tcW w:w="689" w:type="dxa"/>
            <w:vAlign w:val="center"/>
          </w:tcPr>
          <w:p w14:paraId="079DD26E" w14:textId="77777777" w:rsidR="00333099" w:rsidRDefault="00333099">
            <w:pPr>
              <w:widowControl/>
              <w:spacing w:line="280" w:lineRule="exact"/>
              <w:ind w:leftChars="-50" w:left="-105" w:rightChars="-50" w:right="-105"/>
              <w:jc w:val="center"/>
              <w:rPr>
                <w:rFonts w:ascii="仿宋" w:eastAsia="仿宋" w:hAnsi="仿宋"/>
                <w:bCs/>
                <w:color w:val="000000"/>
                <w:szCs w:val="21"/>
              </w:rPr>
            </w:pPr>
          </w:p>
        </w:tc>
        <w:tc>
          <w:tcPr>
            <w:tcW w:w="708" w:type="dxa"/>
            <w:vAlign w:val="center"/>
          </w:tcPr>
          <w:p w14:paraId="4C9E7072" w14:textId="77777777" w:rsidR="00333099" w:rsidRDefault="00333099">
            <w:pPr>
              <w:spacing w:line="280" w:lineRule="exact"/>
              <w:ind w:leftChars="-50" w:left="-105" w:rightChars="-50" w:right="-105"/>
              <w:jc w:val="center"/>
              <w:rPr>
                <w:rFonts w:ascii="仿宋" w:eastAsia="仿宋" w:hAnsi="仿宋"/>
                <w:bCs/>
                <w:color w:val="000000"/>
                <w:szCs w:val="21"/>
              </w:rPr>
            </w:pPr>
          </w:p>
        </w:tc>
        <w:tc>
          <w:tcPr>
            <w:tcW w:w="583" w:type="dxa"/>
            <w:vAlign w:val="center"/>
          </w:tcPr>
          <w:p w14:paraId="754C9EE0" w14:textId="77777777" w:rsidR="00333099" w:rsidRDefault="00333099">
            <w:pPr>
              <w:spacing w:line="280" w:lineRule="exact"/>
              <w:ind w:leftChars="-50" w:left="-105" w:rightChars="-50" w:right="-105"/>
              <w:jc w:val="center"/>
              <w:rPr>
                <w:rFonts w:ascii="仿宋" w:eastAsia="仿宋" w:hAnsi="仿宋"/>
                <w:bCs/>
                <w:color w:val="000000"/>
                <w:szCs w:val="21"/>
              </w:rPr>
            </w:pPr>
          </w:p>
        </w:tc>
        <w:tc>
          <w:tcPr>
            <w:tcW w:w="709" w:type="dxa"/>
            <w:vAlign w:val="center"/>
          </w:tcPr>
          <w:p w14:paraId="1777F2EF" w14:textId="77777777" w:rsidR="00333099" w:rsidRDefault="00333099">
            <w:pPr>
              <w:spacing w:line="280" w:lineRule="exact"/>
              <w:ind w:leftChars="-50" w:left="-105" w:rightChars="-50" w:right="-105"/>
              <w:jc w:val="center"/>
              <w:rPr>
                <w:rFonts w:ascii="仿宋" w:eastAsia="仿宋" w:hAnsi="仿宋"/>
                <w:color w:val="000000"/>
                <w:szCs w:val="21"/>
              </w:rPr>
            </w:pPr>
          </w:p>
        </w:tc>
        <w:tc>
          <w:tcPr>
            <w:tcW w:w="670" w:type="dxa"/>
          </w:tcPr>
          <w:p w14:paraId="6FAF8287" w14:textId="77777777" w:rsidR="00333099" w:rsidRDefault="00333099">
            <w:pPr>
              <w:spacing w:line="280" w:lineRule="exact"/>
              <w:ind w:leftChars="-50" w:left="-105" w:rightChars="-50" w:right="-105"/>
              <w:jc w:val="center"/>
              <w:rPr>
                <w:rFonts w:ascii="仿宋" w:eastAsia="仿宋" w:hAnsi="仿宋"/>
                <w:color w:val="000000"/>
                <w:szCs w:val="21"/>
              </w:rPr>
            </w:pPr>
          </w:p>
        </w:tc>
        <w:tc>
          <w:tcPr>
            <w:tcW w:w="850" w:type="dxa"/>
          </w:tcPr>
          <w:p w14:paraId="3B2F6EBA" w14:textId="77777777" w:rsidR="00333099" w:rsidRDefault="00333099">
            <w:pPr>
              <w:spacing w:line="280" w:lineRule="exact"/>
              <w:ind w:leftChars="-50" w:left="-105" w:rightChars="-50" w:right="-105"/>
              <w:jc w:val="center"/>
              <w:rPr>
                <w:rFonts w:ascii="仿宋" w:eastAsia="仿宋" w:hAnsi="仿宋"/>
                <w:color w:val="000000"/>
                <w:szCs w:val="21"/>
              </w:rPr>
            </w:pPr>
          </w:p>
        </w:tc>
      </w:tr>
      <w:tr w:rsidR="00333099" w14:paraId="330D01BC" w14:textId="77777777">
        <w:trPr>
          <w:trHeight w:val="20"/>
          <w:jc w:val="center"/>
        </w:trPr>
        <w:tc>
          <w:tcPr>
            <w:tcW w:w="603" w:type="dxa"/>
            <w:vMerge/>
            <w:vAlign w:val="center"/>
          </w:tcPr>
          <w:p w14:paraId="12BA21DB" w14:textId="77777777" w:rsidR="00333099" w:rsidRDefault="00333099">
            <w:pPr>
              <w:spacing w:line="280" w:lineRule="exact"/>
              <w:ind w:leftChars="-25" w:left="-53" w:rightChars="-25" w:right="-53"/>
              <w:jc w:val="center"/>
              <w:rPr>
                <w:rFonts w:ascii="仿宋" w:eastAsia="仿宋" w:hAnsi="仿宋"/>
                <w:color w:val="000000"/>
                <w:szCs w:val="21"/>
              </w:rPr>
            </w:pPr>
          </w:p>
        </w:tc>
        <w:tc>
          <w:tcPr>
            <w:tcW w:w="567" w:type="dxa"/>
            <w:vMerge/>
          </w:tcPr>
          <w:p w14:paraId="09B17C32" w14:textId="77777777" w:rsidR="00333099" w:rsidRDefault="00333099">
            <w:pPr>
              <w:widowControl/>
              <w:spacing w:line="280" w:lineRule="exact"/>
              <w:ind w:leftChars="-50" w:left="-105" w:rightChars="-50" w:right="-105"/>
              <w:jc w:val="center"/>
              <w:rPr>
                <w:rFonts w:ascii="仿宋" w:eastAsia="仿宋" w:hAnsi="仿宋" w:cs="宋体"/>
                <w:color w:val="000000"/>
                <w:kern w:val="0"/>
                <w:szCs w:val="21"/>
              </w:rPr>
            </w:pPr>
          </w:p>
        </w:tc>
        <w:tc>
          <w:tcPr>
            <w:tcW w:w="567" w:type="dxa"/>
            <w:vMerge/>
            <w:vAlign w:val="center"/>
          </w:tcPr>
          <w:p w14:paraId="78F62F07" w14:textId="77777777" w:rsidR="00333099" w:rsidRDefault="00333099">
            <w:pPr>
              <w:widowControl/>
              <w:spacing w:line="280" w:lineRule="exact"/>
              <w:ind w:leftChars="-50" w:left="-105" w:rightChars="-50" w:right="-105"/>
              <w:jc w:val="center"/>
              <w:rPr>
                <w:rFonts w:ascii="仿宋" w:eastAsia="仿宋" w:hAnsi="仿宋" w:cs="宋体"/>
                <w:color w:val="000000"/>
                <w:kern w:val="0"/>
                <w:szCs w:val="21"/>
              </w:rPr>
            </w:pPr>
          </w:p>
        </w:tc>
        <w:tc>
          <w:tcPr>
            <w:tcW w:w="1154" w:type="dxa"/>
            <w:vAlign w:val="center"/>
          </w:tcPr>
          <w:p w14:paraId="17770779" w14:textId="77777777" w:rsidR="00333099" w:rsidRDefault="00333099">
            <w:pPr>
              <w:widowControl/>
              <w:spacing w:line="280" w:lineRule="exact"/>
              <w:ind w:leftChars="-50" w:left="-105" w:rightChars="-50" w:right="-105"/>
              <w:jc w:val="center"/>
              <w:rPr>
                <w:rFonts w:ascii="仿宋" w:eastAsia="仿宋" w:hAnsi="仿宋" w:cs="宋体"/>
                <w:color w:val="000000"/>
                <w:kern w:val="0"/>
                <w:szCs w:val="21"/>
              </w:rPr>
            </w:pPr>
          </w:p>
        </w:tc>
        <w:tc>
          <w:tcPr>
            <w:tcW w:w="2212" w:type="dxa"/>
            <w:vAlign w:val="center"/>
          </w:tcPr>
          <w:p w14:paraId="4C665E09" w14:textId="77777777" w:rsidR="00333099" w:rsidRDefault="00333099">
            <w:pPr>
              <w:widowControl/>
              <w:spacing w:line="280" w:lineRule="exact"/>
              <w:ind w:right="-50"/>
              <w:jc w:val="left"/>
              <w:rPr>
                <w:rFonts w:ascii="仿宋" w:eastAsia="仿宋" w:hAnsi="仿宋" w:cs="宋体"/>
                <w:color w:val="000000"/>
                <w:kern w:val="0"/>
                <w:szCs w:val="21"/>
              </w:rPr>
            </w:pPr>
          </w:p>
        </w:tc>
        <w:tc>
          <w:tcPr>
            <w:tcW w:w="704" w:type="dxa"/>
            <w:vAlign w:val="center"/>
          </w:tcPr>
          <w:p w14:paraId="0E325823" w14:textId="77777777" w:rsidR="00333099" w:rsidRDefault="00333099">
            <w:pPr>
              <w:widowControl/>
              <w:spacing w:line="280" w:lineRule="exact"/>
              <w:ind w:leftChars="-50" w:left="-105" w:rightChars="-50" w:right="-105"/>
              <w:jc w:val="center"/>
              <w:rPr>
                <w:rFonts w:ascii="仿宋" w:eastAsia="仿宋" w:hAnsi="仿宋"/>
                <w:color w:val="000000"/>
                <w:szCs w:val="21"/>
              </w:rPr>
            </w:pPr>
          </w:p>
        </w:tc>
        <w:tc>
          <w:tcPr>
            <w:tcW w:w="709" w:type="dxa"/>
            <w:vAlign w:val="center"/>
          </w:tcPr>
          <w:p w14:paraId="3C6BFA87" w14:textId="77777777" w:rsidR="00333099" w:rsidRDefault="00333099">
            <w:pPr>
              <w:spacing w:line="280" w:lineRule="exact"/>
              <w:ind w:leftChars="-50" w:left="-105" w:rightChars="-50" w:right="-105"/>
              <w:jc w:val="center"/>
              <w:rPr>
                <w:rFonts w:ascii="仿宋" w:eastAsia="仿宋" w:hAnsi="仿宋"/>
                <w:szCs w:val="21"/>
              </w:rPr>
            </w:pPr>
          </w:p>
        </w:tc>
        <w:tc>
          <w:tcPr>
            <w:tcW w:w="567" w:type="dxa"/>
            <w:vAlign w:val="center"/>
          </w:tcPr>
          <w:p w14:paraId="1576CF48" w14:textId="77777777" w:rsidR="00333099" w:rsidRDefault="00333099">
            <w:pPr>
              <w:widowControl/>
              <w:spacing w:line="280" w:lineRule="exact"/>
              <w:ind w:leftChars="-50" w:left="-105" w:rightChars="-50" w:right="-105"/>
              <w:jc w:val="center"/>
              <w:rPr>
                <w:rFonts w:ascii="仿宋" w:eastAsia="仿宋" w:hAnsi="仿宋"/>
                <w:color w:val="000000"/>
                <w:szCs w:val="21"/>
              </w:rPr>
            </w:pPr>
          </w:p>
        </w:tc>
        <w:tc>
          <w:tcPr>
            <w:tcW w:w="713" w:type="dxa"/>
            <w:vAlign w:val="center"/>
          </w:tcPr>
          <w:p w14:paraId="09FAC684" w14:textId="77777777" w:rsidR="00333099" w:rsidRDefault="00333099">
            <w:pPr>
              <w:widowControl/>
              <w:spacing w:line="280" w:lineRule="exact"/>
              <w:ind w:leftChars="-50" w:left="-105" w:rightChars="-50" w:right="-105"/>
              <w:jc w:val="center"/>
              <w:rPr>
                <w:rFonts w:ascii="仿宋" w:eastAsia="仿宋" w:hAnsi="仿宋"/>
                <w:color w:val="000000"/>
                <w:szCs w:val="21"/>
              </w:rPr>
            </w:pPr>
          </w:p>
        </w:tc>
        <w:tc>
          <w:tcPr>
            <w:tcW w:w="709" w:type="dxa"/>
            <w:vAlign w:val="center"/>
          </w:tcPr>
          <w:p w14:paraId="749E62C2" w14:textId="77777777" w:rsidR="00333099" w:rsidRDefault="00333099">
            <w:pPr>
              <w:widowControl/>
              <w:spacing w:line="280" w:lineRule="exact"/>
              <w:ind w:leftChars="-50" w:left="-105" w:rightChars="-50" w:right="-105"/>
              <w:jc w:val="center"/>
              <w:rPr>
                <w:rFonts w:ascii="仿宋" w:eastAsia="仿宋" w:hAnsi="仿宋"/>
                <w:bCs/>
                <w:color w:val="000000"/>
                <w:szCs w:val="21"/>
              </w:rPr>
            </w:pPr>
          </w:p>
        </w:tc>
        <w:tc>
          <w:tcPr>
            <w:tcW w:w="850" w:type="dxa"/>
            <w:vAlign w:val="center"/>
          </w:tcPr>
          <w:p w14:paraId="7B3F9E24" w14:textId="77777777" w:rsidR="00333099" w:rsidRDefault="00333099">
            <w:pPr>
              <w:widowControl/>
              <w:spacing w:line="280" w:lineRule="exact"/>
              <w:ind w:leftChars="-50" w:left="-105" w:rightChars="-50" w:right="-105"/>
              <w:jc w:val="center"/>
              <w:rPr>
                <w:rFonts w:ascii="仿宋" w:eastAsia="仿宋" w:hAnsi="仿宋"/>
                <w:bCs/>
                <w:color w:val="000000"/>
                <w:szCs w:val="21"/>
              </w:rPr>
            </w:pPr>
          </w:p>
        </w:tc>
        <w:tc>
          <w:tcPr>
            <w:tcW w:w="689" w:type="dxa"/>
            <w:vAlign w:val="center"/>
          </w:tcPr>
          <w:p w14:paraId="52A2BA0C" w14:textId="77777777" w:rsidR="00333099" w:rsidRDefault="00333099">
            <w:pPr>
              <w:widowControl/>
              <w:spacing w:line="280" w:lineRule="exact"/>
              <w:ind w:leftChars="-50" w:left="-105" w:rightChars="-50" w:right="-105"/>
              <w:jc w:val="center"/>
              <w:rPr>
                <w:rFonts w:ascii="仿宋" w:eastAsia="仿宋" w:hAnsi="仿宋"/>
                <w:bCs/>
                <w:color w:val="000000"/>
                <w:szCs w:val="21"/>
              </w:rPr>
            </w:pPr>
          </w:p>
        </w:tc>
        <w:tc>
          <w:tcPr>
            <w:tcW w:w="708" w:type="dxa"/>
            <w:vAlign w:val="center"/>
          </w:tcPr>
          <w:p w14:paraId="47C838A6" w14:textId="77777777" w:rsidR="00333099" w:rsidRDefault="00333099">
            <w:pPr>
              <w:spacing w:line="280" w:lineRule="exact"/>
              <w:ind w:leftChars="-50" w:left="-105" w:rightChars="-50" w:right="-105"/>
              <w:jc w:val="center"/>
              <w:rPr>
                <w:rFonts w:ascii="仿宋" w:eastAsia="仿宋" w:hAnsi="仿宋"/>
                <w:bCs/>
                <w:color w:val="000000"/>
                <w:szCs w:val="21"/>
              </w:rPr>
            </w:pPr>
          </w:p>
        </w:tc>
        <w:tc>
          <w:tcPr>
            <w:tcW w:w="583" w:type="dxa"/>
            <w:vAlign w:val="center"/>
          </w:tcPr>
          <w:p w14:paraId="67320D6C" w14:textId="77777777" w:rsidR="00333099" w:rsidRDefault="00333099">
            <w:pPr>
              <w:spacing w:line="280" w:lineRule="exact"/>
              <w:ind w:leftChars="-50" w:left="-105" w:rightChars="-50" w:right="-105"/>
              <w:jc w:val="center"/>
              <w:rPr>
                <w:rFonts w:ascii="仿宋" w:eastAsia="仿宋" w:hAnsi="仿宋"/>
                <w:bCs/>
                <w:color w:val="000000"/>
                <w:szCs w:val="21"/>
              </w:rPr>
            </w:pPr>
          </w:p>
        </w:tc>
        <w:tc>
          <w:tcPr>
            <w:tcW w:w="709" w:type="dxa"/>
            <w:vAlign w:val="center"/>
          </w:tcPr>
          <w:p w14:paraId="0639CF44" w14:textId="77777777" w:rsidR="00333099" w:rsidRDefault="00333099">
            <w:pPr>
              <w:spacing w:line="280" w:lineRule="exact"/>
              <w:ind w:leftChars="-50" w:left="-105" w:rightChars="-50" w:right="-105"/>
              <w:jc w:val="center"/>
              <w:rPr>
                <w:rFonts w:ascii="仿宋" w:eastAsia="仿宋" w:hAnsi="仿宋"/>
                <w:color w:val="000000"/>
                <w:szCs w:val="21"/>
              </w:rPr>
            </w:pPr>
          </w:p>
        </w:tc>
        <w:tc>
          <w:tcPr>
            <w:tcW w:w="670" w:type="dxa"/>
          </w:tcPr>
          <w:p w14:paraId="72D10DCF" w14:textId="77777777" w:rsidR="00333099" w:rsidRDefault="00333099">
            <w:pPr>
              <w:spacing w:line="280" w:lineRule="exact"/>
              <w:ind w:leftChars="-50" w:left="-105" w:rightChars="-50" w:right="-105"/>
              <w:jc w:val="center"/>
              <w:rPr>
                <w:rFonts w:ascii="仿宋" w:eastAsia="仿宋" w:hAnsi="仿宋"/>
                <w:color w:val="000000"/>
                <w:szCs w:val="21"/>
              </w:rPr>
            </w:pPr>
          </w:p>
        </w:tc>
        <w:tc>
          <w:tcPr>
            <w:tcW w:w="850" w:type="dxa"/>
          </w:tcPr>
          <w:p w14:paraId="590BC18C" w14:textId="77777777" w:rsidR="00333099" w:rsidRDefault="00333099">
            <w:pPr>
              <w:spacing w:line="280" w:lineRule="exact"/>
              <w:ind w:leftChars="-50" w:left="-105" w:rightChars="-50" w:right="-105"/>
              <w:jc w:val="center"/>
              <w:rPr>
                <w:rFonts w:ascii="仿宋" w:eastAsia="仿宋" w:hAnsi="仿宋"/>
                <w:color w:val="000000"/>
                <w:szCs w:val="21"/>
              </w:rPr>
            </w:pPr>
          </w:p>
        </w:tc>
      </w:tr>
      <w:tr w:rsidR="00333099" w14:paraId="1EAC749E" w14:textId="77777777">
        <w:trPr>
          <w:trHeight w:val="20"/>
          <w:jc w:val="center"/>
        </w:trPr>
        <w:tc>
          <w:tcPr>
            <w:tcW w:w="603" w:type="dxa"/>
            <w:vMerge/>
            <w:vAlign w:val="center"/>
          </w:tcPr>
          <w:p w14:paraId="15085607" w14:textId="77777777" w:rsidR="00333099" w:rsidRDefault="00333099">
            <w:pPr>
              <w:spacing w:line="280" w:lineRule="exact"/>
              <w:ind w:leftChars="-25" w:left="-53" w:rightChars="-25" w:right="-53"/>
              <w:jc w:val="center"/>
              <w:rPr>
                <w:rFonts w:ascii="仿宋" w:eastAsia="仿宋" w:hAnsi="仿宋"/>
                <w:color w:val="000000"/>
                <w:szCs w:val="21"/>
              </w:rPr>
            </w:pPr>
          </w:p>
        </w:tc>
        <w:tc>
          <w:tcPr>
            <w:tcW w:w="567" w:type="dxa"/>
            <w:vMerge/>
          </w:tcPr>
          <w:p w14:paraId="7BD8FE04" w14:textId="77777777" w:rsidR="00333099" w:rsidRDefault="00333099">
            <w:pPr>
              <w:widowControl/>
              <w:spacing w:line="280" w:lineRule="exact"/>
              <w:ind w:leftChars="-50" w:left="-105" w:rightChars="-50" w:right="-105"/>
              <w:jc w:val="center"/>
              <w:rPr>
                <w:rFonts w:ascii="仿宋" w:eastAsia="仿宋" w:hAnsi="仿宋" w:cs="宋体"/>
                <w:color w:val="000000"/>
                <w:kern w:val="0"/>
                <w:szCs w:val="21"/>
              </w:rPr>
            </w:pPr>
          </w:p>
        </w:tc>
        <w:tc>
          <w:tcPr>
            <w:tcW w:w="567" w:type="dxa"/>
            <w:vMerge/>
            <w:vAlign w:val="center"/>
          </w:tcPr>
          <w:p w14:paraId="4E95D77D" w14:textId="77777777" w:rsidR="00333099" w:rsidRDefault="00333099">
            <w:pPr>
              <w:widowControl/>
              <w:spacing w:line="280" w:lineRule="exact"/>
              <w:ind w:leftChars="-50" w:left="-105" w:rightChars="-50" w:right="-105"/>
              <w:jc w:val="center"/>
              <w:rPr>
                <w:rFonts w:ascii="仿宋" w:eastAsia="仿宋" w:hAnsi="仿宋" w:cs="宋体"/>
                <w:color w:val="000000"/>
                <w:kern w:val="0"/>
                <w:szCs w:val="21"/>
              </w:rPr>
            </w:pPr>
          </w:p>
        </w:tc>
        <w:tc>
          <w:tcPr>
            <w:tcW w:w="1154" w:type="dxa"/>
            <w:vAlign w:val="center"/>
          </w:tcPr>
          <w:p w14:paraId="6578AFF3" w14:textId="77777777" w:rsidR="00333099" w:rsidRDefault="00333099">
            <w:pPr>
              <w:widowControl/>
              <w:spacing w:line="280" w:lineRule="exact"/>
              <w:ind w:leftChars="-50" w:left="-105" w:rightChars="-50" w:right="-105"/>
              <w:jc w:val="center"/>
              <w:rPr>
                <w:rFonts w:ascii="仿宋" w:eastAsia="仿宋" w:hAnsi="仿宋" w:cs="宋体"/>
                <w:color w:val="000000"/>
                <w:kern w:val="0"/>
                <w:szCs w:val="21"/>
              </w:rPr>
            </w:pPr>
          </w:p>
        </w:tc>
        <w:tc>
          <w:tcPr>
            <w:tcW w:w="2212" w:type="dxa"/>
            <w:vAlign w:val="center"/>
          </w:tcPr>
          <w:p w14:paraId="6202D970" w14:textId="77777777" w:rsidR="00333099" w:rsidRDefault="00333099">
            <w:pPr>
              <w:widowControl/>
              <w:spacing w:line="280" w:lineRule="exact"/>
              <w:ind w:right="-50"/>
              <w:jc w:val="left"/>
              <w:rPr>
                <w:rFonts w:ascii="仿宋" w:eastAsia="仿宋" w:hAnsi="仿宋" w:cs="宋体"/>
                <w:color w:val="000000"/>
                <w:kern w:val="0"/>
                <w:szCs w:val="21"/>
              </w:rPr>
            </w:pPr>
          </w:p>
        </w:tc>
        <w:tc>
          <w:tcPr>
            <w:tcW w:w="704" w:type="dxa"/>
            <w:vAlign w:val="center"/>
          </w:tcPr>
          <w:p w14:paraId="225C8790" w14:textId="77777777" w:rsidR="00333099" w:rsidRDefault="00333099">
            <w:pPr>
              <w:widowControl/>
              <w:spacing w:line="280" w:lineRule="exact"/>
              <w:ind w:leftChars="-50" w:left="-105" w:rightChars="-50" w:right="-105"/>
              <w:jc w:val="center"/>
              <w:rPr>
                <w:rFonts w:ascii="仿宋" w:eastAsia="仿宋" w:hAnsi="仿宋"/>
                <w:color w:val="000000"/>
                <w:szCs w:val="21"/>
              </w:rPr>
            </w:pPr>
          </w:p>
        </w:tc>
        <w:tc>
          <w:tcPr>
            <w:tcW w:w="709" w:type="dxa"/>
            <w:vAlign w:val="center"/>
          </w:tcPr>
          <w:p w14:paraId="52C96C0A" w14:textId="77777777" w:rsidR="00333099" w:rsidRDefault="00333099">
            <w:pPr>
              <w:spacing w:line="280" w:lineRule="exact"/>
              <w:ind w:leftChars="-50" w:left="-105" w:rightChars="-50" w:right="-105"/>
              <w:jc w:val="center"/>
              <w:rPr>
                <w:rFonts w:ascii="仿宋" w:eastAsia="仿宋" w:hAnsi="仿宋"/>
                <w:szCs w:val="21"/>
              </w:rPr>
            </w:pPr>
          </w:p>
        </w:tc>
        <w:tc>
          <w:tcPr>
            <w:tcW w:w="567" w:type="dxa"/>
            <w:vAlign w:val="center"/>
          </w:tcPr>
          <w:p w14:paraId="1442957A" w14:textId="77777777" w:rsidR="00333099" w:rsidRDefault="00333099">
            <w:pPr>
              <w:widowControl/>
              <w:spacing w:line="280" w:lineRule="exact"/>
              <w:ind w:leftChars="-50" w:left="-105" w:rightChars="-50" w:right="-105"/>
              <w:jc w:val="center"/>
              <w:rPr>
                <w:rFonts w:ascii="仿宋" w:eastAsia="仿宋" w:hAnsi="仿宋"/>
                <w:color w:val="000000"/>
                <w:szCs w:val="21"/>
              </w:rPr>
            </w:pPr>
          </w:p>
        </w:tc>
        <w:tc>
          <w:tcPr>
            <w:tcW w:w="713" w:type="dxa"/>
            <w:vAlign w:val="center"/>
          </w:tcPr>
          <w:p w14:paraId="596D14A1" w14:textId="77777777" w:rsidR="00333099" w:rsidRDefault="00333099">
            <w:pPr>
              <w:widowControl/>
              <w:spacing w:line="280" w:lineRule="exact"/>
              <w:ind w:leftChars="-50" w:left="-105" w:rightChars="-50" w:right="-105"/>
              <w:jc w:val="center"/>
              <w:rPr>
                <w:rFonts w:ascii="仿宋" w:eastAsia="仿宋" w:hAnsi="仿宋"/>
                <w:color w:val="000000"/>
                <w:szCs w:val="21"/>
              </w:rPr>
            </w:pPr>
          </w:p>
        </w:tc>
        <w:tc>
          <w:tcPr>
            <w:tcW w:w="709" w:type="dxa"/>
            <w:vAlign w:val="center"/>
          </w:tcPr>
          <w:p w14:paraId="48BD3DE1" w14:textId="77777777" w:rsidR="00333099" w:rsidRDefault="00333099">
            <w:pPr>
              <w:widowControl/>
              <w:spacing w:line="280" w:lineRule="exact"/>
              <w:ind w:leftChars="-50" w:left="-105" w:rightChars="-50" w:right="-105"/>
              <w:jc w:val="center"/>
              <w:rPr>
                <w:rFonts w:ascii="仿宋" w:eastAsia="仿宋" w:hAnsi="仿宋"/>
                <w:bCs/>
                <w:color w:val="000000"/>
                <w:szCs w:val="21"/>
              </w:rPr>
            </w:pPr>
          </w:p>
        </w:tc>
        <w:tc>
          <w:tcPr>
            <w:tcW w:w="850" w:type="dxa"/>
            <w:vAlign w:val="center"/>
          </w:tcPr>
          <w:p w14:paraId="1EFBAEF7" w14:textId="77777777" w:rsidR="00333099" w:rsidRDefault="00333099">
            <w:pPr>
              <w:widowControl/>
              <w:spacing w:line="280" w:lineRule="exact"/>
              <w:ind w:leftChars="-50" w:left="-105" w:rightChars="-50" w:right="-105"/>
              <w:jc w:val="center"/>
              <w:rPr>
                <w:rFonts w:ascii="仿宋" w:eastAsia="仿宋" w:hAnsi="仿宋"/>
                <w:bCs/>
                <w:color w:val="000000"/>
                <w:szCs w:val="21"/>
              </w:rPr>
            </w:pPr>
          </w:p>
        </w:tc>
        <w:tc>
          <w:tcPr>
            <w:tcW w:w="689" w:type="dxa"/>
            <w:vAlign w:val="center"/>
          </w:tcPr>
          <w:p w14:paraId="3874057C" w14:textId="77777777" w:rsidR="00333099" w:rsidRDefault="00333099">
            <w:pPr>
              <w:widowControl/>
              <w:spacing w:line="280" w:lineRule="exact"/>
              <w:ind w:leftChars="-50" w:left="-105" w:rightChars="-50" w:right="-105"/>
              <w:jc w:val="center"/>
              <w:rPr>
                <w:rFonts w:ascii="仿宋" w:eastAsia="仿宋" w:hAnsi="仿宋"/>
                <w:bCs/>
                <w:color w:val="000000"/>
                <w:szCs w:val="21"/>
              </w:rPr>
            </w:pPr>
          </w:p>
        </w:tc>
        <w:tc>
          <w:tcPr>
            <w:tcW w:w="708" w:type="dxa"/>
            <w:vAlign w:val="center"/>
          </w:tcPr>
          <w:p w14:paraId="56033206" w14:textId="77777777" w:rsidR="00333099" w:rsidRDefault="00333099">
            <w:pPr>
              <w:spacing w:line="280" w:lineRule="exact"/>
              <w:ind w:leftChars="-50" w:left="-105" w:rightChars="-50" w:right="-105"/>
              <w:jc w:val="center"/>
              <w:rPr>
                <w:rFonts w:ascii="仿宋" w:eastAsia="仿宋" w:hAnsi="仿宋"/>
                <w:bCs/>
                <w:color w:val="000000"/>
                <w:szCs w:val="21"/>
              </w:rPr>
            </w:pPr>
          </w:p>
        </w:tc>
        <w:tc>
          <w:tcPr>
            <w:tcW w:w="583" w:type="dxa"/>
            <w:vAlign w:val="center"/>
          </w:tcPr>
          <w:p w14:paraId="53A2F110" w14:textId="77777777" w:rsidR="00333099" w:rsidRDefault="00333099">
            <w:pPr>
              <w:spacing w:line="280" w:lineRule="exact"/>
              <w:ind w:leftChars="-50" w:left="-105" w:rightChars="-50" w:right="-105"/>
              <w:jc w:val="center"/>
              <w:rPr>
                <w:rFonts w:ascii="仿宋" w:eastAsia="仿宋" w:hAnsi="仿宋"/>
                <w:bCs/>
                <w:color w:val="000000"/>
                <w:szCs w:val="21"/>
              </w:rPr>
            </w:pPr>
          </w:p>
        </w:tc>
        <w:tc>
          <w:tcPr>
            <w:tcW w:w="709" w:type="dxa"/>
            <w:vAlign w:val="center"/>
          </w:tcPr>
          <w:p w14:paraId="2D06C755" w14:textId="77777777" w:rsidR="00333099" w:rsidRDefault="00333099">
            <w:pPr>
              <w:spacing w:line="280" w:lineRule="exact"/>
              <w:ind w:leftChars="-50" w:left="-105" w:rightChars="-50" w:right="-105"/>
              <w:jc w:val="center"/>
              <w:rPr>
                <w:rFonts w:ascii="仿宋" w:eastAsia="仿宋" w:hAnsi="仿宋"/>
                <w:color w:val="000000"/>
                <w:szCs w:val="21"/>
              </w:rPr>
            </w:pPr>
          </w:p>
        </w:tc>
        <w:tc>
          <w:tcPr>
            <w:tcW w:w="670" w:type="dxa"/>
          </w:tcPr>
          <w:p w14:paraId="7819DD85" w14:textId="77777777" w:rsidR="00333099" w:rsidRDefault="00333099">
            <w:pPr>
              <w:spacing w:line="280" w:lineRule="exact"/>
              <w:ind w:leftChars="-50" w:left="-105" w:rightChars="-50" w:right="-105"/>
              <w:jc w:val="center"/>
              <w:rPr>
                <w:rFonts w:ascii="仿宋" w:eastAsia="仿宋" w:hAnsi="仿宋"/>
                <w:color w:val="000000"/>
                <w:szCs w:val="21"/>
              </w:rPr>
            </w:pPr>
          </w:p>
        </w:tc>
        <w:tc>
          <w:tcPr>
            <w:tcW w:w="850" w:type="dxa"/>
          </w:tcPr>
          <w:p w14:paraId="135428C3" w14:textId="77777777" w:rsidR="00333099" w:rsidRDefault="00333099">
            <w:pPr>
              <w:spacing w:line="280" w:lineRule="exact"/>
              <w:ind w:leftChars="-50" w:left="-105" w:rightChars="-50" w:right="-105"/>
              <w:jc w:val="center"/>
              <w:rPr>
                <w:rFonts w:ascii="仿宋" w:eastAsia="仿宋" w:hAnsi="仿宋"/>
                <w:color w:val="000000"/>
                <w:szCs w:val="21"/>
              </w:rPr>
            </w:pPr>
          </w:p>
        </w:tc>
      </w:tr>
      <w:tr w:rsidR="00333099" w14:paraId="15DE7EBC" w14:textId="77777777">
        <w:trPr>
          <w:trHeight w:val="20"/>
          <w:jc w:val="center"/>
        </w:trPr>
        <w:tc>
          <w:tcPr>
            <w:tcW w:w="603" w:type="dxa"/>
            <w:vMerge/>
            <w:vAlign w:val="center"/>
          </w:tcPr>
          <w:p w14:paraId="59029894" w14:textId="77777777" w:rsidR="00333099" w:rsidRDefault="00333099">
            <w:pPr>
              <w:spacing w:line="280" w:lineRule="exact"/>
              <w:ind w:leftChars="-25" w:left="-53" w:rightChars="-25" w:right="-53"/>
              <w:jc w:val="center"/>
              <w:rPr>
                <w:rFonts w:ascii="仿宋" w:eastAsia="仿宋" w:hAnsi="仿宋"/>
                <w:color w:val="000000"/>
                <w:szCs w:val="21"/>
              </w:rPr>
            </w:pPr>
          </w:p>
        </w:tc>
        <w:tc>
          <w:tcPr>
            <w:tcW w:w="567" w:type="dxa"/>
            <w:vMerge/>
          </w:tcPr>
          <w:p w14:paraId="53A45509" w14:textId="77777777" w:rsidR="00333099" w:rsidRDefault="00333099">
            <w:pPr>
              <w:widowControl/>
              <w:spacing w:line="280" w:lineRule="exact"/>
              <w:ind w:leftChars="-50" w:left="-105" w:rightChars="-50" w:right="-105"/>
              <w:jc w:val="center"/>
              <w:rPr>
                <w:rFonts w:ascii="仿宋" w:eastAsia="仿宋" w:hAnsi="仿宋" w:cs="宋体"/>
                <w:color w:val="000000"/>
                <w:kern w:val="0"/>
                <w:szCs w:val="21"/>
              </w:rPr>
            </w:pPr>
          </w:p>
        </w:tc>
        <w:tc>
          <w:tcPr>
            <w:tcW w:w="567" w:type="dxa"/>
            <w:vMerge/>
            <w:vAlign w:val="center"/>
          </w:tcPr>
          <w:p w14:paraId="625F09FE" w14:textId="77777777" w:rsidR="00333099" w:rsidRDefault="00333099">
            <w:pPr>
              <w:widowControl/>
              <w:spacing w:line="280" w:lineRule="exact"/>
              <w:ind w:leftChars="-50" w:left="-105" w:rightChars="-50" w:right="-105"/>
              <w:jc w:val="center"/>
              <w:rPr>
                <w:rFonts w:ascii="仿宋" w:eastAsia="仿宋" w:hAnsi="仿宋" w:cs="宋体"/>
                <w:color w:val="000000"/>
                <w:kern w:val="0"/>
                <w:szCs w:val="21"/>
              </w:rPr>
            </w:pPr>
          </w:p>
        </w:tc>
        <w:tc>
          <w:tcPr>
            <w:tcW w:w="1154" w:type="dxa"/>
            <w:vAlign w:val="center"/>
          </w:tcPr>
          <w:p w14:paraId="730F394D" w14:textId="77777777" w:rsidR="00333099" w:rsidRDefault="00333099">
            <w:pPr>
              <w:widowControl/>
              <w:spacing w:line="280" w:lineRule="exact"/>
              <w:ind w:leftChars="-50" w:left="-105" w:rightChars="-50" w:right="-105"/>
              <w:jc w:val="center"/>
              <w:rPr>
                <w:rFonts w:ascii="仿宋" w:eastAsia="仿宋" w:hAnsi="仿宋" w:cs="宋体"/>
                <w:color w:val="000000"/>
                <w:kern w:val="0"/>
                <w:szCs w:val="21"/>
              </w:rPr>
            </w:pPr>
          </w:p>
        </w:tc>
        <w:tc>
          <w:tcPr>
            <w:tcW w:w="2212" w:type="dxa"/>
            <w:vAlign w:val="center"/>
          </w:tcPr>
          <w:p w14:paraId="2A162B9F" w14:textId="77777777" w:rsidR="00333099" w:rsidRDefault="00333099">
            <w:pPr>
              <w:widowControl/>
              <w:spacing w:line="280" w:lineRule="exact"/>
              <w:ind w:right="-50"/>
              <w:jc w:val="left"/>
              <w:rPr>
                <w:rFonts w:ascii="仿宋" w:eastAsia="仿宋" w:hAnsi="仿宋" w:cs="宋体"/>
                <w:color w:val="000000"/>
                <w:kern w:val="0"/>
                <w:szCs w:val="21"/>
              </w:rPr>
            </w:pPr>
          </w:p>
        </w:tc>
        <w:tc>
          <w:tcPr>
            <w:tcW w:w="704" w:type="dxa"/>
            <w:vAlign w:val="center"/>
          </w:tcPr>
          <w:p w14:paraId="2F9434ED" w14:textId="77777777" w:rsidR="00333099" w:rsidRDefault="00333099">
            <w:pPr>
              <w:widowControl/>
              <w:spacing w:line="280" w:lineRule="exact"/>
              <w:ind w:leftChars="-50" w:left="-105" w:rightChars="-50" w:right="-105"/>
              <w:jc w:val="center"/>
              <w:rPr>
                <w:rFonts w:ascii="仿宋" w:eastAsia="仿宋" w:hAnsi="仿宋"/>
                <w:color w:val="000000"/>
                <w:szCs w:val="21"/>
              </w:rPr>
            </w:pPr>
          </w:p>
        </w:tc>
        <w:tc>
          <w:tcPr>
            <w:tcW w:w="709" w:type="dxa"/>
            <w:vAlign w:val="center"/>
          </w:tcPr>
          <w:p w14:paraId="63BF2A7B" w14:textId="77777777" w:rsidR="00333099" w:rsidRDefault="00333099">
            <w:pPr>
              <w:spacing w:line="280" w:lineRule="exact"/>
              <w:ind w:leftChars="-50" w:left="-105" w:rightChars="-50" w:right="-105"/>
              <w:jc w:val="center"/>
              <w:rPr>
                <w:rFonts w:ascii="仿宋" w:eastAsia="仿宋" w:hAnsi="仿宋"/>
                <w:szCs w:val="21"/>
              </w:rPr>
            </w:pPr>
          </w:p>
        </w:tc>
        <w:tc>
          <w:tcPr>
            <w:tcW w:w="567" w:type="dxa"/>
            <w:vAlign w:val="center"/>
          </w:tcPr>
          <w:p w14:paraId="37CDAE57" w14:textId="77777777" w:rsidR="00333099" w:rsidRDefault="00333099">
            <w:pPr>
              <w:widowControl/>
              <w:spacing w:line="280" w:lineRule="exact"/>
              <w:ind w:leftChars="-50" w:left="-105" w:rightChars="-50" w:right="-105"/>
              <w:jc w:val="center"/>
              <w:rPr>
                <w:rFonts w:ascii="仿宋" w:eastAsia="仿宋" w:hAnsi="仿宋"/>
                <w:color w:val="000000"/>
                <w:szCs w:val="21"/>
              </w:rPr>
            </w:pPr>
          </w:p>
        </w:tc>
        <w:tc>
          <w:tcPr>
            <w:tcW w:w="713" w:type="dxa"/>
            <w:vAlign w:val="center"/>
          </w:tcPr>
          <w:p w14:paraId="68A60A88" w14:textId="77777777" w:rsidR="00333099" w:rsidRDefault="00333099">
            <w:pPr>
              <w:widowControl/>
              <w:spacing w:line="280" w:lineRule="exact"/>
              <w:ind w:leftChars="-50" w:left="-105" w:rightChars="-50" w:right="-105"/>
              <w:jc w:val="center"/>
              <w:rPr>
                <w:rFonts w:ascii="仿宋" w:eastAsia="仿宋" w:hAnsi="仿宋"/>
                <w:color w:val="000000"/>
                <w:szCs w:val="21"/>
              </w:rPr>
            </w:pPr>
          </w:p>
        </w:tc>
        <w:tc>
          <w:tcPr>
            <w:tcW w:w="709" w:type="dxa"/>
            <w:vAlign w:val="center"/>
          </w:tcPr>
          <w:p w14:paraId="44EEF5D2" w14:textId="77777777" w:rsidR="00333099" w:rsidRDefault="00333099">
            <w:pPr>
              <w:widowControl/>
              <w:spacing w:line="280" w:lineRule="exact"/>
              <w:ind w:leftChars="-50" w:left="-105" w:rightChars="-50" w:right="-105"/>
              <w:jc w:val="center"/>
              <w:rPr>
                <w:rFonts w:ascii="仿宋" w:eastAsia="仿宋" w:hAnsi="仿宋"/>
                <w:bCs/>
                <w:color w:val="000000"/>
                <w:szCs w:val="21"/>
              </w:rPr>
            </w:pPr>
          </w:p>
        </w:tc>
        <w:tc>
          <w:tcPr>
            <w:tcW w:w="850" w:type="dxa"/>
            <w:vAlign w:val="center"/>
          </w:tcPr>
          <w:p w14:paraId="1E596124" w14:textId="77777777" w:rsidR="00333099" w:rsidRDefault="00333099">
            <w:pPr>
              <w:widowControl/>
              <w:spacing w:line="280" w:lineRule="exact"/>
              <w:ind w:leftChars="-50" w:left="-105" w:rightChars="-50" w:right="-105"/>
              <w:jc w:val="center"/>
              <w:rPr>
                <w:rFonts w:ascii="仿宋" w:eastAsia="仿宋" w:hAnsi="仿宋"/>
                <w:bCs/>
                <w:color w:val="000000"/>
                <w:szCs w:val="21"/>
              </w:rPr>
            </w:pPr>
          </w:p>
        </w:tc>
        <w:tc>
          <w:tcPr>
            <w:tcW w:w="689" w:type="dxa"/>
            <w:vAlign w:val="center"/>
          </w:tcPr>
          <w:p w14:paraId="65F07279" w14:textId="77777777" w:rsidR="00333099" w:rsidRDefault="00333099">
            <w:pPr>
              <w:widowControl/>
              <w:spacing w:line="280" w:lineRule="exact"/>
              <w:ind w:leftChars="-50" w:left="-105" w:rightChars="-50" w:right="-105"/>
              <w:jc w:val="center"/>
              <w:rPr>
                <w:rFonts w:ascii="仿宋" w:eastAsia="仿宋" w:hAnsi="仿宋"/>
                <w:bCs/>
                <w:color w:val="000000"/>
                <w:szCs w:val="21"/>
              </w:rPr>
            </w:pPr>
          </w:p>
        </w:tc>
        <w:tc>
          <w:tcPr>
            <w:tcW w:w="708" w:type="dxa"/>
            <w:vAlign w:val="center"/>
          </w:tcPr>
          <w:p w14:paraId="54648856" w14:textId="77777777" w:rsidR="00333099" w:rsidRDefault="00333099">
            <w:pPr>
              <w:spacing w:line="280" w:lineRule="exact"/>
              <w:ind w:leftChars="-50" w:left="-105" w:rightChars="-50" w:right="-105"/>
              <w:jc w:val="center"/>
              <w:rPr>
                <w:rFonts w:ascii="仿宋" w:eastAsia="仿宋" w:hAnsi="仿宋"/>
                <w:bCs/>
                <w:color w:val="000000"/>
                <w:szCs w:val="21"/>
              </w:rPr>
            </w:pPr>
          </w:p>
        </w:tc>
        <w:tc>
          <w:tcPr>
            <w:tcW w:w="583" w:type="dxa"/>
            <w:vAlign w:val="center"/>
          </w:tcPr>
          <w:p w14:paraId="2FCF392A" w14:textId="77777777" w:rsidR="00333099" w:rsidRDefault="00333099">
            <w:pPr>
              <w:spacing w:line="280" w:lineRule="exact"/>
              <w:ind w:leftChars="-50" w:left="-105" w:rightChars="-50" w:right="-105"/>
              <w:jc w:val="center"/>
              <w:rPr>
                <w:rFonts w:ascii="仿宋" w:eastAsia="仿宋" w:hAnsi="仿宋"/>
                <w:bCs/>
                <w:color w:val="000000"/>
                <w:szCs w:val="21"/>
              </w:rPr>
            </w:pPr>
          </w:p>
        </w:tc>
        <w:tc>
          <w:tcPr>
            <w:tcW w:w="709" w:type="dxa"/>
            <w:vAlign w:val="center"/>
          </w:tcPr>
          <w:p w14:paraId="3BD0C5A4" w14:textId="77777777" w:rsidR="00333099" w:rsidRDefault="00333099">
            <w:pPr>
              <w:spacing w:line="280" w:lineRule="exact"/>
              <w:ind w:leftChars="-50" w:left="-105" w:rightChars="-50" w:right="-105"/>
              <w:jc w:val="center"/>
              <w:rPr>
                <w:rFonts w:ascii="仿宋" w:eastAsia="仿宋" w:hAnsi="仿宋"/>
                <w:color w:val="000000"/>
                <w:szCs w:val="21"/>
              </w:rPr>
            </w:pPr>
          </w:p>
        </w:tc>
        <w:tc>
          <w:tcPr>
            <w:tcW w:w="670" w:type="dxa"/>
          </w:tcPr>
          <w:p w14:paraId="533B060F" w14:textId="77777777" w:rsidR="00333099" w:rsidRDefault="00333099">
            <w:pPr>
              <w:spacing w:line="280" w:lineRule="exact"/>
              <w:ind w:leftChars="-50" w:left="-105" w:rightChars="-50" w:right="-105"/>
              <w:jc w:val="center"/>
              <w:rPr>
                <w:rFonts w:ascii="仿宋" w:eastAsia="仿宋" w:hAnsi="仿宋"/>
                <w:color w:val="000000"/>
                <w:szCs w:val="21"/>
              </w:rPr>
            </w:pPr>
          </w:p>
        </w:tc>
        <w:tc>
          <w:tcPr>
            <w:tcW w:w="850" w:type="dxa"/>
          </w:tcPr>
          <w:p w14:paraId="1A64535B" w14:textId="77777777" w:rsidR="00333099" w:rsidRDefault="00333099">
            <w:pPr>
              <w:spacing w:line="280" w:lineRule="exact"/>
              <w:ind w:leftChars="-50" w:left="-105" w:rightChars="-50" w:right="-105"/>
              <w:jc w:val="center"/>
              <w:rPr>
                <w:rFonts w:ascii="仿宋" w:eastAsia="仿宋" w:hAnsi="仿宋"/>
                <w:color w:val="000000"/>
                <w:szCs w:val="21"/>
              </w:rPr>
            </w:pPr>
          </w:p>
        </w:tc>
      </w:tr>
      <w:tr w:rsidR="00333099" w14:paraId="19370C01" w14:textId="77777777">
        <w:trPr>
          <w:trHeight w:val="20"/>
          <w:jc w:val="center"/>
        </w:trPr>
        <w:tc>
          <w:tcPr>
            <w:tcW w:w="603" w:type="dxa"/>
            <w:vMerge/>
            <w:vAlign w:val="center"/>
          </w:tcPr>
          <w:p w14:paraId="13B0C060" w14:textId="77777777" w:rsidR="00333099" w:rsidRDefault="00333099">
            <w:pPr>
              <w:spacing w:line="280" w:lineRule="exact"/>
              <w:ind w:leftChars="-25" w:left="-53" w:rightChars="-25" w:right="-53"/>
              <w:jc w:val="center"/>
              <w:rPr>
                <w:rFonts w:ascii="仿宋" w:eastAsia="仿宋" w:hAnsi="仿宋"/>
                <w:color w:val="000000"/>
                <w:szCs w:val="21"/>
              </w:rPr>
            </w:pPr>
          </w:p>
        </w:tc>
        <w:tc>
          <w:tcPr>
            <w:tcW w:w="567" w:type="dxa"/>
            <w:vMerge w:val="restart"/>
            <w:vAlign w:val="center"/>
          </w:tcPr>
          <w:p w14:paraId="7ED0E0B0" w14:textId="77777777" w:rsidR="00333099" w:rsidRDefault="002D6F9D">
            <w:pPr>
              <w:widowControl/>
              <w:jc w:val="center"/>
              <w:rPr>
                <w:rFonts w:ascii="仿宋" w:eastAsia="仿宋" w:hAnsi="仿宋" w:cs="宋体"/>
                <w:color w:val="000000" w:themeColor="text1"/>
                <w:kern w:val="0"/>
                <w:szCs w:val="21"/>
              </w:rPr>
            </w:pPr>
            <w:r>
              <w:rPr>
                <w:rFonts w:ascii="仿宋" w:eastAsia="仿宋" w:hAnsi="仿宋" w:cs="宋体" w:hint="eastAsia"/>
                <w:color w:val="000000"/>
                <w:kern w:val="0"/>
                <w:szCs w:val="21"/>
              </w:rPr>
              <w:t>专业综合课程</w:t>
            </w:r>
          </w:p>
        </w:tc>
        <w:tc>
          <w:tcPr>
            <w:tcW w:w="567" w:type="dxa"/>
            <w:vMerge/>
            <w:vAlign w:val="center"/>
          </w:tcPr>
          <w:p w14:paraId="2E48BA86" w14:textId="77777777" w:rsidR="00333099" w:rsidRDefault="00333099">
            <w:pPr>
              <w:widowControl/>
              <w:spacing w:line="280" w:lineRule="exact"/>
              <w:ind w:leftChars="-50" w:left="-105" w:rightChars="-50" w:right="-105"/>
              <w:jc w:val="center"/>
              <w:rPr>
                <w:rFonts w:ascii="仿宋" w:eastAsia="仿宋" w:hAnsi="仿宋" w:cs="宋体"/>
                <w:color w:val="000000"/>
                <w:kern w:val="0"/>
                <w:szCs w:val="21"/>
              </w:rPr>
            </w:pPr>
          </w:p>
        </w:tc>
        <w:tc>
          <w:tcPr>
            <w:tcW w:w="1154" w:type="dxa"/>
            <w:vAlign w:val="center"/>
          </w:tcPr>
          <w:p w14:paraId="37286073" w14:textId="77777777" w:rsidR="00333099" w:rsidRDefault="00333099">
            <w:pPr>
              <w:widowControl/>
              <w:jc w:val="center"/>
              <w:rPr>
                <w:rFonts w:ascii="仿宋" w:eastAsia="仿宋" w:hAnsi="仿宋" w:cs="宋体"/>
                <w:color w:val="000000"/>
                <w:kern w:val="0"/>
                <w:szCs w:val="21"/>
              </w:rPr>
            </w:pPr>
          </w:p>
        </w:tc>
        <w:tc>
          <w:tcPr>
            <w:tcW w:w="2212" w:type="dxa"/>
            <w:vAlign w:val="center"/>
          </w:tcPr>
          <w:p w14:paraId="2308F758" w14:textId="77777777" w:rsidR="00333099" w:rsidRDefault="00333099">
            <w:pPr>
              <w:widowControl/>
              <w:rPr>
                <w:rFonts w:ascii="仿宋" w:eastAsia="仿宋" w:hAnsi="仿宋" w:cs="宋体"/>
                <w:color w:val="000000"/>
                <w:kern w:val="0"/>
                <w:szCs w:val="21"/>
              </w:rPr>
            </w:pPr>
          </w:p>
        </w:tc>
        <w:tc>
          <w:tcPr>
            <w:tcW w:w="704" w:type="dxa"/>
            <w:vAlign w:val="center"/>
          </w:tcPr>
          <w:p w14:paraId="2A059D19" w14:textId="77777777" w:rsidR="00333099" w:rsidRDefault="00333099">
            <w:pPr>
              <w:widowControl/>
              <w:jc w:val="center"/>
              <w:rPr>
                <w:rFonts w:ascii="仿宋" w:eastAsia="仿宋" w:hAnsi="仿宋" w:cs="宋体"/>
                <w:color w:val="000000"/>
                <w:kern w:val="0"/>
                <w:szCs w:val="21"/>
              </w:rPr>
            </w:pPr>
          </w:p>
        </w:tc>
        <w:tc>
          <w:tcPr>
            <w:tcW w:w="709" w:type="dxa"/>
            <w:vAlign w:val="center"/>
          </w:tcPr>
          <w:p w14:paraId="34688F6A" w14:textId="77777777" w:rsidR="00333099" w:rsidRDefault="00333099">
            <w:pPr>
              <w:spacing w:line="280" w:lineRule="exact"/>
              <w:ind w:leftChars="-50" w:left="-105" w:rightChars="-50" w:right="-105"/>
              <w:jc w:val="center"/>
              <w:rPr>
                <w:rFonts w:ascii="仿宋" w:eastAsia="仿宋" w:hAnsi="仿宋"/>
                <w:szCs w:val="21"/>
              </w:rPr>
            </w:pPr>
          </w:p>
        </w:tc>
        <w:tc>
          <w:tcPr>
            <w:tcW w:w="567" w:type="dxa"/>
            <w:vAlign w:val="center"/>
          </w:tcPr>
          <w:p w14:paraId="2A52AC5A" w14:textId="77777777" w:rsidR="00333099" w:rsidRDefault="00333099">
            <w:pPr>
              <w:widowControl/>
              <w:jc w:val="center"/>
              <w:rPr>
                <w:rFonts w:ascii="仿宋" w:eastAsia="仿宋" w:hAnsi="仿宋" w:cs="宋体"/>
                <w:color w:val="000000"/>
                <w:kern w:val="0"/>
                <w:szCs w:val="21"/>
              </w:rPr>
            </w:pPr>
          </w:p>
        </w:tc>
        <w:tc>
          <w:tcPr>
            <w:tcW w:w="713" w:type="dxa"/>
            <w:vAlign w:val="center"/>
          </w:tcPr>
          <w:p w14:paraId="40AAC02D" w14:textId="77777777" w:rsidR="00333099" w:rsidRDefault="00333099">
            <w:pPr>
              <w:widowControl/>
              <w:spacing w:line="280" w:lineRule="exact"/>
              <w:ind w:leftChars="-50" w:left="-105" w:rightChars="-50" w:right="-105"/>
              <w:jc w:val="center"/>
              <w:rPr>
                <w:rFonts w:ascii="仿宋" w:eastAsia="仿宋" w:hAnsi="仿宋"/>
                <w:color w:val="000000"/>
                <w:szCs w:val="21"/>
              </w:rPr>
            </w:pPr>
          </w:p>
        </w:tc>
        <w:tc>
          <w:tcPr>
            <w:tcW w:w="709" w:type="dxa"/>
            <w:vAlign w:val="center"/>
          </w:tcPr>
          <w:p w14:paraId="719B6320" w14:textId="77777777" w:rsidR="00333099" w:rsidRDefault="00333099">
            <w:pPr>
              <w:widowControl/>
              <w:spacing w:line="280" w:lineRule="exact"/>
              <w:ind w:leftChars="-50" w:left="-105" w:rightChars="-50" w:right="-105"/>
              <w:jc w:val="center"/>
              <w:rPr>
                <w:rFonts w:ascii="仿宋" w:eastAsia="仿宋" w:hAnsi="仿宋"/>
                <w:bCs/>
                <w:color w:val="000000"/>
                <w:szCs w:val="21"/>
              </w:rPr>
            </w:pPr>
          </w:p>
        </w:tc>
        <w:tc>
          <w:tcPr>
            <w:tcW w:w="850" w:type="dxa"/>
            <w:vAlign w:val="center"/>
          </w:tcPr>
          <w:p w14:paraId="7136A83A" w14:textId="77777777" w:rsidR="00333099" w:rsidRDefault="00333099">
            <w:pPr>
              <w:widowControl/>
              <w:spacing w:line="280" w:lineRule="exact"/>
              <w:ind w:leftChars="-50" w:left="-105" w:rightChars="-50" w:right="-105"/>
              <w:jc w:val="center"/>
              <w:rPr>
                <w:rFonts w:ascii="仿宋" w:eastAsia="仿宋" w:hAnsi="仿宋"/>
                <w:bCs/>
                <w:color w:val="000000"/>
                <w:szCs w:val="21"/>
              </w:rPr>
            </w:pPr>
          </w:p>
        </w:tc>
        <w:tc>
          <w:tcPr>
            <w:tcW w:w="689" w:type="dxa"/>
            <w:vAlign w:val="center"/>
          </w:tcPr>
          <w:p w14:paraId="58E09E99" w14:textId="77777777" w:rsidR="00333099" w:rsidRDefault="00333099">
            <w:pPr>
              <w:widowControl/>
              <w:spacing w:line="280" w:lineRule="exact"/>
              <w:ind w:leftChars="-50" w:left="-105" w:rightChars="-50" w:right="-105"/>
              <w:jc w:val="center"/>
              <w:rPr>
                <w:rFonts w:ascii="仿宋" w:eastAsia="仿宋" w:hAnsi="仿宋"/>
                <w:bCs/>
                <w:color w:val="000000"/>
                <w:szCs w:val="21"/>
              </w:rPr>
            </w:pPr>
          </w:p>
        </w:tc>
        <w:tc>
          <w:tcPr>
            <w:tcW w:w="708" w:type="dxa"/>
            <w:vAlign w:val="center"/>
          </w:tcPr>
          <w:p w14:paraId="3C313238" w14:textId="77777777" w:rsidR="00333099" w:rsidRDefault="00333099">
            <w:pPr>
              <w:widowControl/>
              <w:spacing w:line="280" w:lineRule="exact"/>
              <w:ind w:leftChars="-50" w:left="-105" w:rightChars="-50" w:right="-105"/>
              <w:jc w:val="center"/>
              <w:rPr>
                <w:rFonts w:ascii="仿宋" w:eastAsia="仿宋" w:hAnsi="仿宋"/>
                <w:bCs/>
                <w:color w:val="000000"/>
                <w:szCs w:val="21"/>
              </w:rPr>
            </w:pPr>
          </w:p>
        </w:tc>
        <w:tc>
          <w:tcPr>
            <w:tcW w:w="583" w:type="dxa"/>
            <w:vAlign w:val="center"/>
          </w:tcPr>
          <w:p w14:paraId="466051A1" w14:textId="77777777" w:rsidR="00333099" w:rsidRDefault="00333099">
            <w:pPr>
              <w:spacing w:line="280" w:lineRule="exact"/>
              <w:ind w:leftChars="-50" w:left="-105" w:rightChars="-50" w:right="-105"/>
              <w:jc w:val="center"/>
              <w:rPr>
                <w:rFonts w:ascii="仿宋" w:eastAsia="仿宋" w:hAnsi="仿宋"/>
                <w:bCs/>
                <w:color w:val="000000"/>
                <w:szCs w:val="21"/>
              </w:rPr>
            </w:pPr>
          </w:p>
        </w:tc>
        <w:tc>
          <w:tcPr>
            <w:tcW w:w="709" w:type="dxa"/>
            <w:vAlign w:val="center"/>
          </w:tcPr>
          <w:p w14:paraId="78286BAC" w14:textId="77777777" w:rsidR="00333099" w:rsidRDefault="00333099">
            <w:pPr>
              <w:spacing w:line="280" w:lineRule="exact"/>
              <w:ind w:leftChars="-50" w:left="-105" w:rightChars="-50" w:right="-105"/>
              <w:jc w:val="center"/>
              <w:rPr>
                <w:rFonts w:ascii="仿宋" w:eastAsia="仿宋" w:hAnsi="仿宋"/>
                <w:color w:val="000000"/>
                <w:szCs w:val="21"/>
              </w:rPr>
            </w:pPr>
          </w:p>
        </w:tc>
        <w:tc>
          <w:tcPr>
            <w:tcW w:w="670" w:type="dxa"/>
          </w:tcPr>
          <w:p w14:paraId="41B78BB0" w14:textId="77777777" w:rsidR="00333099" w:rsidRDefault="00333099">
            <w:pPr>
              <w:spacing w:line="280" w:lineRule="exact"/>
              <w:ind w:leftChars="-50" w:left="-105" w:rightChars="-50" w:right="-105"/>
              <w:jc w:val="center"/>
              <w:rPr>
                <w:rFonts w:ascii="仿宋" w:eastAsia="仿宋" w:hAnsi="仿宋"/>
                <w:color w:val="000000"/>
                <w:szCs w:val="21"/>
              </w:rPr>
            </w:pPr>
          </w:p>
        </w:tc>
        <w:tc>
          <w:tcPr>
            <w:tcW w:w="850" w:type="dxa"/>
          </w:tcPr>
          <w:p w14:paraId="3976AF7C" w14:textId="77777777" w:rsidR="00333099" w:rsidRDefault="00333099">
            <w:pPr>
              <w:spacing w:line="280" w:lineRule="exact"/>
              <w:ind w:leftChars="-50" w:left="-105" w:rightChars="-50" w:right="-105"/>
              <w:jc w:val="center"/>
              <w:rPr>
                <w:rFonts w:ascii="仿宋" w:eastAsia="仿宋" w:hAnsi="仿宋"/>
                <w:color w:val="000000"/>
                <w:szCs w:val="21"/>
              </w:rPr>
            </w:pPr>
          </w:p>
        </w:tc>
      </w:tr>
      <w:tr w:rsidR="00333099" w14:paraId="50FBEA65" w14:textId="77777777">
        <w:trPr>
          <w:trHeight w:val="20"/>
          <w:jc w:val="center"/>
        </w:trPr>
        <w:tc>
          <w:tcPr>
            <w:tcW w:w="603" w:type="dxa"/>
            <w:vMerge/>
            <w:vAlign w:val="center"/>
          </w:tcPr>
          <w:p w14:paraId="6FD441AD" w14:textId="77777777" w:rsidR="00333099" w:rsidRDefault="00333099">
            <w:pPr>
              <w:spacing w:line="280" w:lineRule="exact"/>
              <w:ind w:leftChars="-25" w:left="-53" w:rightChars="-25" w:right="-53"/>
              <w:jc w:val="center"/>
              <w:rPr>
                <w:rFonts w:ascii="仿宋" w:eastAsia="仿宋" w:hAnsi="仿宋"/>
                <w:color w:val="000000"/>
                <w:szCs w:val="21"/>
              </w:rPr>
            </w:pPr>
          </w:p>
        </w:tc>
        <w:tc>
          <w:tcPr>
            <w:tcW w:w="567" w:type="dxa"/>
            <w:vMerge/>
          </w:tcPr>
          <w:p w14:paraId="3CE87658" w14:textId="77777777" w:rsidR="00333099" w:rsidRDefault="00333099">
            <w:pPr>
              <w:widowControl/>
              <w:jc w:val="center"/>
              <w:rPr>
                <w:rFonts w:ascii="仿宋" w:eastAsia="仿宋" w:hAnsi="仿宋" w:cs="宋体"/>
                <w:color w:val="000000" w:themeColor="text1"/>
                <w:kern w:val="0"/>
                <w:szCs w:val="21"/>
              </w:rPr>
            </w:pPr>
          </w:p>
        </w:tc>
        <w:tc>
          <w:tcPr>
            <w:tcW w:w="567" w:type="dxa"/>
            <w:vMerge/>
            <w:vAlign w:val="center"/>
          </w:tcPr>
          <w:p w14:paraId="3D10E868" w14:textId="77777777" w:rsidR="00333099" w:rsidRDefault="00333099">
            <w:pPr>
              <w:widowControl/>
              <w:spacing w:line="280" w:lineRule="exact"/>
              <w:ind w:leftChars="-50" w:left="-105" w:rightChars="-50" w:right="-105"/>
              <w:jc w:val="center"/>
              <w:rPr>
                <w:rFonts w:ascii="仿宋" w:eastAsia="仿宋" w:hAnsi="仿宋" w:cs="宋体"/>
                <w:color w:val="000000"/>
                <w:kern w:val="0"/>
                <w:szCs w:val="21"/>
              </w:rPr>
            </w:pPr>
          </w:p>
        </w:tc>
        <w:tc>
          <w:tcPr>
            <w:tcW w:w="1154" w:type="dxa"/>
            <w:vAlign w:val="center"/>
          </w:tcPr>
          <w:p w14:paraId="4CB0C0D6" w14:textId="77777777" w:rsidR="00333099" w:rsidRDefault="00333099">
            <w:pPr>
              <w:widowControl/>
              <w:jc w:val="center"/>
              <w:rPr>
                <w:rFonts w:ascii="仿宋" w:eastAsia="仿宋" w:hAnsi="仿宋" w:cs="宋体"/>
                <w:color w:val="000000"/>
                <w:kern w:val="0"/>
                <w:szCs w:val="21"/>
              </w:rPr>
            </w:pPr>
          </w:p>
        </w:tc>
        <w:tc>
          <w:tcPr>
            <w:tcW w:w="2212" w:type="dxa"/>
            <w:vAlign w:val="center"/>
          </w:tcPr>
          <w:p w14:paraId="33E2B087" w14:textId="77777777" w:rsidR="00333099" w:rsidRDefault="00333099">
            <w:pPr>
              <w:widowControl/>
              <w:rPr>
                <w:rFonts w:ascii="仿宋" w:eastAsia="仿宋" w:hAnsi="仿宋" w:cs="宋体"/>
                <w:color w:val="000000"/>
                <w:kern w:val="0"/>
                <w:szCs w:val="21"/>
              </w:rPr>
            </w:pPr>
          </w:p>
        </w:tc>
        <w:tc>
          <w:tcPr>
            <w:tcW w:w="704" w:type="dxa"/>
            <w:vAlign w:val="center"/>
          </w:tcPr>
          <w:p w14:paraId="1A9AFC45" w14:textId="77777777" w:rsidR="00333099" w:rsidRDefault="00333099">
            <w:pPr>
              <w:widowControl/>
              <w:jc w:val="center"/>
              <w:rPr>
                <w:rFonts w:ascii="仿宋" w:eastAsia="仿宋" w:hAnsi="仿宋" w:cs="宋体"/>
                <w:color w:val="000000"/>
                <w:kern w:val="0"/>
                <w:szCs w:val="21"/>
              </w:rPr>
            </w:pPr>
          </w:p>
        </w:tc>
        <w:tc>
          <w:tcPr>
            <w:tcW w:w="709" w:type="dxa"/>
            <w:vAlign w:val="center"/>
          </w:tcPr>
          <w:p w14:paraId="46CC92A5" w14:textId="77777777" w:rsidR="00333099" w:rsidRDefault="00333099">
            <w:pPr>
              <w:spacing w:line="280" w:lineRule="exact"/>
              <w:ind w:leftChars="-50" w:left="-105" w:rightChars="-50" w:right="-105"/>
              <w:jc w:val="center"/>
              <w:rPr>
                <w:rFonts w:ascii="仿宋" w:eastAsia="仿宋" w:hAnsi="仿宋"/>
                <w:szCs w:val="21"/>
              </w:rPr>
            </w:pPr>
          </w:p>
        </w:tc>
        <w:tc>
          <w:tcPr>
            <w:tcW w:w="567" w:type="dxa"/>
            <w:vAlign w:val="center"/>
          </w:tcPr>
          <w:p w14:paraId="3122AAE5" w14:textId="77777777" w:rsidR="00333099" w:rsidRDefault="00333099">
            <w:pPr>
              <w:widowControl/>
              <w:jc w:val="center"/>
              <w:rPr>
                <w:rFonts w:ascii="仿宋" w:eastAsia="仿宋" w:hAnsi="仿宋" w:cs="宋体"/>
                <w:color w:val="000000"/>
                <w:kern w:val="0"/>
                <w:szCs w:val="21"/>
              </w:rPr>
            </w:pPr>
          </w:p>
        </w:tc>
        <w:tc>
          <w:tcPr>
            <w:tcW w:w="713" w:type="dxa"/>
            <w:vAlign w:val="center"/>
          </w:tcPr>
          <w:p w14:paraId="1A02DCB3" w14:textId="77777777" w:rsidR="00333099" w:rsidRDefault="00333099">
            <w:pPr>
              <w:widowControl/>
              <w:spacing w:line="280" w:lineRule="exact"/>
              <w:ind w:leftChars="-50" w:left="-105" w:rightChars="-50" w:right="-105"/>
              <w:jc w:val="center"/>
              <w:rPr>
                <w:rFonts w:ascii="仿宋" w:eastAsia="仿宋" w:hAnsi="仿宋"/>
                <w:color w:val="000000"/>
                <w:szCs w:val="21"/>
              </w:rPr>
            </w:pPr>
          </w:p>
        </w:tc>
        <w:tc>
          <w:tcPr>
            <w:tcW w:w="709" w:type="dxa"/>
            <w:vAlign w:val="center"/>
          </w:tcPr>
          <w:p w14:paraId="7AD979C5" w14:textId="77777777" w:rsidR="00333099" w:rsidRDefault="00333099">
            <w:pPr>
              <w:widowControl/>
              <w:spacing w:line="280" w:lineRule="exact"/>
              <w:ind w:leftChars="-50" w:left="-105" w:rightChars="-50" w:right="-105"/>
              <w:jc w:val="center"/>
              <w:rPr>
                <w:rFonts w:ascii="仿宋" w:eastAsia="仿宋" w:hAnsi="仿宋"/>
                <w:bCs/>
                <w:color w:val="000000"/>
                <w:szCs w:val="21"/>
              </w:rPr>
            </w:pPr>
          </w:p>
        </w:tc>
        <w:tc>
          <w:tcPr>
            <w:tcW w:w="850" w:type="dxa"/>
            <w:vAlign w:val="center"/>
          </w:tcPr>
          <w:p w14:paraId="042163FF" w14:textId="77777777" w:rsidR="00333099" w:rsidRDefault="00333099">
            <w:pPr>
              <w:widowControl/>
              <w:spacing w:line="280" w:lineRule="exact"/>
              <w:ind w:leftChars="-50" w:left="-105" w:rightChars="-50" w:right="-105"/>
              <w:jc w:val="center"/>
              <w:rPr>
                <w:rFonts w:ascii="仿宋" w:eastAsia="仿宋" w:hAnsi="仿宋"/>
                <w:bCs/>
                <w:color w:val="000000"/>
                <w:szCs w:val="21"/>
              </w:rPr>
            </w:pPr>
          </w:p>
        </w:tc>
        <w:tc>
          <w:tcPr>
            <w:tcW w:w="689" w:type="dxa"/>
            <w:vAlign w:val="center"/>
          </w:tcPr>
          <w:p w14:paraId="1005D0A2" w14:textId="77777777" w:rsidR="00333099" w:rsidRDefault="00333099">
            <w:pPr>
              <w:widowControl/>
              <w:spacing w:line="280" w:lineRule="exact"/>
              <w:ind w:leftChars="-50" w:left="-105" w:rightChars="-50" w:right="-105"/>
              <w:jc w:val="center"/>
              <w:rPr>
                <w:rFonts w:ascii="仿宋" w:eastAsia="仿宋" w:hAnsi="仿宋"/>
                <w:bCs/>
                <w:color w:val="000000"/>
                <w:szCs w:val="21"/>
              </w:rPr>
            </w:pPr>
          </w:p>
        </w:tc>
        <w:tc>
          <w:tcPr>
            <w:tcW w:w="708" w:type="dxa"/>
            <w:vAlign w:val="center"/>
          </w:tcPr>
          <w:p w14:paraId="4A2183A9" w14:textId="77777777" w:rsidR="00333099" w:rsidRDefault="00333099">
            <w:pPr>
              <w:widowControl/>
              <w:spacing w:line="280" w:lineRule="exact"/>
              <w:ind w:leftChars="-50" w:left="-105" w:rightChars="-50" w:right="-105"/>
              <w:jc w:val="center"/>
              <w:rPr>
                <w:rFonts w:ascii="仿宋" w:eastAsia="仿宋" w:hAnsi="仿宋"/>
                <w:bCs/>
                <w:color w:val="000000"/>
                <w:szCs w:val="21"/>
              </w:rPr>
            </w:pPr>
          </w:p>
        </w:tc>
        <w:tc>
          <w:tcPr>
            <w:tcW w:w="583" w:type="dxa"/>
            <w:vAlign w:val="center"/>
          </w:tcPr>
          <w:p w14:paraId="02C4B5B4" w14:textId="77777777" w:rsidR="00333099" w:rsidRDefault="00333099">
            <w:pPr>
              <w:spacing w:line="280" w:lineRule="exact"/>
              <w:ind w:leftChars="-50" w:left="-105" w:rightChars="-50" w:right="-105"/>
              <w:jc w:val="center"/>
              <w:rPr>
                <w:rFonts w:ascii="仿宋" w:eastAsia="仿宋" w:hAnsi="仿宋"/>
                <w:bCs/>
                <w:color w:val="000000"/>
                <w:szCs w:val="21"/>
              </w:rPr>
            </w:pPr>
          </w:p>
        </w:tc>
        <w:tc>
          <w:tcPr>
            <w:tcW w:w="709" w:type="dxa"/>
            <w:vAlign w:val="center"/>
          </w:tcPr>
          <w:p w14:paraId="4F7B5C8F" w14:textId="77777777" w:rsidR="00333099" w:rsidRDefault="00333099">
            <w:pPr>
              <w:spacing w:line="280" w:lineRule="exact"/>
              <w:ind w:leftChars="-50" w:left="-105" w:rightChars="-50" w:right="-105"/>
              <w:jc w:val="center"/>
              <w:rPr>
                <w:rFonts w:ascii="仿宋" w:eastAsia="仿宋" w:hAnsi="仿宋"/>
                <w:color w:val="000000"/>
                <w:szCs w:val="21"/>
              </w:rPr>
            </w:pPr>
          </w:p>
        </w:tc>
        <w:tc>
          <w:tcPr>
            <w:tcW w:w="670" w:type="dxa"/>
          </w:tcPr>
          <w:p w14:paraId="4A9AAD32" w14:textId="77777777" w:rsidR="00333099" w:rsidRDefault="00333099">
            <w:pPr>
              <w:spacing w:line="280" w:lineRule="exact"/>
              <w:ind w:leftChars="-50" w:left="-105" w:rightChars="-50" w:right="-105"/>
              <w:jc w:val="center"/>
              <w:rPr>
                <w:rFonts w:ascii="仿宋" w:eastAsia="仿宋" w:hAnsi="仿宋"/>
                <w:color w:val="000000"/>
                <w:szCs w:val="21"/>
              </w:rPr>
            </w:pPr>
          </w:p>
        </w:tc>
        <w:tc>
          <w:tcPr>
            <w:tcW w:w="850" w:type="dxa"/>
          </w:tcPr>
          <w:p w14:paraId="2AF34071" w14:textId="77777777" w:rsidR="00333099" w:rsidRDefault="00333099">
            <w:pPr>
              <w:spacing w:line="280" w:lineRule="exact"/>
              <w:ind w:leftChars="-50" w:left="-105" w:rightChars="-50" w:right="-105"/>
              <w:jc w:val="center"/>
              <w:rPr>
                <w:rFonts w:ascii="仿宋" w:eastAsia="仿宋" w:hAnsi="仿宋"/>
                <w:color w:val="000000"/>
                <w:szCs w:val="21"/>
              </w:rPr>
            </w:pPr>
          </w:p>
        </w:tc>
      </w:tr>
      <w:tr w:rsidR="00333099" w14:paraId="2D22BC47" w14:textId="77777777">
        <w:trPr>
          <w:trHeight w:val="20"/>
          <w:jc w:val="center"/>
        </w:trPr>
        <w:tc>
          <w:tcPr>
            <w:tcW w:w="603" w:type="dxa"/>
            <w:vMerge/>
            <w:vAlign w:val="center"/>
          </w:tcPr>
          <w:p w14:paraId="6B5BF922" w14:textId="77777777" w:rsidR="00333099" w:rsidRDefault="00333099">
            <w:pPr>
              <w:spacing w:line="280" w:lineRule="exact"/>
              <w:ind w:leftChars="-25" w:left="-53" w:rightChars="-25" w:right="-53"/>
              <w:jc w:val="center"/>
              <w:rPr>
                <w:rFonts w:ascii="仿宋" w:eastAsia="仿宋" w:hAnsi="仿宋"/>
                <w:color w:val="000000"/>
                <w:szCs w:val="21"/>
              </w:rPr>
            </w:pPr>
          </w:p>
        </w:tc>
        <w:tc>
          <w:tcPr>
            <w:tcW w:w="567" w:type="dxa"/>
            <w:vMerge/>
          </w:tcPr>
          <w:p w14:paraId="42718264" w14:textId="77777777" w:rsidR="00333099" w:rsidRDefault="00333099">
            <w:pPr>
              <w:widowControl/>
              <w:jc w:val="center"/>
              <w:rPr>
                <w:rFonts w:ascii="仿宋" w:eastAsia="仿宋" w:hAnsi="仿宋" w:cs="宋体"/>
                <w:color w:val="000000" w:themeColor="text1"/>
                <w:kern w:val="0"/>
                <w:szCs w:val="21"/>
              </w:rPr>
            </w:pPr>
          </w:p>
        </w:tc>
        <w:tc>
          <w:tcPr>
            <w:tcW w:w="567" w:type="dxa"/>
            <w:vMerge/>
            <w:vAlign w:val="center"/>
          </w:tcPr>
          <w:p w14:paraId="17A405AE" w14:textId="77777777" w:rsidR="00333099" w:rsidRDefault="00333099">
            <w:pPr>
              <w:widowControl/>
              <w:spacing w:line="280" w:lineRule="exact"/>
              <w:ind w:leftChars="-50" w:left="-105" w:rightChars="-50" w:right="-105"/>
              <w:jc w:val="center"/>
              <w:rPr>
                <w:rFonts w:ascii="仿宋" w:eastAsia="仿宋" w:hAnsi="仿宋" w:cs="宋体"/>
                <w:color w:val="000000"/>
                <w:kern w:val="0"/>
                <w:szCs w:val="21"/>
              </w:rPr>
            </w:pPr>
          </w:p>
        </w:tc>
        <w:tc>
          <w:tcPr>
            <w:tcW w:w="1154" w:type="dxa"/>
            <w:vAlign w:val="center"/>
          </w:tcPr>
          <w:p w14:paraId="0A7AA567" w14:textId="77777777" w:rsidR="00333099" w:rsidRDefault="00333099">
            <w:pPr>
              <w:widowControl/>
              <w:jc w:val="center"/>
              <w:rPr>
                <w:rFonts w:ascii="仿宋" w:eastAsia="仿宋" w:hAnsi="仿宋" w:cs="宋体"/>
                <w:color w:val="000000"/>
                <w:kern w:val="0"/>
                <w:szCs w:val="21"/>
              </w:rPr>
            </w:pPr>
          </w:p>
        </w:tc>
        <w:tc>
          <w:tcPr>
            <w:tcW w:w="2212" w:type="dxa"/>
            <w:vAlign w:val="center"/>
          </w:tcPr>
          <w:p w14:paraId="1E2814F2" w14:textId="77777777" w:rsidR="00333099" w:rsidRDefault="00333099">
            <w:pPr>
              <w:widowControl/>
              <w:rPr>
                <w:rFonts w:ascii="仿宋" w:eastAsia="仿宋" w:hAnsi="仿宋" w:cs="宋体"/>
                <w:color w:val="000000"/>
                <w:kern w:val="0"/>
                <w:szCs w:val="21"/>
              </w:rPr>
            </w:pPr>
          </w:p>
        </w:tc>
        <w:tc>
          <w:tcPr>
            <w:tcW w:w="704" w:type="dxa"/>
            <w:vAlign w:val="center"/>
          </w:tcPr>
          <w:p w14:paraId="02B8480F" w14:textId="77777777" w:rsidR="00333099" w:rsidRDefault="00333099">
            <w:pPr>
              <w:widowControl/>
              <w:jc w:val="center"/>
              <w:rPr>
                <w:rFonts w:ascii="仿宋" w:eastAsia="仿宋" w:hAnsi="仿宋" w:cs="宋体"/>
                <w:color w:val="000000"/>
                <w:kern w:val="0"/>
                <w:szCs w:val="21"/>
              </w:rPr>
            </w:pPr>
          </w:p>
        </w:tc>
        <w:tc>
          <w:tcPr>
            <w:tcW w:w="709" w:type="dxa"/>
            <w:vAlign w:val="center"/>
          </w:tcPr>
          <w:p w14:paraId="72B10724" w14:textId="77777777" w:rsidR="00333099" w:rsidRDefault="00333099">
            <w:pPr>
              <w:spacing w:line="280" w:lineRule="exact"/>
              <w:ind w:leftChars="-50" w:left="-105" w:rightChars="-50" w:right="-105"/>
              <w:jc w:val="center"/>
              <w:rPr>
                <w:rFonts w:ascii="仿宋" w:eastAsia="仿宋" w:hAnsi="仿宋"/>
                <w:szCs w:val="21"/>
              </w:rPr>
            </w:pPr>
          </w:p>
        </w:tc>
        <w:tc>
          <w:tcPr>
            <w:tcW w:w="567" w:type="dxa"/>
            <w:vAlign w:val="center"/>
          </w:tcPr>
          <w:p w14:paraId="0C6BE9EB" w14:textId="77777777" w:rsidR="00333099" w:rsidRDefault="00333099">
            <w:pPr>
              <w:widowControl/>
              <w:jc w:val="center"/>
              <w:rPr>
                <w:rFonts w:ascii="仿宋" w:eastAsia="仿宋" w:hAnsi="仿宋" w:cs="宋体"/>
                <w:color w:val="000000"/>
                <w:kern w:val="0"/>
                <w:szCs w:val="21"/>
              </w:rPr>
            </w:pPr>
          </w:p>
        </w:tc>
        <w:tc>
          <w:tcPr>
            <w:tcW w:w="713" w:type="dxa"/>
            <w:vAlign w:val="center"/>
          </w:tcPr>
          <w:p w14:paraId="22F98DE7" w14:textId="77777777" w:rsidR="00333099" w:rsidRDefault="00333099">
            <w:pPr>
              <w:widowControl/>
              <w:spacing w:line="280" w:lineRule="exact"/>
              <w:ind w:leftChars="-50" w:left="-105" w:rightChars="-50" w:right="-105"/>
              <w:jc w:val="center"/>
              <w:rPr>
                <w:rFonts w:ascii="仿宋" w:eastAsia="仿宋" w:hAnsi="仿宋"/>
                <w:color w:val="000000"/>
                <w:szCs w:val="21"/>
              </w:rPr>
            </w:pPr>
          </w:p>
        </w:tc>
        <w:tc>
          <w:tcPr>
            <w:tcW w:w="709" w:type="dxa"/>
            <w:vAlign w:val="center"/>
          </w:tcPr>
          <w:p w14:paraId="5AC58CDD" w14:textId="77777777" w:rsidR="00333099" w:rsidRDefault="00333099">
            <w:pPr>
              <w:widowControl/>
              <w:spacing w:line="280" w:lineRule="exact"/>
              <w:ind w:leftChars="-50" w:left="-105" w:rightChars="-50" w:right="-105"/>
              <w:jc w:val="center"/>
              <w:rPr>
                <w:rFonts w:ascii="仿宋" w:eastAsia="仿宋" w:hAnsi="仿宋"/>
                <w:bCs/>
                <w:color w:val="000000"/>
                <w:szCs w:val="21"/>
              </w:rPr>
            </w:pPr>
          </w:p>
        </w:tc>
        <w:tc>
          <w:tcPr>
            <w:tcW w:w="850" w:type="dxa"/>
            <w:vAlign w:val="center"/>
          </w:tcPr>
          <w:p w14:paraId="67B9F218" w14:textId="77777777" w:rsidR="00333099" w:rsidRDefault="00333099">
            <w:pPr>
              <w:widowControl/>
              <w:spacing w:line="280" w:lineRule="exact"/>
              <w:ind w:leftChars="-50" w:left="-105" w:rightChars="-50" w:right="-105"/>
              <w:jc w:val="center"/>
              <w:rPr>
                <w:rFonts w:ascii="仿宋" w:eastAsia="仿宋" w:hAnsi="仿宋"/>
                <w:bCs/>
                <w:color w:val="000000"/>
                <w:szCs w:val="21"/>
              </w:rPr>
            </w:pPr>
          </w:p>
        </w:tc>
        <w:tc>
          <w:tcPr>
            <w:tcW w:w="689" w:type="dxa"/>
            <w:vAlign w:val="center"/>
          </w:tcPr>
          <w:p w14:paraId="63896D91" w14:textId="77777777" w:rsidR="00333099" w:rsidRDefault="00333099">
            <w:pPr>
              <w:widowControl/>
              <w:spacing w:line="280" w:lineRule="exact"/>
              <w:ind w:leftChars="-50" w:left="-105" w:rightChars="-50" w:right="-105"/>
              <w:jc w:val="center"/>
              <w:rPr>
                <w:rFonts w:ascii="仿宋" w:eastAsia="仿宋" w:hAnsi="仿宋"/>
                <w:bCs/>
                <w:color w:val="000000"/>
                <w:szCs w:val="21"/>
              </w:rPr>
            </w:pPr>
          </w:p>
        </w:tc>
        <w:tc>
          <w:tcPr>
            <w:tcW w:w="708" w:type="dxa"/>
            <w:vAlign w:val="center"/>
          </w:tcPr>
          <w:p w14:paraId="2A3D2E44" w14:textId="77777777" w:rsidR="00333099" w:rsidRDefault="00333099">
            <w:pPr>
              <w:widowControl/>
              <w:spacing w:line="280" w:lineRule="exact"/>
              <w:ind w:leftChars="-50" w:left="-105" w:rightChars="-50" w:right="-105"/>
              <w:jc w:val="center"/>
              <w:rPr>
                <w:rFonts w:ascii="仿宋" w:eastAsia="仿宋" w:hAnsi="仿宋"/>
                <w:bCs/>
                <w:color w:val="000000"/>
                <w:szCs w:val="21"/>
              </w:rPr>
            </w:pPr>
          </w:p>
        </w:tc>
        <w:tc>
          <w:tcPr>
            <w:tcW w:w="583" w:type="dxa"/>
            <w:vAlign w:val="center"/>
          </w:tcPr>
          <w:p w14:paraId="0824B156" w14:textId="77777777" w:rsidR="00333099" w:rsidRDefault="00333099">
            <w:pPr>
              <w:spacing w:line="280" w:lineRule="exact"/>
              <w:ind w:leftChars="-50" w:left="-105" w:rightChars="-50" w:right="-105"/>
              <w:jc w:val="center"/>
              <w:rPr>
                <w:rFonts w:ascii="仿宋" w:eastAsia="仿宋" w:hAnsi="仿宋"/>
                <w:bCs/>
                <w:color w:val="000000"/>
                <w:szCs w:val="21"/>
              </w:rPr>
            </w:pPr>
          </w:p>
        </w:tc>
        <w:tc>
          <w:tcPr>
            <w:tcW w:w="709" w:type="dxa"/>
            <w:vAlign w:val="center"/>
          </w:tcPr>
          <w:p w14:paraId="02B3E06D" w14:textId="77777777" w:rsidR="00333099" w:rsidRDefault="00333099">
            <w:pPr>
              <w:spacing w:line="280" w:lineRule="exact"/>
              <w:ind w:leftChars="-50" w:left="-105" w:rightChars="-50" w:right="-105"/>
              <w:jc w:val="center"/>
              <w:rPr>
                <w:rFonts w:ascii="仿宋" w:eastAsia="仿宋" w:hAnsi="仿宋"/>
                <w:color w:val="000000"/>
                <w:szCs w:val="21"/>
              </w:rPr>
            </w:pPr>
          </w:p>
        </w:tc>
        <w:tc>
          <w:tcPr>
            <w:tcW w:w="670" w:type="dxa"/>
          </w:tcPr>
          <w:p w14:paraId="49B56135" w14:textId="77777777" w:rsidR="00333099" w:rsidRDefault="00333099">
            <w:pPr>
              <w:spacing w:line="280" w:lineRule="exact"/>
              <w:ind w:leftChars="-50" w:left="-105" w:rightChars="-50" w:right="-105"/>
              <w:jc w:val="center"/>
              <w:rPr>
                <w:rFonts w:ascii="仿宋" w:eastAsia="仿宋" w:hAnsi="仿宋"/>
                <w:color w:val="000000"/>
                <w:szCs w:val="21"/>
              </w:rPr>
            </w:pPr>
          </w:p>
        </w:tc>
        <w:tc>
          <w:tcPr>
            <w:tcW w:w="850" w:type="dxa"/>
          </w:tcPr>
          <w:p w14:paraId="4E5EFD28" w14:textId="77777777" w:rsidR="00333099" w:rsidRDefault="00333099">
            <w:pPr>
              <w:spacing w:line="280" w:lineRule="exact"/>
              <w:ind w:leftChars="-50" w:left="-105" w:rightChars="-50" w:right="-105"/>
              <w:jc w:val="center"/>
              <w:rPr>
                <w:rFonts w:ascii="仿宋" w:eastAsia="仿宋" w:hAnsi="仿宋"/>
                <w:color w:val="000000"/>
                <w:szCs w:val="21"/>
              </w:rPr>
            </w:pPr>
          </w:p>
        </w:tc>
      </w:tr>
      <w:tr w:rsidR="00333099" w14:paraId="43165479" w14:textId="77777777">
        <w:trPr>
          <w:trHeight w:val="20"/>
          <w:jc w:val="center"/>
        </w:trPr>
        <w:tc>
          <w:tcPr>
            <w:tcW w:w="603" w:type="dxa"/>
            <w:vMerge/>
            <w:vAlign w:val="center"/>
          </w:tcPr>
          <w:p w14:paraId="289DB3FB" w14:textId="77777777" w:rsidR="00333099" w:rsidRDefault="00333099">
            <w:pPr>
              <w:spacing w:line="280" w:lineRule="exact"/>
              <w:ind w:leftChars="-25" w:left="-53" w:rightChars="-25" w:right="-53"/>
              <w:jc w:val="center"/>
              <w:rPr>
                <w:rFonts w:ascii="仿宋" w:eastAsia="仿宋" w:hAnsi="仿宋"/>
                <w:color w:val="000000"/>
                <w:szCs w:val="21"/>
              </w:rPr>
            </w:pPr>
          </w:p>
        </w:tc>
        <w:tc>
          <w:tcPr>
            <w:tcW w:w="567" w:type="dxa"/>
            <w:vMerge/>
          </w:tcPr>
          <w:p w14:paraId="450E62E6" w14:textId="77777777" w:rsidR="00333099" w:rsidRDefault="00333099">
            <w:pPr>
              <w:widowControl/>
              <w:jc w:val="center"/>
              <w:rPr>
                <w:rFonts w:ascii="仿宋" w:eastAsia="仿宋" w:hAnsi="仿宋" w:cs="宋体"/>
                <w:color w:val="000000"/>
                <w:kern w:val="0"/>
                <w:szCs w:val="21"/>
              </w:rPr>
            </w:pPr>
          </w:p>
        </w:tc>
        <w:tc>
          <w:tcPr>
            <w:tcW w:w="567" w:type="dxa"/>
            <w:vMerge/>
          </w:tcPr>
          <w:p w14:paraId="53F4ECAB" w14:textId="77777777" w:rsidR="00333099" w:rsidRDefault="00333099">
            <w:pPr>
              <w:widowControl/>
              <w:jc w:val="center"/>
              <w:rPr>
                <w:rFonts w:ascii="仿宋" w:eastAsia="仿宋" w:hAnsi="仿宋" w:cs="宋体"/>
                <w:color w:val="000000"/>
                <w:kern w:val="0"/>
                <w:szCs w:val="21"/>
              </w:rPr>
            </w:pPr>
          </w:p>
        </w:tc>
        <w:tc>
          <w:tcPr>
            <w:tcW w:w="1154" w:type="dxa"/>
            <w:vAlign w:val="center"/>
          </w:tcPr>
          <w:p w14:paraId="76283129" w14:textId="77777777" w:rsidR="00333099" w:rsidRDefault="002D6F9D">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1079516</w:t>
            </w:r>
          </w:p>
        </w:tc>
        <w:tc>
          <w:tcPr>
            <w:tcW w:w="2212" w:type="dxa"/>
            <w:vAlign w:val="center"/>
          </w:tcPr>
          <w:p w14:paraId="7EF2F850" w14:textId="77777777" w:rsidR="00333099" w:rsidRDefault="002D6F9D">
            <w:pPr>
              <w:widowControl/>
              <w:rPr>
                <w:rFonts w:ascii="仿宋" w:eastAsia="仿宋" w:hAnsi="仿宋" w:cs="宋体"/>
                <w:color w:val="FF0000"/>
                <w:kern w:val="0"/>
                <w:szCs w:val="21"/>
              </w:rPr>
            </w:pPr>
            <w:r>
              <w:rPr>
                <w:rFonts w:ascii="仿宋" w:eastAsia="仿宋" w:hAnsi="仿宋" w:cs="宋体" w:hint="eastAsia"/>
                <w:color w:val="000000"/>
                <w:kern w:val="0"/>
                <w:szCs w:val="21"/>
              </w:rPr>
              <w:t>企业实践课程</w:t>
            </w:r>
          </w:p>
        </w:tc>
        <w:tc>
          <w:tcPr>
            <w:tcW w:w="704" w:type="dxa"/>
            <w:vAlign w:val="center"/>
          </w:tcPr>
          <w:p w14:paraId="4A2D102B" w14:textId="77777777" w:rsidR="00333099" w:rsidRDefault="002D6F9D">
            <w:pPr>
              <w:widowControl/>
              <w:jc w:val="center"/>
              <w:rPr>
                <w:rFonts w:ascii="仿宋" w:eastAsia="仿宋" w:hAnsi="仿宋" w:cs="宋体"/>
                <w:color w:val="FF0000"/>
                <w:kern w:val="0"/>
                <w:szCs w:val="21"/>
              </w:rPr>
            </w:pPr>
            <w:r>
              <w:rPr>
                <w:rFonts w:ascii="仿宋" w:eastAsia="仿宋" w:hAnsi="仿宋" w:cs="宋体" w:hint="eastAsia"/>
                <w:color w:val="000000"/>
                <w:kern w:val="0"/>
                <w:szCs w:val="21"/>
              </w:rPr>
              <w:t>300</w:t>
            </w:r>
          </w:p>
        </w:tc>
        <w:tc>
          <w:tcPr>
            <w:tcW w:w="709" w:type="dxa"/>
            <w:vAlign w:val="center"/>
          </w:tcPr>
          <w:p w14:paraId="3DD22C3F" w14:textId="77777777" w:rsidR="00333099" w:rsidRDefault="002D6F9D">
            <w:pPr>
              <w:spacing w:line="280" w:lineRule="exact"/>
              <w:ind w:leftChars="-50" w:left="-105" w:rightChars="-50" w:right="-105"/>
              <w:jc w:val="center"/>
              <w:rPr>
                <w:rFonts w:ascii="仿宋" w:eastAsia="仿宋" w:hAnsi="仿宋" w:cs="Times New Roman"/>
                <w:color w:val="FF0000"/>
                <w:szCs w:val="21"/>
              </w:rPr>
            </w:pPr>
            <w:r>
              <w:rPr>
                <w:rFonts w:ascii="仿宋" w:eastAsia="仿宋" w:hAnsi="仿宋" w:hint="eastAsia"/>
                <w:szCs w:val="21"/>
              </w:rPr>
              <w:t>300</w:t>
            </w:r>
          </w:p>
        </w:tc>
        <w:tc>
          <w:tcPr>
            <w:tcW w:w="567" w:type="dxa"/>
            <w:vAlign w:val="center"/>
          </w:tcPr>
          <w:p w14:paraId="42F83292" w14:textId="77777777" w:rsidR="00333099" w:rsidRDefault="002D6F9D">
            <w:pPr>
              <w:widowControl/>
              <w:jc w:val="center"/>
              <w:rPr>
                <w:rFonts w:ascii="仿宋" w:eastAsia="仿宋" w:hAnsi="仿宋" w:cs="宋体"/>
                <w:color w:val="FF0000"/>
                <w:kern w:val="0"/>
                <w:szCs w:val="21"/>
              </w:rPr>
            </w:pPr>
            <w:r>
              <w:rPr>
                <w:rFonts w:ascii="仿宋" w:eastAsia="仿宋" w:hAnsi="仿宋" w:cs="宋体" w:hint="eastAsia"/>
                <w:color w:val="000000"/>
                <w:kern w:val="0"/>
                <w:szCs w:val="21"/>
              </w:rPr>
              <w:t>10</w:t>
            </w:r>
          </w:p>
        </w:tc>
        <w:tc>
          <w:tcPr>
            <w:tcW w:w="713" w:type="dxa"/>
            <w:vAlign w:val="center"/>
          </w:tcPr>
          <w:p w14:paraId="46B8E208" w14:textId="77777777" w:rsidR="00333099" w:rsidRDefault="00333099">
            <w:pPr>
              <w:widowControl/>
              <w:spacing w:line="280" w:lineRule="exact"/>
              <w:ind w:leftChars="-50" w:left="-105" w:rightChars="-50" w:right="-105"/>
              <w:jc w:val="center"/>
              <w:rPr>
                <w:rFonts w:ascii="仿宋" w:eastAsia="仿宋" w:hAnsi="仿宋" w:cs="Times New Roman"/>
                <w:color w:val="FF0000"/>
                <w:szCs w:val="21"/>
              </w:rPr>
            </w:pPr>
          </w:p>
        </w:tc>
        <w:tc>
          <w:tcPr>
            <w:tcW w:w="709" w:type="dxa"/>
            <w:vAlign w:val="center"/>
          </w:tcPr>
          <w:p w14:paraId="3DC42253" w14:textId="77777777" w:rsidR="00333099" w:rsidRDefault="002D6F9D">
            <w:pPr>
              <w:widowControl/>
              <w:spacing w:line="280" w:lineRule="exact"/>
              <w:ind w:leftChars="-50" w:left="-105" w:rightChars="-50" w:right="-105"/>
              <w:jc w:val="center"/>
              <w:rPr>
                <w:rFonts w:ascii="仿宋" w:eastAsia="仿宋" w:hAnsi="仿宋" w:cs="Times New Roman"/>
                <w:bCs/>
                <w:szCs w:val="21"/>
              </w:rPr>
            </w:pPr>
            <w:r>
              <w:rPr>
                <w:rFonts w:ascii="仿宋" w:eastAsia="仿宋" w:hAnsi="仿宋" w:cs="Times New Roman" w:hint="eastAsia"/>
                <w:bCs/>
                <w:szCs w:val="21"/>
              </w:rPr>
              <w:t>考查</w:t>
            </w:r>
          </w:p>
        </w:tc>
        <w:tc>
          <w:tcPr>
            <w:tcW w:w="850" w:type="dxa"/>
            <w:vAlign w:val="center"/>
          </w:tcPr>
          <w:p w14:paraId="2865A6B1" w14:textId="77777777" w:rsidR="00333099" w:rsidRDefault="00333099">
            <w:pPr>
              <w:widowControl/>
              <w:spacing w:line="280" w:lineRule="exact"/>
              <w:ind w:leftChars="-50" w:left="-105" w:rightChars="-50" w:right="-105"/>
              <w:jc w:val="center"/>
              <w:rPr>
                <w:rFonts w:ascii="仿宋" w:eastAsia="仿宋" w:hAnsi="仿宋" w:cs="Times New Roman"/>
                <w:bCs/>
                <w:color w:val="FF0000"/>
                <w:szCs w:val="21"/>
              </w:rPr>
            </w:pPr>
          </w:p>
        </w:tc>
        <w:tc>
          <w:tcPr>
            <w:tcW w:w="689" w:type="dxa"/>
            <w:vAlign w:val="center"/>
          </w:tcPr>
          <w:p w14:paraId="5EB8944A" w14:textId="77777777" w:rsidR="00333099" w:rsidRDefault="00333099">
            <w:pPr>
              <w:widowControl/>
              <w:spacing w:line="280" w:lineRule="exact"/>
              <w:ind w:leftChars="-50" w:left="-105" w:rightChars="-50" w:right="-105"/>
              <w:jc w:val="center"/>
              <w:rPr>
                <w:rFonts w:ascii="仿宋" w:eastAsia="仿宋" w:hAnsi="仿宋" w:cs="Times New Roman"/>
                <w:bCs/>
                <w:color w:val="FF0000"/>
                <w:szCs w:val="21"/>
              </w:rPr>
            </w:pPr>
          </w:p>
        </w:tc>
        <w:tc>
          <w:tcPr>
            <w:tcW w:w="708" w:type="dxa"/>
            <w:vAlign w:val="center"/>
          </w:tcPr>
          <w:p w14:paraId="6A1DB95D" w14:textId="77777777" w:rsidR="00333099" w:rsidRDefault="00333099">
            <w:pPr>
              <w:widowControl/>
              <w:spacing w:line="280" w:lineRule="exact"/>
              <w:ind w:leftChars="-50" w:left="-105" w:rightChars="-50" w:right="-105"/>
              <w:jc w:val="center"/>
              <w:rPr>
                <w:rFonts w:ascii="仿宋" w:eastAsia="仿宋" w:hAnsi="仿宋" w:cs="Times New Roman"/>
                <w:bCs/>
                <w:color w:val="FF0000"/>
                <w:szCs w:val="21"/>
              </w:rPr>
            </w:pPr>
          </w:p>
        </w:tc>
        <w:tc>
          <w:tcPr>
            <w:tcW w:w="583" w:type="dxa"/>
            <w:vAlign w:val="center"/>
          </w:tcPr>
          <w:p w14:paraId="115D26DD" w14:textId="77777777" w:rsidR="00333099" w:rsidRDefault="002D6F9D">
            <w:pPr>
              <w:spacing w:line="280" w:lineRule="exact"/>
              <w:ind w:leftChars="-50" w:left="-105" w:rightChars="-50" w:right="-105"/>
              <w:jc w:val="center"/>
              <w:rPr>
                <w:rFonts w:ascii="仿宋" w:eastAsia="仿宋" w:hAnsi="仿宋" w:cs="Times New Roman"/>
                <w:bCs/>
                <w:color w:val="FF0000"/>
                <w:szCs w:val="21"/>
              </w:rPr>
            </w:pPr>
            <w:r>
              <w:rPr>
                <w:rFonts w:ascii="仿宋" w:eastAsia="仿宋" w:hAnsi="仿宋" w:hint="eastAsia"/>
                <w:bCs/>
                <w:color w:val="000000"/>
                <w:szCs w:val="21"/>
              </w:rPr>
              <w:t>10W</w:t>
            </w:r>
          </w:p>
        </w:tc>
        <w:tc>
          <w:tcPr>
            <w:tcW w:w="709" w:type="dxa"/>
            <w:vAlign w:val="center"/>
          </w:tcPr>
          <w:p w14:paraId="3DA8AC59" w14:textId="77777777" w:rsidR="00333099" w:rsidRDefault="00333099">
            <w:pPr>
              <w:spacing w:line="280" w:lineRule="exact"/>
              <w:ind w:leftChars="-50" w:left="-105" w:rightChars="-50" w:right="-105"/>
              <w:jc w:val="center"/>
              <w:rPr>
                <w:rFonts w:ascii="仿宋" w:eastAsia="仿宋" w:hAnsi="仿宋"/>
                <w:color w:val="000000"/>
                <w:szCs w:val="21"/>
              </w:rPr>
            </w:pPr>
          </w:p>
        </w:tc>
        <w:tc>
          <w:tcPr>
            <w:tcW w:w="670" w:type="dxa"/>
          </w:tcPr>
          <w:p w14:paraId="0AE8B7CA" w14:textId="77777777" w:rsidR="00333099" w:rsidRDefault="002D6F9D">
            <w:pPr>
              <w:spacing w:line="280" w:lineRule="exact"/>
              <w:ind w:leftChars="-50" w:left="-105" w:rightChars="-50" w:right="-105"/>
              <w:jc w:val="center"/>
              <w:rPr>
                <w:rFonts w:ascii="仿宋" w:eastAsia="仿宋" w:hAnsi="仿宋"/>
                <w:color w:val="000000"/>
                <w:szCs w:val="21"/>
              </w:rPr>
            </w:pPr>
            <w:r>
              <w:rPr>
                <w:rFonts w:ascii="仿宋" w:eastAsia="仿宋" w:hAnsi="仿宋" w:hint="eastAsia"/>
                <w:color w:val="000000"/>
                <w:szCs w:val="21"/>
              </w:rPr>
              <w:t>1-10</w:t>
            </w:r>
          </w:p>
        </w:tc>
        <w:tc>
          <w:tcPr>
            <w:tcW w:w="850" w:type="dxa"/>
          </w:tcPr>
          <w:p w14:paraId="1CDF719D" w14:textId="77777777" w:rsidR="00333099" w:rsidRDefault="00333099">
            <w:pPr>
              <w:spacing w:line="280" w:lineRule="exact"/>
              <w:ind w:leftChars="-50" w:left="-105" w:rightChars="-50" w:right="-105"/>
              <w:jc w:val="center"/>
              <w:rPr>
                <w:rFonts w:ascii="仿宋" w:eastAsia="仿宋" w:hAnsi="仿宋"/>
                <w:color w:val="000000"/>
                <w:szCs w:val="21"/>
              </w:rPr>
            </w:pPr>
          </w:p>
        </w:tc>
      </w:tr>
      <w:tr w:rsidR="00333099" w14:paraId="1E65304D" w14:textId="77777777">
        <w:trPr>
          <w:trHeight w:val="20"/>
          <w:jc w:val="center"/>
        </w:trPr>
        <w:tc>
          <w:tcPr>
            <w:tcW w:w="603" w:type="dxa"/>
            <w:vMerge/>
            <w:vAlign w:val="center"/>
          </w:tcPr>
          <w:p w14:paraId="4AB387E3" w14:textId="77777777" w:rsidR="00333099" w:rsidRDefault="00333099">
            <w:pPr>
              <w:spacing w:line="280" w:lineRule="exact"/>
              <w:ind w:leftChars="-25" w:left="-53" w:rightChars="-25" w:right="-53"/>
              <w:jc w:val="center"/>
              <w:rPr>
                <w:rFonts w:ascii="仿宋" w:eastAsia="仿宋" w:hAnsi="仿宋"/>
                <w:color w:val="000000"/>
                <w:szCs w:val="21"/>
              </w:rPr>
            </w:pPr>
          </w:p>
        </w:tc>
        <w:tc>
          <w:tcPr>
            <w:tcW w:w="567" w:type="dxa"/>
            <w:vMerge/>
          </w:tcPr>
          <w:p w14:paraId="6470F8D0" w14:textId="77777777" w:rsidR="00333099" w:rsidRDefault="00333099">
            <w:pPr>
              <w:widowControl/>
              <w:jc w:val="center"/>
              <w:rPr>
                <w:rFonts w:ascii="仿宋" w:eastAsia="仿宋" w:hAnsi="仿宋" w:cs="宋体"/>
                <w:color w:val="000000"/>
                <w:kern w:val="0"/>
                <w:szCs w:val="21"/>
              </w:rPr>
            </w:pPr>
          </w:p>
        </w:tc>
        <w:tc>
          <w:tcPr>
            <w:tcW w:w="567" w:type="dxa"/>
            <w:vMerge/>
          </w:tcPr>
          <w:p w14:paraId="5D062C3C" w14:textId="77777777" w:rsidR="00333099" w:rsidRDefault="00333099">
            <w:pPr>
              <w:widowControl/>
              <w:jc w:val="center"/>
              <w:rPr>
                <w:rFonts w:ascii="仿宋" w:eastAsia="仿宋" w:hAnsi="仿宋" w:cs="宋体"/>
                <w:color w:val="000000"/>
                <w:kern w:val="0"/>
                <w:szCs w:val="21"/>
              </w:rPr>
            </w:pPr>
          </w:p>
        </w:tc>
        <w:tc>
          <w:tcPr>
            <w:tcW w:w="1154" w:type="dxa"/>
            <w:vAlign w:val="center"/>
          </w:tcPr>
          <w:p w14:paraId="50DBF07C" w14:textId="77777777" w:rsidR="00333099" w:rsidRDefault="002D6F9D">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1079517</w:t>
            </w:r>
          </w:p>
        </w:tc>
        <w:tc>
          <w:tcPr>
            <w:tcW w:w="2212" w:type="dxa"/>
            <w:vAlign w:val="center"/>
          </w:tcPr>
          <w:p w14:paraId="20A59419" w14:textId="77777777" w:rsidR="00333099" w:rsidRDefault="002D6F9D">
            <w:pPr>
              <w:widowControl/>
              <w:rPr>
                <w:rFonts w:ascii="仿宋" w:eastAsia="仿宋" w:hAnsi="仿宋" w:cs="宋体"/>
                <w:color w:val="000000"/>
                <w:kern w:val="0"/>
                <w:szCs w:val="21"/>
              </w:rPr>
            </w:pPr>
            <w:r>
              <w:rPr>
                <w:rFonts w:ascii="仿宋" w:eastAsia="仿宋" w:hAnsi="仿宋" w:cs="宋体" w:hint="eastAsia"/>
                <w:color w:val="000000"/>
                <w:kern w:val="0"/>
                <w:szCs w:val="21"/>
              </w:rPr>
              <w:t>岗位实习（一）</w:t>
            </w:r>
          </w:p>
        </w:tc>
        <w:tc>
          <w:tcPr>
            <w:tcW w:w="704" w:type="dxa"/>
            <w:vAlign w:val="center"/>
          </w:tcPr>
          <w:p w14:paraId="0B2F4EC3" w14:textId="77777777" w:rsidR="00333099" w:rsidRDefault="002D6F9D">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270</w:t>
            </w:r>
          </w:p>
        </w:tc>
        <w:tc>
          <w:tcPr>
            <w:tcW w:w="709" w:type="dxa"/>
            <w:vAlign w:val="center"/>
          </w:tcPr>
          <w:p w14:paraId="30ED53DA" w14:textId="77777777" w:rsidR="00333099" w:rsidRDefault="002D6F9D">
            <w:pPr>
              <w:spacing w:line="280" w:lineRule="exact"/>
              <w:ind w:leftChars="-50" w:left="-105" w:rightChars="-50" w:right="-105"/>
              <w:jc w:val="center"/>
              <w:rPr>
                <w:rFonts w:ascii="仿宋" w:eastAsia="仿宋" w:hAnsi="仿宋" w:cs="Times New Roman"/>
                <w:szCs w:val="21"/>
              </w:rPr>
            </w:pPr>
            <w:r>
              <w:rPr>
                <w:rFonts w:ascii="仿宋" w:eastAsia="仿宋" w:hAnsi="仿宋" w:hint="eastAsia"/>
                <w:szCs w:val="21"/>
              </w:rPr>
              <w:t>270</w:t>
            </w:r>
          </w:p>
        </w:tc>
        <w:tc>
          <w:tcPr>
            <w:tcW w:w="567" w:type="dxa"/>
            <w:vAlign w:val="center"/>
          </w:tcPr>
          <w:p w14:paraId="1BB690D7" w14:textId="77777777" w:rsidR="00333099" w:rsidRDefault="002D6F9D">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9</w:t>
            </w:r>
          </w:p>
        </w:tc>
        <w:tc>
          <w:tcPr>
            <w:tcW w:w="713" w:type="dxa"/>
            <w:vAlign w:val="center"/>
          </w:tcPr>
          <w:p w14:paraId="45DF35E3" w14:textId="77777777" w:rsidR="00333099" w:rsidRDefault="00333099">
            <w:pPr>
              <w:widowControl/>
              <w:spacing w:line="280" w:lineRule="exact"/>
              <w:ind w:leftChars="-50" w:left="-105" w:rightChars="-50" w:right="-105"/>
              <w:jc w:val="center"/>
              <w:rPr>
                <w:rFonts w:ascii="仿宋" w:eastAsia="仿宋" w:hAnsi="仿宋" w:cs="Times New Roman"/>
                <w:color w:val="000000"/>
                <w:szCs w:val="21"/>
              </w:rPr>
            </w:pPr>
          </w:p>
        </w:tc>
        <w:tc>
          <w:tcPr>
            <w:tcW w:w="709" w:type="dxa"/>
            <w:vAlign w:val="center"/>
          </w:tcPr>
          <w:p w14:paraId="1F231EA2" w14:textId="77777777" w:rsidR="00333099" w:rsidRDefault="002D6F9D">
            <w:pPr>
              <w:widowControl/>
              <w:spacing w:line="280" w:lineRule="exact"/>
              <w:ind w:leftChars="-50" w:left="-105" w:rightChars="-50" w:right="-105"/>
              <w:jc w:val="center"/>
              <w:rPr>
                <w:rFonts w:ascii="仿宋" w:eastAsia="仿宋" w:hAnsi="仿宋" w:cs="Times New Roman"/>
                <w:bCs/>
                <w:color w:val="000000"/>
                <w:szCs w:val="21"/>
              </w:rPr>
            </w:pPr>
            <w:r>
              <w:rPr>
                <w:rFonts w:ascii="仿宋" w:eastAsia="仿宋" w:hAnsi="仿宋" w:cs="Times New Roman" w:hint="eastAsia"/>
                <w:bCs/>
                <w:color w:val="000000"/>
                <w:szCs w:val="21"/>
              </w:rPr>
              <w:t>考查</w:t>
            </w:r>
          </w:p>
        </w:tc>
        <w:tc>
          <w:tcPr>
            <w:tcW w:w="850" w:type="dxa"/>
            <w:vAlign w:val="center"/>
          </w:tcPr>
          <w:p w14:paraId="215AE62D" w14:textId="77777777" w:rsidR="00333099" w:rsidRDefault="00333099">
            <w:pPr>
              <w:widowControl/>
              <w:spacing w:line="280" w:lineRule="exact"/>
              <w:ind w:leftChars="-50" w:left="-105" w:rightChars="-50" w:right="-105"/>
              <w:jc w:val="center"/>
              <w:rPr>
                <w:rFonts w:ascii="仿宋" w:eastAsia="仿宋" w:hAnsi="仿宋" w:cs="Times New Roman"/>
                <w:bCs/>
                <w:color w:val="000000"/>
                <w:szCs w:val="21"/>
              </w:rPr>
            </w:pPr>
          </w:p>
        </w:tc>
        <w:tc>
          <w:tcPr>
            <w:tcW w:w="689" w:type="dxa"/>
            <w:vAlign w:val="center"/>
          </w:tcPr>
          <w:p w14:paraId="373CFE1A" w14:textId="77777777" w:rsidR="00333099" w:rsidRDefault="00333099">
            <w:pPr>
              <w:widowControl/>
              <w:spacing w:line="280" w:lineRule="exact"/>
              <w:ind w:leftChars="-50" w:left="-105" w:rightChars="-50" w:right="-105"/>
              <w:jc w:val="center"/>
              <w:rPr>
                <w:rFonts w:ascii="仿宋" w:eastAsia="仿宋" w:hAnsi="仿宋" w:cs="Times New Roman"/>
                <w:bCs/>
                <w:color w:val="000000"/>
                <w:szCs w:val="21"/>
              </w:rPr>
            </w:pPr>
          </w:p>
        </w:tc>
        <w:tc>
          <w:tcPr>
            <w:tcW w:w="708" w:type="dxa"/>
            <w:vAlign w:val="center"/>
          </w:tcPr>
          <w:p w14:paraId="39ECF64D" w14:textId="77777777" w:rsidR="00333099" w:rsidRDefault="00333099">
            <w:pPr>
              <w:widowControl/>
              <w:spacing w:line="280" w:lineRule="exact"/>
              <w:ind w:leftChars="-50" w:left="-105" w:rightChars="-50" w:right="-105"/>
              <w:jc w:val="center"/>
              <w:rPr>
                <w:rFonts w:ascii="仿宋" w:eastAsia="仿宋" w:hAnsi="仿宋" w:cs="Times New Roman"/>
                <w:bCs/>
                <w:color w:val="000000"/>
                <w:szCs w:val="21"/>
              </w:rPr>
            </w:pPr>
          </w:p>
        </w:tc>
        <w:tc>
          <w:tcPr>
            <w:tcW w:w="583" w:type="dxa"/>
            <w:vAlign w:val="center"/>
          </w:tcPr>
          <w:p w14:paraId="52B1AD0E" w14:textId="77777777" w:rsidR="00333099" w:rsidRDefault="002D6F9D">
            <w:pPr>
              <w:spacing w:line="280" w:lineRule="exact"/>
              <w:ind w:leftChars="-50" w:left="-105" w:rightChars="-50" w:right="-105"/>
              <w:jc w:val="center"/>
              <w:rPr>
                <w:rFonts w:ascii="仿宋" w:eastAsia="仿宋" w:hAnsi="仿宋" w:cs="Times New Roman"/>
                <w:bCs/>
                <w:color w:val="000000"/>
                <w:szCs w:val="21"/>
              </w:rPr>
            </w:pPr>
            <w:r>
              <w:rPr>
                <w:rFonts w:ascii="仿宋" w:eastAsia="仿宋" w:hAnsi="仿宋" w:cs="Times New Roman" w:hint="eastAsia"/>
                <w:bCs/>
                <w:color w:val="000000"/>
                <w:szCs w:val="21"/>
              </w:rPr>
              <w:t>9W</w:t>
            </w:r>
          </w:p>
        </w:tc>
        <w:tc>
          <w:tcPr>
            <w:tcW w:w="709" w:type="dxa"/>
            <w:vAlign w:val="center"/>
          </w:tcPr>
          <w:p w14:paraId="0548DE10" w14:textId="77777777" w:rsidR="00333099" w:rsidRDefault="00333099">
            <w:pPr>
              <w:spacing w:line="280" w:lineRule="exact"/>
              <w:ind w:leftChars="-50" w:left="-105" w:rightChars="-50" w:right="-105"/>
              <w:jc w:val="center"/>
              <w:rPr>
                <w:rFonts w:ascii="仿宋" w:eastAsia="仿宋" w:hAnsi="仿宋" w:cs="Times New Roman"/>
                <w:color w:val="000000"/>
                <w:szCs w:val="21"/>
              </w:rPr>
            </w:pPr>
          </w:p>
        </w:tc>
        <w:tc>
          <w:tcPr>
            <w:tcW w:w="670" w:type="dxa"/>
          </w:tcPr>
          <w:p w14:paraId="577BB579" w14:textId="77777777" w:rsidR="00333099" w:rsidRDefault="002D6F9D">
            <w:pPr>
              <w:spacing w:line="280" w:lineRule="exact"/>
              <w:ind w:leftChars="-50" w:left="-105" w:rightChars="-50" w:right="-105"/>
              <w:jc w:val="center"/>
              <w:rPr>
                <w:rFonts w:ascii="仿宋" w:eastAsia="仿宋" w:hAnsi="仿宋"/>
                <w:color w:val="000000"/>
                <w:szCs w:val="21"/>
              </w:rPr>
            </w:pPr>
            <w:r>
              <w:rPr>
                <w:rFonts w:ascii="仿宋" w:eastAsia="仿宋" w:hAnsi="仿宋" w:hint="eastAsia"/>
                <w:color w:val="000000"/>
                <w:szCs w:val="21"/>
              </w:rPr>
              <w:t>11-19</w:t>
            </w:r>
          </w:p>
        </w:tc>
        <w:tc>
          <w:tcPr>
            <w:tcW w:w="850" w:type="dxa"/>
          </w:tcPr>
          <w:p w14:paraId="3FEDBC7F" w14:textId="77777777" w:rsidR="00333099" w:rsidRDefault="00333099">
            <w:pPr>
              <w:spacing w:line="280" w:lineRule="exact"/>
              <w:ind w:leftChars="-50" w:left="-105" w:rightChars="-50" w:right="-105"/>
              <w:jc w:val="center"/>
              <w:rPr>
                <w:rFonts w:ascii="仿宋" w:eastAsia="仿宋" w:hAnsi="仿宋"/>
                <w:color w:val="000000"/>
                <w:szCs w:val="21"/>
              </w:rPr>
            </w:pPr>
          </w:p>
        </w:tc>
      </w:tr>
      <w:tr w:rsidR="00333099" w14:paraId="258FF2C1" w14:textId="77777777">
        <w:trPr>
          <w:trHeight w:val="20"/>
          <w:jc w:val="center"/>
        </w:trPr>
        <w:tc>
          <w:tcPr>
            <w:tcW w:w="603" w:type="dxa"/>
            <w:vMerge/>
            <w:vAlign w:val="center"/>
          </w:tcPr>
          <w:p w14:paraId="2AFABD7C" w14:textId="77777777" w:rsidR="00333099" w:rsidRDefault="00333099">
            <w:pPr>
              <w:spacing w:line="280" w:lineRule="exact"/>
              <w:ind w:leftChars="-25" w:left="-53" w:rightChars="-25" w:right="-53"/>
              <w:jc w:val="center"/>
              <w:rPr>
                <w:rFonts w:ascii="仿宋" w:eastAsia="仿宋" w:hAnsi="仿宋"/>
                <w:color w:val="000000"/>
                <w:szCs w:val="21"/>
              </w:rPr>
            </w:pPr>
          </w:p>
        </w:tc>
        <w:tc>
          <w:tcPr>
            <w:tcW w:w="567" w:type="dxa"/>
            <w:vMerge/>
          </w:tcPr>
          <w:p w14:paraId="70440AC5" w14:textId="77777777" w:rsidR="00333099" w:rsidRDefault="00333099">
            <w:pPr>
              <w:widowControl/>
              <w:jc w:val="center"/>
              <w:rPr>
                <w:rFonts w:ascii="仿宋" w:eastAsia="仿宋" w:hAnsi="仿宋" w:cs="宋体"/>
                <w:color w:val="000000"/>
                <w:kern w:val="0"/>
                <w:szCs w:val="21"/>
              </w:rPr>
            </w:pPr>
          </w:p>
        </w:tc>
        <w:tc>
          <w:tcPr>
            <w:tcW w:w="567" w:type="dxa"/>
            <w:vMerge/>
          </w:tcPr>
          <w:p w14:paraId="7D5E27C4" w14:textId="77777777" w:rsidR="00333099" w:rsidRDefault="00333099">
            <w:pPr>
              <w:widowControl/>
              <w:jc w:val="center"/>
              <w:rPr>
                <w:rFonts w:ascii="仿宋" w:eastAsia="仿宋" w:hAnsi="仿宋" w:cs="宋体"/>
                <w:color w:val="000000"/>
                <w:kern w:val="0"/>
                <w:szCs w:val="21"/>
              </w:rPr>
            </w:pPr>
          </w:p>
        </w:tc>
        <w:tc>
          <w:tcPr>
            <w:tcW w:w="1154" w:type="dxa"/>
            <w:vAlign w:val="center"/>
          </w:tcPr>
          <w:p w14:paraId="20288251" w14:textId="77777777" w:rsidR="00333099" w:rsidRDefault="002D6F9D">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1079518</w:t>
            </w:r>
          </w:p>
        </w:tc>
        <w:tc>
          <w:tcPr>
            <w:tcW w:w="2212" w:type="dxa"/>
            <w:vAlign w:val="center"/>
          </w:tcPr>
          <w:p w14:paraId="4D1C177F" w14:textId="77777777" w:rsidR="00333099" w:rsidRDefault="002D6F9D">
            <w:pPr>
              <w:widowControl/>
              <w:rPr>
                <w:rFonts w:ascii="仿宋" w:eastAsia="仿宋" w:hAnsi="仿宋" w:cs="宋体"/>
                <w:color w:val="000000"/>
                <w:kern w:val="0"/>
                <w:szCs w:val="21"/>
              </w:rPr>
            </w:pPr>
            <w:r>
              <w:rPr>
                <w:rFonts w:ascii="仿宋" w:eastAsia="仿宋" w:hAnsi="仿宋" w:cs="宋体" w:hint="eastAsia"/>
                <w:color w:val="000000"/>
                <w:kern w:val="0"/>
                <w:szCs w:val="21"/>
              </w:rPr>
              <w:t>岗位实习（二）</w:t>
            </w:r>
          </w:p>
        </w:tc>
        <w:tc>
          <w:tcPr>
            <w:tcW w:w="704" w:type="dxa"/>
            <w:vAlign w:val="center"/>
          </w:tcPr>
          <w:p w14:paraId="49BE3435" w14:textId="77777777" w:rsidR="00333099" w:rsidRDefault="002D6F9D">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450</w:t>
            </w:r>
          </w:p>
        </w:tc>
        <w:tc>
          <w:tcPr>
            <w:tcW w:w="709" w:type="dxa"/>
            <w:vAlign w:val="center"/>
          </w:tcPr>
          <w:p w14:paraId="20E5C3A0" w14:textId="77777777" w:rsidR="00333099" w:rsidRDefault="002D6F9D">
            <w:pPr>
              <w:spacing w:line="280" w:lineRule="exact"/>
              <w:ind w:leftChars="-50" w:left="-105" w:rightChars="-50" w:right="-105"/>
              <w:jc w:val="center"/>
              <w:rPr>
                <w:rFonts w:ascii="仿宋" w:eastAsia="仿宋" w:hAnsi="仿宋"/>
                <w:szCs w:val="21"/>
              </w:rPr>
            </w:pPr>
            <w:r>
              <w:rPr>
                <w:rFonts w:ascii="仿宋" w:eastAsia="仿宋" w:hAnsi="仿宋" w:hint="eastAsia"/>
                <w:szCs w:val="21"/>
              </w:rPr>
              <w:t>450</w:t>
            </w:r>
          </w:p>
        </w:tc>
        <w:tc>
          <w:tcPr>
            <w:tcW w:w="567" w:type="dxa"/>
            <w:vAlign w:val="center"/>
          </w:tcPr>
          <w:p w14:paraId="298E99F5" w14:textId="77777777" w:rsidR="00333099" w:rsidRDefault="002D6F9D">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15</w:t>
            </w:r>
          </w:p>
        </w:tc>
        <w:tc>
          <w:tcPr>
            <w:tcW w:w="713" w:type="dxa"/>
            <w:vAlign w:val="center"/>
          </w:tcPr>
          <w:p w14:paraId="5EB514C2" w14:textId="77777777" w:rsidR="00333099" w:rsidRDefault="00333099">
            <w:pPr>
              <w:widowControl/>
              <w:spacing w:line="280" w:lineRule="exact"/>
              <w:ind w:leftChars="-50" w:left="-105" w:rightChars="-50" w:right="-105"/>
              <w:jc w:val="center"/>
              <w:rPr>
                <w:rFonts w:ascii="仿宋" w:eastAsia="仿宋" w:hAnsi="仿宋" w:cs="Times New Roman"/>
                <w:color w:val="000000"/>
                <w:szCs w:val="21"/>
              </w:rPr>
            </w:pPr>
          </w:p>
        </w:tc>
        <w:tc>
          <w:tcPr>
            <w:tcW w:w="709" w:type="dxa"/>
            <w:vAlign w:val="center"/>
          </w:tcPr>
          <w:p w14:paraId="63EA3EA0" w14:textId="77777777" w:rsidR="00333099" w:rsidRDefault="002D6F9D">
            <w:pPr>
              <w:widowControl/>
              <w:spacing w:line="280" w:lineRule="exact"/>
              <w:ind w:leftChars="-50" w:left="-105" w:rightChars="-50" w:right="-105"/>
              <w:jc w:val="center"/>
              <w:rPr>
                <w:rFonts w:ascii="仿宋" w:eastAsia="仿宋" w:hAnsi="仿宋" w:cs="Times New Roman"/>
                <w:bCs/>
                <w:color w:val="000000"/>
                <w:szCs w:val="21"/>
              </w:rPr>
            </w:pPr>
            <w:r>
              <w:rPr>
                <w:rFonts w:ascii="仿宋" w:eastAsia="仿宋" w:hAnsi="仿宋" w:cs="Times New Roman" w:hint="eastAsia"/>
                <w:bCs/>
                <w:color w:val="000000"/>
                <w:szCs w:val="21"/>
              </w:rPr>
              <w:t>考查</w:t>
            </w:r>
          </w:p>
        </w:tc>
        <w:tc>
          <w:tcPr>
            <w:tcW w:w="850" w:type="dxa"/>
            <w:vAlign w:val="center"/>
          </w:tcPr>
          <w:p w14:paraId="2C716C66" w14:textId="77777777" w:rsidR="00333099" w:rsidRDefault="00333099">
            <w:pPr>
              <w:widowControl/>
              <w:spacing w:line="280" w:lineRule="exact"/>
              <w:ind w:leftChars="-50" w:left="-105" w:rightChars="-50" w:right="-105"/>
              <w:jc w:val="center"/>
              <w:rPr>
                <w:rFonts w:ascii="仿宋" w:eastAsia="仿宋" w:hAnsi="仿宋" w:cs="Times New Roman"/>
                <w:bCs/>
                <w:color w:val="000000"/>
                <w:szCs w:val="21"/>
              </w:rPr>
            </w:pPr>
          </w:p>
        </w:tc>
        <w:tc>
          <w:tcPr>
            <w:tcW w:w="689" w:type="dxa"/>
            <w:vAlign w:val="center"/>
          </w:tcPr>
          <w:p w14:paraId="16584A97" w14:textId="77777777" w:rsidR="00333099" w:rsidRDefault="00333099">
            <w:pPr>
              <w:widowControl/>
              <w:spacing w:line="280" w:lineRule="exact"/>
              <w:ind w:leftChars="-50" w:left="-105" w:rightChars="-50" w:right="-105"/>
              <w:jc w:val="center"/>
              <w:rPr>
                <w:rFonts w:ascii="仿宋" w:eastAsia="仿宋" w:hAnsi="仿宋" w:cs="Times New Roman"/>
                <w:bCs/>
                <w:color w:val="000000"/>
                <w:szCs w:val="21"/>
              </w:rPr>
            </w:pPr>
          </w:p>
        </w:tc>
        <w:tc>
          <w:tcPr>
            <w:tcW w:w="708" w:type="dxa"/>
            <w:vAlign w:val="center"/>
          </w:tcPr>
          <w:p w14:paraId="54324BE9" w14:textId="77777777" w:rsidR="00333099" w:rsidRDefault="00333099">
            <w:pPr>
              <w:widowControl/>
              <w:spacing w:line="280" w:lineRule="exact"/>
              <w:ind w:leftChars="-50" w:left="-105" w:rightChars="-50" w:right="-105"/>
              <w:jc w:val="center"/>
              <w:rPr>
                <w:rFonts w:ascii="仿宋" w:eastAsia="仿宋" w:hAnsi="仿宋" w:cs="Times New Roman"/>
                <w:bCs/>
                <w:color w:val="000000"/>
                <w:szCs w:val="21"/>
              </w:rPr>
            </w:pPr>
          </w:p>
        </w:tc>
        <w:tc>
          <w:tcPr>
            <w:tcW w:w="583" w:type="dxa"/>
            <w:vAlign w:val="center"/>
          </w:tcPr>
          <w:p w14:paraId="2897074F" w14:textId="77777777" w:rsidR="00333099" w:rsidRDefault="00333099">
            <w:pPr>
              <w:spacing w:line="280" w:lineRule="exact"/>
              <w:ind w:leftChars="-50" w:left="-105" w:rightChars="-50" w:right="-105"/>
              <w:jc w:val="center"/>
              <w:rPr>
                <w:rFonts w:ascii="仿宋" w:eastAsia="仿宋" w:hAnsi="仿宋" w:cs="Times New Roman"/>
                <w:bCs/>
                <w:color w:val="000000"/>
                <w:szCs w:val="21"/>
              </w:rPr>
            </w:pPr>
          </w:p>
        </w:tc>
        <w:tc>
          <w:tcPr>
            <w:tcW w:w="709" w:type="dxa"/>
            <w:vAlign w:val="center"/>
          </w:tcPr>
          <w:p w14:paraId="45001720" w14:textId="77777777" w:rsidR="00333099" w:rsidRDefault="002D6F9D">
            <w:pPr>
              <w:spacing w:line="280" w:lineRule="exact"/>
              <w:ind w:leftChars="-50" w:left="-105" w:rightChars="-50" w:right="-105"/>
              <w:jc w:val="center"/>
              <w:rPr>
                <w:rFonts w:ascii="仿宋" w:eastAsia="仿宋" w:hAnsi="仿宋"/>
                <w:color w:val="000000"/>
                <w:szCs w:val="21"/>
              </w:rPr>
            </w:pPr>
            <w:r>
              <w:rPr>
                <w:rFonts w:ascii="仿宋" w:eastAsia="仿宋" w:hAnsi="仿宋" w:hint="eastAsia"/>
                <w:color w:val="000000"/>
                <w:szCs w:val="21"/>
              </w:rPr>
              <w:t>15w</w:t>
            </w:r>
          </w:p>
        </w:tc>
        <w:tc>
          <w:tcPr>
            <w:tcW w:w="670" w:type="dxa"/>
          </w:tcPr>
          <w:p w14:paraId="2F83EDA9" w14:textId="77777777" w:rsidR="00333099" w:rsidRDefault="002D6F9D">
            <w:pPr>
              <w:spacing w:line="280" w:lineRule="exact"/>
              <w:ind w:leftChars="-50" w:left="-105" w:rightChars="-50" w:right="-105"/>
              <w:jc w:val="center"/>
              <w:rPr>
                <w:rFonts w:ascii="仿宋" w:eastAsia="仿宋" w:hAnsi="仿宋"/>
                <w:color w:val="000000"/>
                <w:szCs w:val="21"/>
              </w:rPr>
            </w:pPr>
            <w:r>
              <w:rPr>
                <w:rFonts w:ascii="仿宋" w:eastAsia="仿宋" w:hAnsi="仿宋" w:hint="eastAsia"/>
                <w:color w:val="000000"/>
                <w:szCs w:val="21"/>
              </w:rPr>
              <w:t>1-15</w:t>
            </w:r>
          </w:p>
        </w:tc>
        <w:tc>
          <w:tcPr>
            <w:tcW w:w="850" w:type="dxa"/>
          </w:tcPr>
          <w:p w14:paraId="7341275C" w14:textId="77777777" w:rsidR="00333099" w:rsidRDefault="00333099">
            <w:pPr>
              <w:spacing w:line="280" w:lineRule="exact"/>
              <w:ind w:leftChars="-50" w:left="-105" w:rightChars="-50" w:right="-105"/>
              <w:jc w:val="center"/>
              <w:rPr>
                <w:rFonts w:ascii="仿宋" w:eastAsia="仿宋" w:hAnsi="仿宋"/>
                <w:color w:val="000000"/>
                <w:szCs w:val="21"/>
              </w:rPr>
            </w:pPr>
          </w:p>
        </w:tc>
      </w:tr>
      <w:tr w:rsidR="00333099" w14:paraId="4C1E2F9D" w14:textId="77777777">
        <w:trPr>
          <w:trHeight w:val="20"/>
          <w:jc w:val="center"/>
        </w:trPr>
        <w:tc>
          <w:tcPr>
            <w:tcW w:w="603" w:type="dxa"/>
            <w:vMerge/>
            <w:vAlign w:val="center"/>
          </w:tcPr>
          <w:p w14:paraId="1E60932F" w14:textId="77777777" w:rsidR="00333099" w:rsidRDefault="00333099">
            <w:pPr>
              <w:spacing w:line="280" w:lineRule="exact"/>
              <w:ind w:leftChars="-25" w:left="-53" w:rightChars="-25" w:right="-53"/>
              <w:jc w:val="center"/>
              <w:rPr>
                <w:rFonts w:ascii="仿宋" w:eastAsia="仿宋" w:hAnsi="仿宋"/>
                <w:color w:val="000000"/>
                <w:szCs w:val="21"/>
              </w:rPr>
            </w:pPr>
          </w:p>
        </w:tc>
        <w:tc>
          <w:tcPr>
            <w:tcW w:w="567" w:type="dxa"/>
            <w:vMerge/>
          </w:tcPr>
          <w:p w14:paraId="79FB26F8" w14:textId="77777777" w:rsidR="00333099" w:rsidRDefault="00333099">
            <w:pPr>
              <w:widowControl/>
              <w:jc w:val="center"/>
              <w:rPr>
                <w:rFonts w:ascii="仿宋" w:eastAsia="仿宋" w:hAnsi="仿宋" w:cs="宋体"/>
                <w:color w:val="000000"/>
                <w:kern w:val="0"/>
                <w:szCs w:val="21"/>
              </w:rPr>
            </w:pPr>
          </w:p>
        </w:tc>
        <w:tc>
          <w:tcPr>
            <w:tcW w:w="567" w:type="dxa"/>
            <w:vMerge/>
          </w:tcPr>
          <w:p w14:paraId="33130170" w14:textId="77777777" w:rsidR="00333099" w:rsidRDefault="00333099">
            <w:pPr>
              <w:widowControl/>
              <w:jc w:val="center"/>
              <w:rPr>
                <w:rFonts w:ascii="仿宋" w:eastAsia="仿宋" w:hAnsi="仿宋" w:cs="宋体"/>
                <w:color w:val="000000"/>
                <w:kern w:val="0"/>
                <w:szCs w:val="21"/>
              </w:rPr>
            </w:pPr>
          </w:p>
        </w:tc>
        <w:tc>
          <w:tcPr>
            <w:tcW w:w="1154" w:type="dxa"/>
            <w:vAlign w:val="center"/>
          </w:tcPr>
          <w:p w14:paraId="7B2AFD93" w14:textId="77777777" w:rsidR="00333099" w:rsidRDefault="002D6F9D">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1079519</w:t>
            </w:r>
          </w:p>
        </w:tc>
        <w:tc>
          <w:tcPr>
            <w:tcW w:w="2212" w:type="dxa"/>
            <w:vAlign w:val="center"/>
          </w:tcPr>
          <w:p w14:paraId="3B4EF314" w14:textId="77777777" w:rsidR="00333099" w:rsidRDefault="002D6F9D">
            <w:pPr>
              <w:widowControl/>
              <w:rPr>
                <w:rFonts w:ascii="仿宋" w:eastAsia="仿宋" w:hAnsi="仿宋" w:cs="宋体"/>
                <w:color w:val="000000"/>
                <w:kern w:val="0"/>
                <w:szCs w:val="21"/>
              </w:rPr>
            </w:pPr>
            <w:r>
              <w:rPr>
                <w:rFonts w:ascii="仿宋" w:eastAsia="仿宋" w:hAnsi="仿宋" w:cs="宋体" w:hint="eastAsia"/>
                <w:color w:val="000000"/>
                <w:kern w:val="0"/>
                <w:szCs w:val="21"/>
              </w:rPr>
              <w:t>毕业设计与答辩</w:t>
            </w:r>
          </w:p>
        </w:tc>
        <w:tc>
          <w:tcPr>
            <w:tcW w:w="704" w:type="dxa"/>
            <w:vAlign w:val="center"/>
          </w:tcPr>
          <w:p w14:paraId="5ED017B6" w14:textId="77777777" w:rsidR="00333099" w:rsidRDefault="002D6F9D">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120</w:t>
            </w:r>
          </w:p>
        </w:tc>
        <w:tc>
          <w:tcPr>
            <w:tcW w:w="709" w:type="dxa"/>
            <w:vAlign w:val="center"/>
          </w:tcPr>
          <w:p w14:paraId="702A8BF6" w14:textId="77777777" w:rsidR="00333099" w:rsidRDefault="002D6F9D">
            <w:pPr>
              <w:spacing w:line="280" w:lineRule="exact"/>
              <w:ind w:leftChars="-50" w:left="-105" w:rightChars="-50" w:right="-105"/>
              <w:jc w:val="center"/>
              <w:rPr>
                <w:rFonts w:ascii="仿宋" w:eastAsia="仿宋" w:hAnsi="仿宋" w:cs="Times New Roman"/>
                <w:szCs w:val="21"/>
              </w:rPr>
            </w:pPr>
            <w:r>
              <w:rPr>
                <w:rFonts w:ascii="仿宋" w:eastAsia="仿宋" w:hAnsi="仿宋" w:hint="eastAsia"/>
                <w:szCs w:val="21"/>
              </w:rPr>
              <w:t>120</w:t>
            </w:r>
          </w:p>
        </w:tc>
        <w:tc>
          <w:tcPr>
            <w:tcW w:w="567" w:type="dxa"/>
            <w:vAlign w:val="center"/>
          </w:tcPr>
          <w:p w14:paraId="2B485D52" w14:textId="77777777" w:rsidR="00333099" w:rsidRDefault="002D6F9D">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4</w:t>
            </w:r>
          </w:p>
        </w:tc>
        <w:tc>
          <w:tcPr>
            <w:tcW w:w="713" w:type="dxa"/>
            <w:vAlign w:val="center"/>
          </w:tcPr>
          <w:p w14:paraId="1230DD7F" w14:textId="77777777" w:rsidR="00333099" w:rsidRDefault="00333099">
            <w:pPr>
              <w:widowControl/>
              <w:spacing w:line="280" w:lineRule="exact"/>
              <w:ind w:leftChars="-50" w:left="-105" w:rightChars="-50" w:right="-105"/>
              <w:jc w:val="center"/>
              <w:rPr>
                <w:rFonts w:ascii="仿宋" w:eastAsia="仿宋" w:hAnsi="仿宋" w:cs="Times New Roman"/>
                <w:color w:val="000000"/>
                <w:szCs w:val="21"/>
              </w:rPr>
            </w:pPr>
          </w:p>
        </w:tc>
        <w:tc>
          <w:tcPr>
            <w:tcW w:w="709" w:type="dxa"/>
            <w:vAlign w:val="center"/>
          </w:tcPr>
          <w:p w14:paraId="77AE0848" w14:textId="77777777" w:rsidR="00333099" w:rsidRDefault="002D6F9D">
            <w:pPr>
              <w:widowControl/>
              <w:spacing w:line="280" w:lineRule="exact"/>
              <w:ind w:leftChars="-50" w:left="-105" w:rightChars="-50" w:right="-105"/>
              <w:jc w:val="center"/>
              <w:rPr>
                <w:rFonts w:ascii="仿宋" w:eastAsia="仿宋" w:hAnsi="仿宋" w:cs="Times New Roman"/>
                <w:bCs/>
                <w:color w:val="000000"/>
                <w:szCs w:val="21"/>
              </w:rPr>
            </w:pPr>
            <w:r>
              <w:rPr>
                <w:rFonts w:ascii="仿宋" w:eastAsia="仿宋" w:hAnsi="仿宋" w:cs="Times New Roman" w:hint="eastAsia"/>
                <w:bCs/>
                <w:color w:val="000000"/>
                <w:szCs w:val="21"/>
              </w:rPr>
              <w:t>考查</w:t>
            </w:r>
          </w:p>
        </w:tc>
        <w:tc>
          <w:tcPr>
            <w:tcW w:w="850" w:type="dxa"/>
            <w:vAlign w:val="center"/>
          </w:tcPr>
          <w:p w14:paraId="6A80A65E" w14:textId="77777777" w:rsidR="00333099" w:rsidRDefault="00333099">
            <w:pPr>
              <w:widowControl/>
              <w:spacing w:line="280" w:lineRule="exact"/>
              <w:ind w:leftChars="-50" w:left="-105" w:rightChars="-50" w:right="-105"/>
              <w:jc w:val="center"/>
              <w:rPr>
                <w:rFonts w:ascii="仿宋" w:eastAsia="仿宋" w:hAnsi="仿宋" w:cs="Times New Roman"/>
                <w:bCs/>
                <w:color w:val="000000"/>
                <w:szCs w:val="21"/>
              </w:rPr>
            </w:pPr>
          </w:p>
        </w:tc>
        <w:tc>
          <w:tcPr>
            <w:tcW w:w="689" w:type="dxa"/>
            <w:vAlign w:val="center"/>
          </w:tcPr>
          <w:p w14:paraId="647B59DC" w14:textId="77777777" w:rsidR="00333099" w:rsidRDefault="00333099">
            <w:pPr>
              <w:widowControl/>
              <w:spacing w:line="280" w:lineRule="exact"/>
              <w:ind w:leftChars="-50" w:left="-105" w:rightChars="-50" w:right="-105"/>
              <w:jc w:val="center"/>
              <w:rPr>
                <w:rFonts w:ascii="仿宋" w:eastAsia="仿宋" w:hAnsi="仿宋" w:cs="Times New Roman"/>
                <w:bCs/>
                <w:color w:val="000000"/>
                <w:szCs w:val="21"/>
              </w:rPr>
            </w:pPr>
          </w:p>
        </w:tc>
        <w:tc>
          <w:tcPr>
            <w:tcW w:w="708" w:type="dxa"/>
            <w:vAlign w:val="center"/>
          </w:tcPr>
          <w:p w14:paraId="6B333478" w14:textId="77777777" w:rsidR="00333099" w:rsidRDefault="00333099">
            <w:pPr>
              <w:widowControl/>
              <w:spacing w:line="280" w:lineRule="exact"/>
              <w:ind w:leftChars="-50" w:left="-105" w:rightChars="-50" w:right="-105"/>
              <w:jc w:val="center"/>
              <w:rPr>
                <w:rFonts w:ascii="仿宋" w:eastAsia="仿宋" w:hAnsi="仿宋" w:cs="Times New Roman"/>
                <w:bCs/>
                <w:color w:val="000000"/>
                <w:szCs w:val="21"/>
              </w:rPr>
            </w:pPr>
          </w:p>
        </w:tc>
        <w:tc>
          <w:tcPr>
            <w:tcW w:w="583" w:type="dxa"/>
            <w:vAlign w:val="center"/>
          </w:tcPr>
          <w:p w14:paraId="2670E0D9" w14:textId="77777777" w:rsidR="00333099" w:rsidRDefault="00333099">
            <w:pPr>
              <w:spacing w:line="280" w:lineRule="exact"/>
              <w:ind w:leftChars="-50" w:left="-105" w:rightChars="-50" w:right="-105"/>
              <w:jc w:val="center"/>
              <w:rPr>
                <w:rFonts w:ascii="仿宋" w:eastAsia="仿宋" w:hAnsi="仿宋" w:cs="Times New Roman"/>
                <w:bCs/>
                <w:color w:val="000000"/>
                <w:szCs w:val="21"/>
              </w:rPr>
            </w:pPr>
          </w:p>
        </w:tc>
        <w:tc>
          <w:tcPr>
            <w:tcW w:w="709" w:type="dxa"/>
            <w:vAlign w:val="center"/>
          </w:tcPr>
          <w:p w14:paraId="536EA50B" w14:textId="77777777" w:rsidR="00333099" w:rsidRDefault="002D6F9D">
            <w:pPr>
              <w:spacing w:line="280" w:lineRule="exact"/>
              <w:ind w:leftChars="-50" w:left="-105" w:rightChars="-50" w:right="-105"/>
              <w:jc w:val="center"/>
              <w:rPr>
                <w:rFonts w:ascii="仿宋" w:eastAsia="仿宋" w:hAnsi="仿宋" w:cs="Times New Roman"/>
                <w:color w:val="000000"/>
                <w:szCs w:val="21"/>
              </w:rPr>
            </w:pPr>
            <w:r>
              <w:rPr>
                <w:rFonts w:ascii="仿宋" w:eastAsia="仿宋" w:hAnsi="仿宋" w:cs="Times New Roman" w:hint="eastAsia"/>
                <w:bCs/>
                <w:color w:val="000000"/>
                <w:szCs w:val="21"/>
              </w:rPr>
              <w:t>4W</w:t>
            </w:r>
          </w:p>
        </w:tc>
        <w:tc>
          <w:tcPr>
            <w:tcW w:w="670" w:type="dxa"/>
          </w:tcPr>
          <w:p w14:paraId="56BE8A62" w14:textId="77777777" w:rsidR="00333099" w:rsidRDefault="002D6F9D">
            <w:pPr>
              <w:spacing w:line="280" w:lineRule="exact"/>
              <w:ind w:leftChars="-50" w:left="-105" w:rightChars="-50" w:right="-105"/>
              <w:jc w:val="center"/>
              <w:rPr>
                <w:rFonts w:ascii="仿宋" w:eastAsia="仿宋" w:hAnsi="仿宋" w:cs="Times New Roman"/>
                <w:bCs/>
                <w:color w:val="000000"/>
                <w:szCs w:val="21"/>
              </w:rPr>
            </w:pPr>
            <w:r>
              <w:rPr>
                <w:rFonts w:ascii="仿宋" w:eastAsia="仿宋" w:hAnsi="仿宋" w:cs="Times New Roman" w:hint="eastAsia"/>
                <w:bCs/>
                <w:color w:val="000000"/>
                <w:szCs w:val="21"/>
              </w:rPr>
              <w:t>16-19</w:t>
            </w:r>
          </w:p>
        </w:tc>
        <w:tc>
          <w:tcPr>
            <w:tcW w:w="850" w:type="dxa"/>
          </w:tcPr>
          <w:p w14:paraId="66CFC750" w14:textId="77777777" w:rsidR="00333099" w:rsidRDefault="00333099">
            <w:pPr>
              <w:spacing w:line="280" w:lineRule="exact"/>
              <w:ind w:leftChars="-50" w:left="-105" w:rightChars="-50" w:right="-105"/>
              <w:jc w:val="center"/>
              <w:rPr>
                <w:rFonts w:ascii="仿宋" w:eastAsia="仿宋" w:hAnsi="仿宋" w:cs="Times New Roman"/>
                <w:bCs/>
                <w:color w:val="000000"/>
                <w:szCs w:val="21"/>
              </w:rPr>
            </w:pPr>
          </w:p>
        </w:tc>
      </w:tr>
      <w:tr w:rsidR="00333099" w14:paraId="4EEE5461" w14:textId="77777777">
        <w:trPr>
          <w:trHeight w:val="20"/>
          <w:jc w:val="center"/>
        </w:trPr>
        <w:tc>
          <w:tcPr>
            <w:tcW w:w="603" w:type="dxa"/>
            <w:vMerge/>
            <w:vAlign w:val="center"/>
          </w:tcPr>
          <w:p w14:paraId="3D1574EC" w14:textId="77777777" w:rsidR="00333099" w:rsidRDefault="00333099">
            <w:pPr>
              <w:spacing w:line="280" w:lineRule="exact"/>
              <w:ind w:leftChars="-25" w:left="-53" w:rightChars="-25" w:right="-53"/>
              <w:jc w:val="center"/>
              <w:rPr>
                <w:rFonts w:ascii="仿宋" w:eastAsia="仿宋" w:hAnsi="仿宋"/>
                <w:color w:val="000000"/>
                <w:szCs w:val="21"/>
              </w:rPr>
            </w:pPr>
          </w:p>
        </w:tc>
        <w:tc>
          <w:tcPr>
            <w:tcW w:w="4500" w:type="dxa"/>
            <w:gridSpan w:val="4"/>
            <w:shd w:val="clear" w:color="auto" w:fill="D9D9D9" w:themeFill="background1" w:themeFillShade="D9"/>
          </w:tcPr>
          <w:p w14:paraId="7B33683C" w14:textId="77777777" w:rsidR="00333099" w:rsidRDefault="002D6F9D">
            <w:pPr>
              <w:widowControl/>
              <w:jc w:val="center"/>
              <w:rPr>
                <w:rFonts w:ascii="仿宋" w:eastAsia="仿宋" w:hAnsi="仿宋" w:cs="宋体"/>
                <w:b/>
                <w:color w:val="000000"/>
                <w:kern w:val="0"/>
                <w:szCs w:val="21"/>
              </w:rPr>
            </w:pPr>
            <w:r>
              <w:rPr>
                <w:rFonts w:ascii="仿宋" w:eastAsia="仿宋" w:hAnsi="仿宋" w:cs="宋体" w:hint="eastAsia"/>
                <w:b/>
                <w:color w:val="000000"/>
                <w:kern w:val="0"/>
                <w:szCs w:val="21"/>
              </w:rPr>
              <w:t xml:space="preserve"> 应修学时、学分小计</w:t>
            </w:r>
          </w:p>
        </w:tc>
        <w:tc>
          <w:tcPr>
            <w:tcW w:w="704" w:type="dxa"/>
            <w:shd w:val="clear" w:color="auto" w:fill="D9D9D9" w:themeFill="background1" w:themeFillShade="D9"/>
            <w:vAlign w:val="center"/>
          </w:tcPr>
          <w:p w14:paraId="7E32B237" w14:textId="77777777" w:rsidR="00333099" w:rsidRDefault="00333099">
            <w:pPr>
              <w:widowControl/>
              <w:jc w:val="center"/>
              <w:rPr>
                <w:rFonts w:ascii="仿宋" w:eastAsia="仿宋" w:hAnsi="仿宋" w:cs="宋体"/>
                <w:b/>
                <w:bCs/>
                <w:color w:val="000000"/>
                <w:kern w:val="0"/>
                <w:szCs w:val="21"/>
              </w:rPr>
            </w:pPr>
          </w:p>
        </w:tc>
        <w:tc>
          <w:tcPr>
            <w:tcW w:w="709" w:type="dxa"/>
            <w:shd w:val="clear" w:color="auto" w:fill="D9D9D9" w:themeFill="background1" w:themeFillShade="D9"/>
            <w:vAlign w:val="center"/>
          </w:tcPr>
          <w:p w14:paraId="79EBE1E3" w14:textId="77777777" w:rsidR="00333099" w:rsidRDefault="00333099">
            <w:pPr>
              <w:spacing w:line="280" w:lineRule="exact"/>
              <w:ind w:leftChars="-50" w:left="-105" w:rightChars="-50" w:right="-105"/>
              <w:jc w:val="center"/>
              <w:rPr>
                <w:rFonts w:ascii="仿宋" w:eastAsia="仿宋" w:hAnsi="仿宋"/>
                <w:b/>
                <w:bCs/>
                <w:szCs w:val="21"/>
              </w:rPr>
            </w:pPr>
          </w:p>
        </w:tc>
        <w:tc>
          <w:tcPr>
            <w:tcW w:w="567" w:type="dxa"/>
            <w:shd w:val="clear" w:color="auto" w:fill="D9D9D9" w:themeFill="background1" w:themeFillShade="D9"/>
            <w:vAlign w:val="center"/>
          </w:tcPr>
          <w:p w14:paraId="6945AFAF" w14:textId="77777777" w:rsidR="00333099" w:rsidRDefault="00333099">
            <w:pPr>
              <w:widowControl/>
              <w:jc w:val="center"/>
              <w:rPr>
                <w:rFonts w:ascii="仿宋" w:eastAsia="仿宋" w:hAnsi="仿宋" w:cs="宋体"/>
                <w:b/>
                <w:bCs/>
                <w:color w:val="000000"/>
                <w:kern w:val="0"/>
                <w:szCs w:val="21"/>
              </w:rPr>
            </w:pPr>
          </w:p>
        </w:tc>
        <w:tc>
          <w:tcPr>
            <w:tcW w:w="713" w:type="dxa"/>
            <w:shd w:val="clear" w:color="auto" w:fill="D9D9D9" w:themeFill="background1" w:themeFillShade="D9"/>
            <w:vAlign w:val="center"/>
          </w:tcPr>
          <w:p w14:paraId="3171ADE8" w14:textId="77777777" w:rsidR="00333099" w:rsidRDefault="00333099">
            <w:pPr>
              <w:widowControl/>
              <w:spacing w:line="280" w:lineRule="exact"/>
              <w:ind w:leftChars="-50" w:left="-105" w:rightChars="-50" w:right="-105"/>
              <w:jc w:val="center"/>
              <w:rPr>
                <w:rFonts w:ascii="仿宋" w:eastAsia="仿宋" w:hAnsi="仿宋"/>
                <w:b/>
                <w:bCs/>
                <w:color w:val="000000"/>
                <w:szCs w:val="21"/>
              </w:rPr>
            </w:pPr>
          </w:p>
        </w:tc>
        <w:tc>
          <w:tcPr>
            <w:tcW w:w="709" w:type="dxa"/>
            <w:shd w:val="clear" w:color="auto" w:fill="D9D9D9" w:themeFill="background1" w:themeFillShade="D9"/>
            <w:vAlign w:val="center"/>
          </w:tcPr>
          <w:p w14:paraId="7129753F" w14:textId="77777777" w:rsidR="00333099" w:rsidRDefault="00333099">
            <w:pPr>
              <w:widowControl/>
              <w:spacing w:line="280" w:lineRule="exact"/>
              <w:ind w:leftChars="-50" w:left="-105" w:rightChars="-50" w:right="-105"/>
              <w:jc w:val="center"/>
              <w:rPr>
                <w:rFonts w:ascii="仿宋" w:eastAsia="仿宋" w:hAnsi="仿宋"/>
                <w:b/>
                <w:bCs/>
                <w:color w:val="000000"/>
                <w:szCs w:val="21"/>
              </w:rPr>
            </w:pPr>
          </w:p>
        </w:tc>
        <w:tc>
          <w:tcPr>
            <w:tcW w:w="850" w:type="dxa"/>
            <w:shd w:val="clear" w:color="auto" w:fill="D9D9D9" w:themeFill="background1" w:themeFillShade="D9"/>
            <w:vAlign w:val="center"/>
          </w:tcPr>
          <w:p w14:paraId="5E83D52A" w14:textId="77777777" w:rsidR="00333099" w:rsidRDefault="00333099">
            <w:pPr>
              <w:widowControl/>
              <w:spacing w:line="280" w:lineRule="exact"/>
              <w:ind w:leftChars="-50" w:left="-105" w:rightChars="-50" w:right="-105"/>
              <w:jc w:val="center"/>
              <w:rPr>
                <w:rFonts w:ascii="仿宋" w:eastAsia="仿宋" w:hAnsi="仿宋"/>
                <w:b/>
                <w:bCs/>
                <w:color w:val="000000"/>
                <w:szCs w:val="21"/>
              </w:rPr>
            </w:pPr>
          </w:p>
        </w:tc>
        <w:tc>
          <w:tcPr>
            <w:tcW w:w="689" w:type="dxa"/>
            <w:shd w:val="clear" w:color="auto" w:fill="D9D9D9" w:themeFill="background1" w:themeFillShade="D9"/>
            <w:vAlign w:val="center"/>
          </w:tcPr>
          <w:p w14:paraId="0295A007" w14:textId="77777777" w:rsidR="00333099" w:rsidRDefault="00333099">
            <w:pPr>
              <w:widowControl/>
              <w:spacing w:line="280" w:lineRule="exact"/>
              <w:ind w:leftChars="-50" w:left="-105" w:rightChars="-50" w:right="-105"/>
              <w:jc w:val="center"/>
              <w:rPr>
                <w:rFonts w:ascii="仿宋" w:eastAsia="仿宋" w:hAnsi="仿宋"/>
                <w:b/>
                <w:bCs/>
                <w:color w:val="000000"/>
                <w:szCs w:val="21"/>
              </w:rPr>
            </w:pPr>
          </w:p>
        </w:tc>
        <w:tc>
          <w:tcPr>
            <w:tcW w:w="708" w:type="dxa"/>
            <w:shd w:val="clear" w:color="auto" w:fill="D9D9D9" w:themeFill="background1" w:themeFillShade="D9"/>
            <w:vAlign w:val="center"/>
          </w:tcPr>
          <w:p w14:paraId="4128D202" w14:textId="77777777" w:rsidR="00333099" w:rsidRDefault="00333099">
            <w:pPr>
              <w:widowControl/>
              <w:spacing w:line="280" w:lineRule="exact"/>
              <w:ind w:leftChars="-50" w:left="-105" w:rightChars="-50" w:right="-105"/>
              <w:jc w:val="center"/>
              <w:rPr>
                <w:rFonts w:ascii="仿宋" w:eastAsia="仿宋" w:hAnsi="仿宋"/>
                <w:b/>
                <w:bCs/>
                <w:color w:val="000000"/>
                <w:szCs w:val="21"/>
              </w:rPr>
            </w:pPr>
          </w:p>
        </w:tc>
        <w:tc>
          <w:tcPr>
            <w:tcW w:w="583" w:type="dxa"/>
            <w:shd w:val="clear" w:color="auto" w:fill="D9D9D9" w:themeFill="background1" w:themeFillShade="D9"/>
            <w:vAlign w:val="center"/>
          </w:tcPr>
          <w:p w14:paraId="560D69AC" w14:textId="77777777" w:rsidR="00333099" w:rsidRDefault="00333099">
            <w:pPr>
              <w:spacing w:line="280" w:lineRule="exact"/>
              <w:ind w:leftChars="-50" w:left="-105" w:rightChars="-50" w:right="-105"/>
              <w:jc w:val="center"/>
              <w:rPr>
                <w:rFonts w:ascii="仿宋" w:eastAsia="仿宋" w:hAnsi="仿宋"/>
                <w:b/>
                <w:bCs/>
                <w:color w:val="000000"/>
                <w:szCs w:val="21"/>
              </w:rPr>
            </w:pPr>
          </w:p>
        </w:tc>
        <w:tc>
          <w:tcPr>
            <w:tcW w:w="709" w:type="dxa"/>
            <w:shd w:val="clear" w:color="auto" w:fill="D9D9D9" w:themeFill="background1" w:themeFillShade="D9"/>
            <w:vAlign w:val="center"/>
          </w:tcPr>
          <w:p w14:paraId="5B9BDF3F" w14:textId="77777777" w:rsidR="00333099" w:rsidRDefault="00333099">
            <w:pPr>
              <w:spacing w:line="280" w:lineRule="exact"/>
              <w:ind w:leftChars="-50" w:left="-105" w:rightChars="-50" w:right="-105"/>
              <w:jc w:val="center"/>
              <w:rPr>
                <w:rFonts w:ascii="仿宋" w:eastAsia="仿宋" w:hAnsi="仿宋"/>
                <w:b/>
                <w:bCs/>
                <w:color w:val="000000"/>
                <w:szCs w:val="21"/>
              </w:rPr>
            </w:pPr>
          </w:p>
        </w:tc>
        <w:tc>
          <w:tcPr>
            <w:tcW w:w="670" w:type="dxa"/>
            <w:shd w:val="clear" w:color="auto" w:fill="D9D9D9" w:themeFill="background1" w:themeFillShade="D9"/>
          </w:tcPr>
          <w:p w14:paraId="05D06615" w14:textId="77777777" w:rsidR="00333099" w:rsidRDefault="00333099">
            <w:pPr>
              <w:spacing w:line="280" w:lineRule="exact"/>
              <w:ind w:leftChars="-50" w:left="-105" w:rightChars="-50" w:right="-105"/>
              <w:jc w:val="center"/>
              <w:rPr>
                <w:rFonts w:ascii="仿宋" w:eastAsia="仿宋" w:hAnsi="仿宋"/>
                <w:b/>
                <w:bCs/>
                <w:color w:val="000000"/>
                <w:szCs w:val="21"/>
              </w:rPr>
            </w:pPr>
          </w:p>
        </w:tc>
        <w:tc>
          <w:tcPr>
            <w:tcW w:w="850" w:type="dxa"/>
            <w:shd w:val="clear" w:color="auto" w:fill="D9D9D9" w:themeFill="background1" w:themeFillShade="D9"/>
          </w:tcPr>
          <w:p w14:paraId="26E8E037" w14:textId="77777777" w:rsidR="00333099" w:rsidRDefault="00333099">
            <w:pPr>
              <w:spacing w:line="280" w:lineRule="exact"/>
              <w:ind w:leftChars="-50" w:left="-105" w:rightChars="-50" w:right="-105"/>
              <w:jc w:val="center"/>
              <w:rPr>
                <w:rFonts w:ascii="仿宋" w:eastAsia="仿宋" w:hAnsi="仿宋"/>
                <w:b/>
                <w:bCs/>
                <w:color w:val="000000"/>
                <w:szCs w:val="21"/>
              </w:rPr>
            </w:pPr>
          </w:p>
        </w:tc>
      </w:tr>
      <w:tr w:rsidR="00333099" w14:paraId="3C200D8B" w14:textId="77777777">
        <w:trPr>
          <w:trHeight w:val="20"/>
          <w:jc w:val="center"/>
        </w:trPr>
        <w:tc>
          <w:tcPr>
            <w:tcW w:w="603" w:type="dxa"/>
            <w:vMerge/>
            <w:vAlign w:val="center"/>
          </w:tcPr>
          <w:p w14:paraId="2827E222" w14:textId="77777777" w:rsidR="00333099" w:rsidRDefault="00333099">
            <w:pPr>
              <w:spacing w:line="280" w:lineRule="exact"/>
              <w:ind w:leftChars="-25" w:left="-53" w:rightChars="-25" w:right="-53"/>
              <w:jc w:val="center"/>
              <w:rPr>
                <w:rFonts w:ascii="仿宋" w:eastAsia="仿宋" w:hAnsi="仿宋"/>
                <w:color w:val="000000"/>
                <w:szCs w:val="21"/>
              </w:rPr>
            </w:pPr>
          </w:p>
        </w:tc>
        <w:tc>
          <w:tcPr>
            <w:tcW w:w="567" w:type="dxa"/>
            <w:vMerge w:val="restart"/>
            <w:vAlign w:val="center"/>
          </w:tcPr>
          <w:p w14:paraId="1D1B047A" w14:textId="77777777" w:rsidR="00333099" w:rsidRDefault="002D6F9D">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专业拓展课</w:t>
            </w:r>
          </w:p>
        </w:tc>
        <w:tc>
          <w:tcPr>
            <w:tcW w:w="567" w:type="dxa"/>
            <w:vMerge w:val="restart"/>
            <w:vAlign w:val="center"/>
          </w:tcPr>
          <w:p w14:paraId="308772CB" w14:textId="77777777" w:rsidR="00333099" w:rsidRDefault="002D6F9D">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选修</w:t>
            </w:r>
          </w:p>
        </w:tc>
        <w:tc>
          <w:tcPr>
            <w:tcW w:w="1154" w:type="dxa"/>
            <w:vAlign w:val="center"/>
          </w:tcPr>
          <w:p w14:paraId="574BB19B" w14:textId="77777777" w:rsidR="00333099" w:rsidRDefault="00333099">
            <w:pPr>
              <w:widowControl/>
              <w:jc w:val="center"/>
              <w:rPr>
                <w:rFonts w:ascii="仿宋" w:eastAsia="仿宋" w:hAnsi="仿宋" w:cs="宋体"/>
                <w:color w:val="000000"/>
                <w:kern w:val="0"/>
                <w:szCs w:val="21"/>
              </w:rPr>
            </w:pPr>
          </w:p>
        </w:tc>
        <w:tc>
          <w:tcPr>
            <w:tcW w:w="2212" w:type="dxa"/>
            <w:vAlign w:val="center"/>
          </w:tcPr>
          <w:p w14:paraId="0DE97BAD" w14:textId="77777777" w:rsidR="00333099" w:rsidRDefault="00333099">
            <w:pPr>
              <w:widowControl/>
              <w:jc w:val="left"/>
              <w:rPr>
                <w:rFonts w:ascii="仿宋" w:eastAsia="仿宋" w:hAnsi="仿宋" w:cs="宋体"/>
                <w:b/>
                <w:color w:val="000000"/>
                <w:kern w:val="0"/>
                <w:szCs w:val="21"/>
              </w:rPr>
            </w:pPr>
          </w:p>
        </w:tc>
        <w:tc>
          <w:tcPr>
            <w:tcW w:w="704" w:type="dxa"/>
            <w:vAlign w:val="center"/>
          </w:tcPr>
          <w:p w14:paraId="513A52B2" w14:textId="77777777" w:rsidR="00333099" w:rsidRDefault="00333099">
            <w:pPr>
              <w:widowControl/>
              <w:jc w:val="center"/>
              <w:rPr>
                <w:rFonts w:ascii="仿宋" w:eastAsia="仿宋" w:hAnsi="仿宋" w:cs="宋体"/>
                <w:color w:val="000000"/>
                <w:kern w:val="0"/>
                <w:szCs w:val="21"/>
              </w:rPr>
            </w:pPr>
          </w:p>
        </w:tc>
        <w:tc>
          <w:tcPr>
            <w:tcW w:w="709" w:type="dxa"/>
            <w:vAlign w:val="center"/>
          </w:tcPr>
          <w:p w14:paraId="45834F01" w14:textId="77777777" w:rsidR="00333099" w:rsidRDefault="00333099">
            <w:pPr>
              <w:spacing w:line="280" w:lineRule="exact"/>
              <w:ind w:leftChars="-50" w:left="-105" w:rightChars="-50" w:right="-105"/>
              <w:jc w:val="center"/>
              <w:rPr>
                <w:rFonts w:ascii="仿宋" w:eastAsia="仿宋" w:hAnsi="仿宋"/>
                <w:szCs w:val="21"/>
              </w:rPr>
            </w:pPr>
          </w:p>
        </w:tc>
        <w:tc>
          <w:tcPr>
            <w:tcW w:w="567" w:type="dxa"/>
            <w:vAlign w:val="center"/>
          </w:tcPr>
          <w:p w14:paraId="597AB91F" w14:textId="77777777" w:rsidR="00333099" w:rsidRDefault="00333099">
            <w:pPr>
              <w:widowControl/>
              <w:jc w:val="center"/>
              <w:rPr>
                <w:rFonts w:ascii="仿宋" w:eastAsia="仿宋" w:hAnsi="仿宋" w:cs="宋体"/>
                <w:color w:val="000000"/>
                <w:kern w:val="0"/>
                <w:szCs w:val="21"/>
              </w:rPr>
            </w:pPr>
          </w:p>
        </w:tc>
        <w:tc>
          <w:tcPr>
            <w:tcW w:w="713" w:type="dxa"/>
            <w:vAlign w:val="center"/>
          </w:tcPr>
          <w:p w14:paraId="541CB958" w14:textId="77777777" w:rsidR="00333099" w:rsidRDefault="00333099">
            <w:pPr>
              <w:widowControl/>
              <w:spacing w:line="280" w:lineRule="exact"/>
              <w:ind w:leftChars="-50" w:left="-105" w:rightChars="-50" w:right="-105"/>
              <w:jc w:val="center"/>
              <w:rPr>
                <w:rFonts w:ascii="仿宋" w:eastAsia="仿宋" w:hAnsi="仿宋"/>
                <w:color w:val="000000"/>
                <w:szCs w:val="21"/>
              </w:rPr>
            </w:pPr>
          </w:p>
        </w:tc>
        <w:tc>
          <w:tcPr>
            <w:tcW w:w="709" w:type="dxa"/>
            <w:vAlign w:val="center"/>
          </w:tcPr>
          <w:p w14:paraId="6CFF5210" w14:textId="77777777" w:rsidR="00333099" w:rsidRDefault="00333099">
            <w:pPr>
              <w:widowControl/>
              <w:spacing w:line="280" w:lineRule="exact"/>
              <w:ind w:leftChars="-50" w:left="-105" w:rightChars="-50" w:right="-105"/>
              <w:jc w:val="center"/>
              <w:rPr>
                <w:rFonts w:ascii="仿宋" w:eastAsia="仿宋" w:hAnsi="仿宋"/>
                <w:bCs/>
                <w:color w:val="000000"/>
                <w:szCs w:val="21"/>
              </w:rPr>
            </w:pPr>
          </w:p>
        </w:tc>
        <w:tc>
          <w:tcPr>
            <w:tcW w:w="850" w:type="dxa"/>
            <w:vAlign w:val="center"/>
          </w:tcPr>
          <w:p w14:paraId="19FC1BA3" w14:textId="77777777" w:rsidR="00333099" w:rsidRDefault="00333099">
            <w:pPr>
              <w:widowControl/>
              <w:spacing w:line="280" w:lineRule="exact"/>
              <w:ind w:leftChars="-50" w:left="-105" w:rightChars="-50" w:right="-105"/>
              <w:jc w:val="center"/>
              <w:rPr>
                <w:rFonts w:ascii="仿宋" w:eastAsia="仿宋" w:hAnsi="仿宋"/>
                <w:bCs/>
                <w:color w:val="000000"/>
                <w:szCs w:val="21"/>
              </w:rPr>
            </w:pPr>
          </w:p>
        </w:tc>
        <w:tc>
          <w:tcPr>
            <w:tcW w:w="689" w:type="dxa"/>
            <w:vAlign w:val="center"/>
          </w:tcPr>
          <w:p w14:paraId="77BCFE60" w14:textId="77777777" w:rsidR="00333099" w:rsidRDefault="00333099">
            <w:pPr>
              <w:widowControl/>
              <w:spacing w:line="280" w:lineRule="exact"/>
              <w:ind w:leftChars="-50" w:left="-105" w:rightChars="-50" w:right="-105"/>
              <w:jc w:val="center"/>
              <w:rPr>
                <w:rFonts w:ascii="仿宋" w:eastAsia="仿宋" w:hAnsi="仿宋"/>
                <w:bCs/>
                <w:color w:val="000000"/>
                <w:szCs w:val="21"/>
              </w:rPr>
            </w:pPr>
          </w:p>
        </w:tc>
        <w:tc>
          <w:tcPr>
            <w:tcW w:w="708" w:type="dxa"/>
            <w:vAlign w:val="center"/>
          </w:tcPr>
          <w:p w14:paraId="287791A0" w14:textId="77777777" w:rsidR="00333099" w:rsidRDefault="00333099">
            <w:pPr>
              <w:widowControl/>
              <w:spacing w:line="280" w:lineRule="exact"/>
              <w:ind w:leftChars="-50" w:left="-105" w:rightChars="-50" w:right="-105"/>
              <w:jc w:val="center"/>
              <w:rPr>
                <w:rFonts w:ascii="仿宋" w:eastAsia="仿宋" w:hAnsi="仿宋"/>
                <w:bCs/>
                <w:color w:val="000000"/>
                <w:szCs w:val="21"/>
              </w:rPr>
            </w:pPr>
          </w:p>
        </w:tc>
        <w:tc>
          <w:tcPr>
            <w:tcW w:w="583" w:type="dxa"/>
            <w:vAlign w:val="center"/>
          </w:tcPr>
          <w:p w14:paraId="0E1A7E92" w14:textId="77777777" w:rsidR="00333099" w:rsidRDefault="00333099">
            <w:pPr>
              <w:spacing w:line="280" w:lineRule="exact"/>
              <w:ind w:leftChars="-50" w:left="-105" w:rightChars="-50" w:right="-105"/>
              <w:jc w:val="center"/>
              <w:rPr>
                <w:rFonts w:ascii="仿宋" w:eastAsia="仿宋" w:hAnsi="仿宋"/>
                <w:bCs/>
                <w:color w:val="000000"/>
                <w:szCs w:val="21"/>
              </w:rPr>
            </w:pPr>
          </w:p>
        </w:tc>
        <w:tc>
          <w:tcPr>
            <w:tcW w:w="709" w:type="dxa"/>
            <w:vAlign w:val="center"/>
          </w:tcPr>
          <w:p w14:paraId="2976598B" w14:textId="77777777" w:rsidR="00333099" w:rsidRDefault="00333099">
            <w:pPr>
              <w:spacing w:line="280" w:lineRule="exact"/>
              <w:ind w:leftChars="-50" w:left="-105" w:rightChars="-50" w:right="-105"/>
              <w:jc w:val="center"/>
              <w:rPr>
                <w:rFonts w:ascii="仿宋" w:eastAsia="仿宋" w:hAnsi="仿宋"/>
                <w:color w:val="000000"/>
                <w:szCs w:val="21"/>
              </w:rPr>
            </w:pPr>
          </w:p>
        </w:tc>
        <w:tc>
          <w:tcPr>
            <w:tcW w:w="670" w:type="dxa"/>
            <w:vMerge w:val="restart"/>
            <w:vAlign w:val="center"/>
          </w:tcPr>
          <w:p w14:paraId="3C55ED4F" w14:textId="77777777" w:rsidR="00333099" w:rsidRDefault="002D6F9D">
            <w:pPr>
              <w:spacing w:line="280" w:lineRule="exact"/>
              <w:ind w:leftChars="-50" w:left="-105" w:rightChars="-50" w:right="-105"/>
              <w:jc w:val="center"/>
              <w:rPr>
                <w:rFonts w:ascii="仿宋" w:eastAsia="仿宋" w:hAnsi="仿宋"/>
                <w:color w:val="000000"/>
                <w:szCs w:val="21"/>
              </w:rPr>
            </w:pPr>
            <w:r>
              <w:rPr>
                <w:rFonts w:ascii="仿宋" w:eastAsia="仿宋" w:hAnsi="仿宋" w:hint="eastAsia"/>
                <w:color w:val="000000"/>
                <w:szCs w:val="21"/>
              </w:rPr>
              <w:t>学生最低选修12学分</w:t>
            </w:r>
          </w:p>
        </w:tc>
        <w:tc>
          <w:tcPr>
            <w:tcW w:w="850" w:type="dxa"/>
          </w:tcPr>
          <w:p w14:paraId="477DB1F0" w14:textId="77777777" w:rsidR="00333099" w:rsidRDefault="00333099">
            <w:pPr>
              <w:spacing w:line="280" w:lineRule="exact"/>
              <w:ind w:leftChars="-50" w:left="-105" w:rightChars="-50" w:right="-105"/>
              <w:jc w:val="center"/>
              <w:rPr>
                <w:rFonts w:ascii="仿宋" w:eastAsia="仿宋" w:hAnsi="仿宋"/>
                <w:color w:val="000000"/>
                <w:szCs w:val="21"/>
              </w:rPr>
            </w:pPr>
          </w:p>
        </w:tc>
      </w:tr>
      <w:tr w:rsidR="00333099" w14:paraId="40460FAA" w14:textId="77777777">
        <w:trPr>
          <w:trHeight w:val="20"/>
          <w:jc w:val="center"/>
        </w:trPr>
        <w:tc>
          <w:tcPr>
            <w:tcW w:w="603" w:type="dxa"/>
            <w:vMerge/>
            <w:vAlign w:val="center"/>
          </w:tcPr>
          <w:p w14:paraId="34B460AB" w14:textId="77777777" w:rsidR="00333099" w:rsidRDefault="00333099">
            <w:pPr>
              <w:spacing w:line="280" w:lineRule="exact"/>
              <w:ind w:leftChars="-25" w:left="-53" w:rightChars="-25" w:right="-53"/>
              <w:jc w:val="center"/>
              <w:rPr>
                <w:rFonts w:ascii="仿宋" w:eastAsia="仿宋" w:hAnsi="仿宋"/>
                <w:color w:val="000000"/>
                <w:szCs w:val="21"/>
              </w:rPr>
            </w:pPr>
          </w:p>
        </w:tc>
        <w:tc>
          <w:tcPr>
            <w:tcW w:w="567" w:type="dxa"/>
            <w:vMerge/>
          </w:tcPr>
          <w:p w14:paraId="06ED4B6E" w14:textId="77777777" w:rsidR="00333099" w:rsidRDefault="00333099">
            <w:pPr>
              <w:widowControl/>
              <w:jc w:val="center"/>
              <w:rPr>
                <w:rFonts w:ascii="仿宋" w:eastAsia="仿宋" w:hAnsi="仿宋" w:cs="宋体"/>
                <w:color w:val="000000"/>
                <w:kern w:val="0"/>
                <w:szCs w:val="21"/>
              </w:rPr>
            </w:pPr>
          </w:p>
        </w:tc>
        <w:tc>
          <w:tcPr>
            <w:tcW w:w="567" w:type="dxa"/>
            <w:vMerge/>
          </w:tcPr>
          <w:p w14:paraId="58735D21" w14:textId="77777777" w:rsidR="00333099" w:rsidRDefault="00333099">
            <w:pPr>
              <w:widowControl/>
              <w:jc w:val="center"/>
              <w:rPr>
                <w:rFonts w:ascii="仿宋" w:eastAsia="仿宋" w:hAnsi="仿宋" w:cs="宋体"/>
                <w:color w:val="000000"/>
                <w:kern w:val="0"/>
                <w:szCs w:val="21"/>
              </w:rPr>
            </w:pPr>
          </w:p>
        </w:tc>
        <w:tc>
          <w:tcPr>
            <w:tcW w:w="1154" w:type="dxa"/>
            <w:vAlign w:val="center"/>
          </w:tcPr>
          <w:p w14:paraId="5CC88E3B" w14:textId="77777777" w:rsidR="00333099" w:rsidRDefault="00333099">
            <w:pPr>
              <w:widowControl/>
              <w:jc w:val="center"/>
              <w:rPr>
                <w:rFonts w:ascii="仿宋" w:eastAsia="仿宋" w:hAnsi="仿宋" w:cs="宋体"/>
                <w:color w:val="000000"/>
                <w:kern w:val="0"/>
                <w:szCs w:val="21"/>
              </w:rPr>
            </w:pPr>
          </w:p>
        </w:tc>
        <w:tc>
          <w:tcPr>
            <w:tcW w:w="2212" w:type="dxa"/>
            <w:vAlign w:val="center"/>
          </w:tcPr>
          <w:p w14:paraId="15056612" w14:textId="77777777" w:rsidR="00333099" w:rsidRDefault="00333099">
            <w:pPr>
              <w:widowControl/>
              <w:jc w:val="left"/>
              <w:rPr>
                <w:rFonts w:ascii="仿宋" w:eastAsia="仿宋" w:hAnsi="仿宋" w:cs="宋体"/>
                <w:b/>
                <w:color w:val="000000"/>
                <w:kern w:val="0"/>
                <w:szCs w:val="21"/>
              </w:rPr>
            </w:pPr>
          </w:p>
        </w:tc>
        <w:tc>
          <w:tcPr>
            <w:tcW w:w="704" w:type="dxa"/>
            <w:vAlign w:val="center"/>
          </w:tcPr>
          <w:p w14:paraId="0B2984F4" w14:textId="77777777" w:rsidR="00333099" w:rsidRDefault="00333099">
            <w:pPr>
              <w:widowControl/>
              <w:jc w:val="center"/>
              <w:rPr>
                <w:rFonts w:ascii="仿宋" w:eastAsia="仿宋" w:hAnsi="仿宋" w:cs="宋体"/>
                <w:color w:val="000000"/>
                <w:kern w:val="0"/>
                <w:szCs w:val="21"/>
              </w:rPr>
            </w:pPr>
          </w:p>
        </w:tc>
        <w:tc>
          <w:tcPr>
            <w:tcW w:w="709" w:type="dxa"/>
            <w:vAlign w:val="center"/>
          </w:tcPr>
          <w:p w14:paraId="52DE31E6" w14:textId="77777777" w:rsidR="00333099" w:rsidRDefault="00333099">
            <w:pPr>
              <w:spacing w:line="280" w:lineRule="exact"/>
              <w:ind w:leftChars="-50" w:left="-105" w:rightChars="-50" w:right="-105"/>
              <w:jc w:val="center"/>
              <w:rPr>
                <w:rFonts w:ascii="仿宋" w:eastAsia="仿宋" w:hAnsi="仿宋"/>
                <w:szCs w:val="21"/>
              </w:rPr>
            </w:pPr>
          </w:p>
        </w:tc>
        <w:tc>
          <w:tcPr>
            <w:tcW w:w="567" w:type="dxa"/>
            <w:vAlign w:val="center"/>
          </w:tcPr>
          <w:p w14:paraId="312D134E" w14:textId="77777777" w:rsidR="00333099" w:rsidRDefault="00333099">
            <w:pPr>
              <w:widowControl/>
              <w:jc w:val="center"/>
              <w:rPr>
                <w:rFonts w:ascii="仿宋" w:eastAsia="仿宋" w:hAnsi="仿宋" w:cs="宋体"/>
                <w:color w:val="000000"/>
                <w:kern w:val="0"/>
                <w:szCs w:val="21"/>
              </w:rPr>
            </w:pPr>
          </w:p>
        </w:tc>
        <w:tc>
          <w:tcPr>
            <w:tcW w:w="713" w:type="dxa"/>
            <w:vAlign w:val="center"/>
          </w:tcPr>
          <w:p w14:paraId="294A6D81" w14:textId="77777777" w:rsidR="00333099" w:rsidRDefault="00333099">
            <w:pPr>
              <w:widowControl/>
              <w:spacing w:line="280" w:lineRule="exact"/>
              <w:ind w:leftChars="-50" w:left="-105" w:rightChars="-50" w:right="-105"/>
              <w:jc w:val="center"/>
              <w:rPr>
                <w:rFonts w:ascii="仿宋" w:eastAsia="仿宋" w:hAnsi="仿宋"/>
                <w:color w:val="000000"/>
                <w:szCs w:val="21"/>
              </w:rPr>
            </w:pPr>
          </w:p>
        </w:tc>
        <w:tc>
          <w:tcPr>
            <w:tcW w:w="709" w:type="dxa"/>
            <w:vAlign w:val="center"/>
          </w:tcPr>
          <w:p w14:paraId="2757C35C" w14:textId="77777777" w:rsidR="00333099" w:rsidRDefault="00333099">
            <w:pPr>
              <w:widowControl/>
              <w:spacing w:line="280" w:lineRule="exact"/>
              <w:ind w:leftChars="-50" w:left="-105" w:rightChars="-50" w:right="-105"/>
              <w:jc w:val="center"/>
              <w:rPr>
                <w:rFonts w:ascii="仿宋" w:eastAsia="仿宋" w:hAnsi="仿宋"/>
                <w:bCs/>
                <w:color w:val="000000"/>
                <w:szCs w:val="21"/>
              </w:rPr>
            </w:pPr>
          </w:p>
        </w:tc>
        <w:tc>
          <w:tcPr>
            <w:tcW w:w="850" w:type="dxa"/>
            <w:vAlign w:val="center"/>
          </w:tcPr>
          <w:p w14:paraId="6CEE5D90" w14:textId="77777777" w:rsidR="00333099" w:rsidRDefault="00333099">
            <w:pPr>
              <w:widowControl/>
              <w:spacing w:line="280" w:lineRule="exact"/>
              <w:ind w:leftChars="-50" w:left="-105" w:rightChars="-50" w:right="-105"/>
              <w:jc w:val="center"/>
              <w:rPr>
                <w:rFonts w:ascii="仿宋" w:eastAsia="仿宋" w:hAnsi="仿宋"/>
                <w:bCs/>
                <w:color w:val="000000"/>
                <w:szCs w:val="21"/>
              </w:rPr>
            </w:pPr>
          </w:p>
        </w:tc>
        <w:tc>
          <w:tcPr>
            <w:tcW w:w="689" w:type="dxa"/>
            <w:vAlign w:val="center"/>
          </w:tcPr>
          <w:p w14:paraId="0F883F8C" w14:textId="77777777" w:rsidR="00333099" w:rsidRDefault="00333099">
            <w:pPr>
              <w:widowControl/>
              <w:spacing w:line="280" w:lineRule="exact"/>
              <w:ind w:leftChars="-50" w:left="-105" w:rightChars="-50" w:right="-105"/>
              <w:jc w:val="center"/>
              <w:rPr>
                <w:rFonts w:ascii="仿宋" w:eastAsia="仿宋" w:hAnsi="仿宋"/>
                <w:bCs/>
                <w:color w:val="000000"/>
                <w:szCs w:val="21"/>
              </w:rPr>
            </w:pPr>
          </w:p>
        </w:tc>
        <w:tc>
          <w:tcPr>
            <w:tcW w:w="708" w:type="dxa"/>
            <w:vAlign w:val="center"/>
          </w:tcPr>
          <w:p w14:paraId="78FA966D" w14:textId="77777777" w:rsidR="00333099" w:rsidRDefault="00333099">
            <w:pPr>
              <w:widowControl/>
              <w:spacing w:line="280" w:lineRule="exact"/>
              <w:ind w:leftChars="-50" w:left="-105" w:rightChars="-50" w:right="-105"/>
              <w:jc w:val="center"/>
              <w:rPr>
                <w:rFonts w:ascii="仿宋" w:eastAsia="仿宋" w:hAnsi="仿宋"/>
                <w:bCs/>
                <w:color w:val="000000"/>
                <w:szCs w:val="21"/>
              </w:rPr>
            </w:pPr>
          </w:p>
        </w:tc>
        <w:tc>
          <w:tcPr>
            <w:tcW w:w="583" w:type="dxa"/>
            <w:vAlign w:val="center"/>
          </w:tcPr>
          <w:p w14:paraId="4069D91F" w14:textId="77777777" w:rsidR="00333099" w:rsidRDefault="00333099">
            <w:pPr>
              <w:spacing w:line="280" w:lineRule="exact"/>
              <w:ind w:leftChars="-50" w:left="-105" w:rightChars="-50" w:right="-105"/>
              <w:jc w:val="center"/>
              <w:rPr>
                <w:rFonts w:ascii="仿宋" w:eastAsia="仿宋" w:hAnsi="仿宋"/>
                <w:bCs/>
                <w:color w:val="000000"/>
                <w:szCs w:val="21"/>
              </w:rPr>
            </w:pPr>
          </w:p>
        </w:tc>
        <w:tc>
          <w:tcPr>
            <w:tcW w:w="709" w:type="dxa"/>
            <w:vAlign w:val="center"/>
          </w:tcPr>
          <w:p w14:paraId="37BB481D" w14:textId="77777777" w:rsidR="00333099" w:rsidRDefault="00333099">
            <w:pPr>
              <w:spacing w:line="280" w:lineRule="exact"/>
              <w:ind w:leftChars="-50" w:left="-105" w:rightChars="-50" w:right="-105"/>
              <w:jc w:val="center"/>
              <w:rPr>
                <w:rFonts w:ascii="仿宋" w:eastAsia="仿宋" w:hAnsi="仿宋"/>
                <w:color w:val="000000"/>
                <w:szCs w:val="21"/>
              </w:rPr>
            </w:pPr>
          </w:p>
        </w:tc>
        <w:tc>
          <w:tcPr>
            <w:tcW w:w="670" w:type="dxa"/>
            <w:vMerge/>
          </w:tcPr>
          <w:p w14:paraId="26CA4FD0" w14:textId="77777777" w:rsidR="00333099" w:rsidRDefault="00333099">
            <w:pPr>
              <w:spacing w:line="280" w:lineRule="exact"/>
              <w:ind w:leftChars="-50" w:left="-105" w:rightChars="-50" w:right="-105"/>
              <w:jc w:val="center"/>
              <w:rPr>
                <w:rFonts w:ascii="仿宋" w:eastAsia="仿宋" w:hAnsi="仿宋"/>
                <w:color w:val="000000"/>
                <w:szCs w:val="21"/>
              </w:rPr>
            </w:pPr>
          </w:p>
        </w:tc>
        <w:tc>
          <w:tcPr>
            <w:tcW w:w="850" w:type="dxa"/>
          </w:tcPr>
          <w:p w14:paraId="3A6498C8" w14:textId="77777777" w:rsidR="00333099" w:rsidRDefault="00333099">
            <w:pPr>
              <w:spacing w:line="280" w:lineRule="exact"/>
              <w:ind w:leftChars="-50" w:left="-105" w:rightChars="-50" w:right="-105"/>
              <w:jc w:val="center"/>
              <w:rPr>
                <w:rFonts w:ascii="仿宋" w:eastAsia="仿宋" w:hAnsi="仿宋"/>
                <w:color w:val="000000"/>
                <w:szCs w:val="21"/>
              </w:rPr>
            </w:pPr>
          </w:p>
        </w:tc>
      </w:tr>
      <w:tr w:rsidR="00333099" w14:paraId="1D938D5B" w14:textId="77777777">
        <w:trPr>
          <w:trHeight w:val="300"/>
          <w:jc w:val="center"/>
        </w:trPr>
        <w:tc>
          <w:tcPr>
            <w:tcW w:w="603" w:type="dxa"/>
            <w:vMerge/>
            <w:vAlign w:val="center"/>
          </w:tcPr>
          <w:p w14:paraId="5AD3D2E2" w14:textId="77777777" w:rsidR="00333099" w:rsidRDefault="00333099">
            <w:pPr>
              <w:spacing w:line="280" w:lineRule="exact"/>
              <w:ind w:leftChars="-25" w:left="-53" w:rightChars="-25" w:right="-53"/>
              <w:jc w:val="center"/>
              <w:rPr>
                <w:rFonts w:ascii="仿宋" w:eastAsia="仿宋" w:hAnsi="仿宋"/>
                <w:color w:val="000000"/>
                <w:szCs w:val="21"/>
              </w:rPr>
            </w:pPr>
          </w:p>
        </w:tc>
        <w:tc>
          <w:tcPr>
            <w:tcW w:w="567" w:type="dxa"/>
            <w:vMerge/>
          </w:tcPr>
          <w:p w14:paraId="0B4E180C" w14:textId="77777777" w:rsidR="00333099" w:rsidRDefault="00333099">
            <w:pPr>
              <w:widowControl/>
              <w:jc w:val="center"/>
              <w:rPr>
                <w:rFonts w:ascii="仿宋" w:eastAsia="仿宋" w:hAnsi="仿宋" w:cs="宋体"/>
                <w:color w:val="000000"/>
                <w:kern w:val="0"/>
                <w:szCs w:val="21"/>
              </w:rPr>
            </w:pPr>
          </w:p>
        </w:tc>
        <w:tc>
          <w:tcPr>
            <w:tcW w:w="567" w:type="dxa"/>
            <w:vMerge/>
          </w:tcPr>
          <w:p w14:paraId="4DFD4612" w14:textId="77777777" w:rsidR="00333099" w:rsidRDefault="00333099">
            <w:pPr>
              <w:widowControl/>
              <w:jc w:val="center"/>
              <w:rPr>
                <w:rFonts w:ascii="仿宋" w:eastAsia="仿宋" w:hAnsi="仿宋" w:cs="宋体"/>
                <w:color w:val="000000"/>
                <w:kern w:val="0"/>
                <w:szCs w:val="21"/>
              </w:rPr>
            </w:pPr>
          </w:p>
        </w:tc>
        <w:tc>
          <w:tcPr>
            <w:tcW w:w="1154" w:type="dxa"/>
            <w:vAlign w:val="center"/>
          </w:tcPr>
          <w:p w14:paraId="087605D9" w14:textId="77777777" w:rsidR="00333099" w:rsidRDefault="00333099">
            <w:pPr>
              <w:widowControl/>
              <w:jc w:val="center"/>
              <w:rPr>
                <w:rFonts w:ascii="仿宋" w:eastAsia="仿宋" w:hAnsi="仿宋" w:cs="宋体"/>
                <w:color w:val="000000"/>
                <w:kern w:val="0"/>
                <w:szCs w:val="21"/>
              </w:rPr>
            </w:pPr>
          </w:p>
        </w:tc>
        <w:tc>
          <w:tcPr>
            <w:tcW w:w="2212" w:type="dxa"/>
            <w:vAlign w:val="center"/>
          </w:tcPr>
          <w:p w14:paraId="32CAF920" w14:textId="77777777" w:rsidR="00333099" w:rsidRDefault="00333099">
            <w:pPr>
              <w:widowControl/>
              <w:jc w:val="left"/>
              <w:rPr>
                <w:rFonts w:ascii="仿宋" w:eastAsia="仿宋" w:hAnsi="仿宋" w:cs="宋体"/>
                <w:b/>
                <w:color w:val="000000"/>
                <w:kern w:val="0"/>
                <w:szCs w:val="21"/>
              </w:rPr>
            </w:pPr>
          </w:p>
        </w:tc>
        <w:tc>
          <w:tcPr>
            <w:tcW w:w="704" w:type="dxa"/>
            <w:vAlign w:val="center"/>
          </w:tcPr>
          <w:p w14:paraId="2FC4094F" w14:textId="77777777" w:rsidR="00333099" w:rsidRDefault="00333099">
            <w:pPr>
              <w:widowControl/>
              <w:jc w:val="center"/>
              <w:rPr>
                <w:rFonts w:ascii="仿宋" w:eastAsia="仿宋" w:hAnsi="仿宋" w:cs="宋体"/>
                <w:color w:val="000000"/>
                <w:kern w:val="0"/>
                <w:szCs w:val="21"/>
              </w:rPr>
            </w:pPr>
          </w:p>
        </w:tc>
        <w:tc>
          <w:tcPr>
            <w:tcW w:w="709" w:type="dxa"/>
            <w:vAlign w:val="center"/>
          </w:tcPr>
          <w:p w14:paraId="0EA5D685" w14:textId="77777777" w:rsidR="00333099" w:rsidRDefault="00333099">
            <w:pPr>
              <w:spacing w:line="280" w:lineRule="exact"/>
              <w:ind w:leftChars="-50" w:left="-105" w:rightChars="-50" w:right="-105"/>
              <w:jc w:val="center"/>
              <w:rPr>
                <w:rFonts w:ascii="仿宋" w:eastAsia="仿宋" w:hAnsi="仿宋"/>
                <w:szCs w:val="21"/>
              </w:rPr>
            </w:pPr>
          </w:p>
        </w:tc>
        <w:tc>
          <w:tcPr>
            <w:tcW w:w="567" w:type="dxa"/>
            <w:vAlign w:val="center"/>
          </w:tcPr>
          <w:p w14:paraId="0B237659" w14:textId="77777777" w:rsidR="00333099" w:rsidRDefault="00333099">
            <w:pPr>
              <w:widowControl/>
              <w:jc w:val="center"/>
              <w:rPr>
                <w:rFonts w:ascii="仿宋" w:eastAsia="仿宋" w:hAnsi="仿宋" w:cs="宋体"/>
                <w:color w:val="000000"/>
                <w:kern w:val="0"/>
                <w:szCs w:val="21"/>
              </w:rPr>
            </w:pPr>
          </w:p>
        </w:tc>
        <w:tc>
          <w:tcPr>
            <w:tcW w:w="713" w:type="dxa"/>
            <w:vAlign w:val="center"/>
          </w:tcPr>
          <w:p w14:paraId="6A7FF97D" w14:textId="77777777" w:rsidR="00333099" w:rsidRDefault="00333099">
            <w:pPr>
              <w:widowControl/>
              <w:spacing w:line="280" w:lineRule="exact"/>
              <w:ind w:leftChars="-50" w:left="-105" w:rightChars="-50" w:right="-105"/>
              <w:jc w:val="center"/>
              <w:rPr>
                <w:rFonts w:ascii="仿宋" w:eastAsia="仿宋" w:hAnsi="仿宋"/>
                <w:color w:val="000000"/>
                <w:szCs w:val="21"/>
              </w:rPr>
            </w:pPr>
          </w:p>
        </w:tc>
        <w:tc>
          <w:tcPr>
            <w:tcW w:w="709" w:type="dxa"/>
            <w:vAlign w:val="center"/>
          </w:tcPr>
          <w:p w14:paraId="4A93235A" w14:textId="77777777" w:rsidR="00333099" w:rsidRDefault="00333099">
            <w:pPr>
              <w:widowControl/>
              <w:spacing w:line="280" w:lineRule="exact"/>
              <w:ind w:leftChars="-50" w:left="-105" w:rightChars="-50" w:right="-105"/>
              <w:jc w:val="center"/>
              <w:rPr>
                <w:rFonts w:ascii="仿宋" w:eastAsia="仿宋" w:hAnsi="仿宋"/>
                <w:bCs/>
                <w:color w:val="000000"/>
                <w:szCs w:val="21"/>
              </w:rPr>
            </w:pPr>
          </w:p>
        </w:tc>
        <w:tc>
          <w:tcPr>
            <w:tcW w:w="850" w:type="dxa"/>
            <w:vAlign w:val="center"/>
          </w:tcPr>
          <w:p w14:paraId="09BFFF9A" w14:textId="77777777" w:rsidR="00333099" w:rsidRDefault="00333099">
            <w:pPr>
              <w:widowControl/>
              <w:spacing w:line="280" w:lineRule="exact"/>
              <w:ind w:leftChars="-50" w:left="-105" w:rightChars="-50" w:right="-105"/>
              <w:jc w:val="center"/>
              <w:rPr>
                <w:rFonts w:ascii="仿宋" w:eastAsia="仿宋" w:hAnsi="仿宋"/>
                <w:bCs/>
                <w:color w:val="000000"/>
                <w:szCs w:val="21"/>
              </w:rPr>
            </w:pPr>
          </w:p>
        </w:tc>
        <w:tc>
          <w:tcPr>
            <w:tcW w:w="689" w:type="dxa"/>
            <w:vAlign w:val="center"/>
          </w:tcPr>
          <w:p w14:paraId="25BD6A7F" w14:textId="77777777" w:rsidR="00333099" w:rsidRDefault="00333099">
            <w:pPr>
              <w:widowControl/>
              <w:spacing w:line="280" w:lineRule="exact"/>
              <w:ind w:leftChars="-50" w:left="-105" w:rightChars="-50" w:right="-105"/>
              <w:jc w:val="center"/>
              <w:rPr>
                <w:rFonts w:ascii="仿宋" w:eastAsia="仿宋" w:hAnsi="仿宋"/>
                <w:bCs/>
                <w:color w:val="000000"/>
                <w:szCs w:val="21"/>
              </w:rPr>
            </w:pPr>
          </w:p>
        </w:tc>
        <w:tc>
          <w:tcPr>
            <w:tcW w:w="708" w:type="dxa"/>
            <w:vAlign w:val="center"/>
          </w:tcPr>
          <w:p w14:paraId="6EAB62C6" w14:textId="77777777" w:rsidR="00333099" w:rsidRDefault="00333099">
            <w:pPr>
              <w:widowControl/>
              <w:spacing w:line="280" w:lineRule="exact"/>
              <w:ind w:leftChars="-50" w:left="-105" w:rightChars="-50" w:right="-105"/>
              <w:jc w:val="center"/>
              <w:rPr>
                <w:rFonts w:ascii="仿宋" w:eastAsia="仿宋" w:hAnsi="仿宋"/>
                <w:bCs/>
                <w:color w:val="000000"/>
                <w:szCs w:val="21"/>
              </w:rPr>
            </w:pPr>
          </w:p>
        </w:tc>
        <w:tc>
          <w:tcPr>
            <w:tcW w:w="583" w:type="dxa"/>
            <w:vAlign w:val="center"/>
          </w:tcPr>
          <w:p w14:paraId="3FF94190" w14:textId="77777777" w:rsidR="00333099" w:rsidRDefault="00333099">
            <w:pPr>
              <w:spacing w:line="280" w:lineRule="exact"/>
              <w:ind w:leftChars="-50" w:left="-105" w:rightChars="-50" w:right="-105"/>
              <w:jc w:val="center"/>
              <w:rPr>
                <w:rFonts w:ascii="仿宋" w:eastAsia="仿宋" w:hAnsi="仿宋"/>
                <w:bCs/>
                <w:color w:val="000000"/>
                <w:szCs w:val="21"/>
              </w:rPr>
            </w:pPr>
          </w:p>
        </w:tc>
        <w:tc>
          <w:tcPr>
            <w:tcW w:w="709" w:type="dxa"/>
            <w:vAlign w:val="center"/>
          </w:tcPr>
          <w:p w14:paraId="58550010" w14:textId="77777777" w:rsidR="00333099" w:rsidRDefault="00333099">
            <w:pPr>
              <w:spacing w:line="280" w:lineRule="exact"/>
              <w:ind w:leftChars="-50" w:left="-105" w:rightChars="-50" w:right="-105"/>
              <w:jc w:val="center"/>
              <w:rPr>
                <w:rFonts w:ascii="仿宋" w:eastAsia="仿宋" w:hAnsi="仿宋"/>
                <w:color w:val="000000"/>
                <w:szCs w:val="21"/>
              </w:rPr>
            </w:pPr>
          </w:p>
        </w:tc>
        <w:tc>
          <w:tcPr>
            <w:tcW w:w="670" w:type="dxa"/>
            <w:vMerge/>
          </w:tcPr>
          <w:p w14:paraId="4FF03BFB" w14:textId="77777777" w:rsidR="00333099" w:rsidRDefault="00333099">
            <w:pPr>
              <w:spacing w:line="280" w:lineRule="exact"/>
              <w:ind w:leftChars="-50" w:left="-105" w:rightChars="-50" w:right="-105"/>
              <w:jc w:val="center"/>
              <w:rPr>
                <w:rFonts w:ascii="仿宋" w:eastAsia="仿宋" w:hAnsi="仿宋"/>
                <w:color w:val="000000"/>
                <w:szCs w:val="21"/>
              </w:rPr>
            </w:pPr>
          </w:p>
        </w:tc>
        <w:tc>
          <w:tcPr>
            <w:tcW w:w="850" w:type="dxa"/>
          </w:tcPr>
          <w:p w14:paraId="4E39E1AD" w14:textId="77777777" w:rsidR="00333099" w:rsidRDefault="00333099">
            <w:pPr>
              <w:spacing w:line="280" w:lineRule="exact"/>
              <w:ind w:leftChars="-50" w:left="-105" w:rightChars="-50" w:right="-105"/>
              <w:jc w:val="center"/>
              <w:rPr>
                <w:rFonts w:ascii="仿宋" w:eastAsia="仿宋" w:hAnsi="仿宋"/>
                <w:color w:val="000000"/>
                <w:szCs w:val="21"/>
              </w:rPr>
            </w:pPr>
          </w:p>
        </w:tc>
      </w:tr>
      <w:tr w:rsidR="00333099" w14:paraId="46C4628F" w14:textId="77777777">
        <w:trPr>
          <w:trHeight w:val="240"/>
          <w:jc w:val="center"/>
        </w:trPr>
        <w:tc>
          <w:tcPr>
            <w:tcW w:w="603" w:type="dxa"/>
            <w:vMerge/>
            <w:vAlign w:val="center"/>
          </w:tcPr>
          <w:p w14:paraId="40A297ED" w14:textId="77777777" w:rsidR="00333099" w:rsidRDefault="00333099">
            <w:pPr>
              <w:spacing w:line="280" w:lineRule="exact"/>
              <w:ind w:leftChars="-25" w:left="-53" w:rightChars="-25" w:right="-53"/>
              <w:jc w:val="center"/>
              <w:rPr>
                <w:rFonts w:ascii="仿宋" w:eastAsia="仿宋" w:hAnsi="仿宋"/>
                <w:color w:val="000000"/>
                <w:szCs w:val="21"/>
              </w:rPr>
            </w:pPr>
          </w:p>
        </w:tc>
        <w:tc>
          <w:tcPr>
            <w:tcW w:w="567" w:type="dxa"/>
            <w:vMerge/>
          </w:tcPr>
          <w:p w14:paraId="38AB3DF5" w14:textId="77777777" w:rsidR="00333099" w:rsidRDefault="00333099">
            <w:pPr>
              <w:widowControl/>
              <w:jc w:val="center"/>
              <w:rPr>
                <w:rFonts w:ascii="仿宋" w:eastAsia="仿宋" w:hAnsi="仿宋" w:cs="宋体"/>
                <w:color w:val="000000"/>
                <w:kern w:val="0"/>
                <w:szCs w:val="21"/>
              </w:rPr>
            </w:pPr>
          </w:p>
        </w:tc>
        <w:tc>
          <w:tcPr>
            <w:tcW w:w="567" w:type="dxa"/>
            <w:vMerge/>
          </w:tcPr>
          <w:p w14:paraId="1C74B832" w14:textId="77777777" w:rsidR="00333099" w:rsidRDefault="00333099">
            <w:pPr>
              <w:widowControl/>
              <w:jc w:val="center"/>
              <w:rPr>
                <w:rFonts w:ascii="仿宋" w:eastAsia="仿宋" w:hAnsi="仿宋" w:cs="宋体"/>
                <w:color w:val="000000"/>
                <w:kern w:val="0"/>
                <w:szCs w:val="21"/>
              </w:rPr>
            </w:pPr>
          </w:p>
        </w:tc>
        <w:tc>
          <w:tcPr>
            <w:tcW w:w="1154" w:type="dxa"/>
            <w:vAlign w:val="center"/>
          </w:tcPr>
          <w:p w14:paraId="44CB27FC" w14:textId="77777777" w:rsidR="00333099" w:rsidRDefault="00333099">
            <w:pPr>
              <w:widowControl/>
              <w:jc w:val="center"/>
              <w:rPr>
                <w:rFonts w:ascii="仿宋" w:eastAsia="仿宋" w:hAnsi="仿宋" w:cs="宋体"/>
                <w:color w:val="000000"/>
                <w:kern w:val="0"/>
                <w:szCs w:val="21"/>
              </w:rPr>
            </w:pPr>
          </w:p>
        </w:tc>
        <w:tc>
          <w:tcPr>
            <w:tcW w:w="2212" w:type="dxa"/>
            <w:vAlign w:val="center"/>
          </w:tcPr>
          <w:p w14:paraId="40C9D5E0" w14:textId="77777777" w:rsidR="00333099" w:rsidRDefault="00333099">
            <w:pPr>
              <w:widowControl/>
              <w:jc w:val="left"/>
              <w:rPr>
                <w:rFonts w:ascii="仿宋" w:eastAsia="仿宋" w:hAnsi="仿宋" w:cs="宋体"/>
                <w:b/>
                <w:color w:val="000000"/>
                <w:kern w:val="0"/>
                <w:szCs w:val="21"/>
              </w:rPr>
            </w:pPr>
          </w:p>
        </w:tc>
        <w:tc>
          <w:tcPr>
            <w:tcW w:w="704" w:type="dxa"/>
            <w:vAlign w:val="center"/>
          </w:tcPr>
          <w:p w14:paraId="1A1EB85C" w14:textId="77777777" w:rsidR="00333099" w:rsidRDefault="00333099">
            <w:pPr>
              <w:widowControl/>
              <w:jc w:val="center"/>
              <w:rPr>
                <w:rFonts w:ascii="仿宋" w:eastAsia="仿宋" w:hAnsi="仿宋" w:cs="宋体"/>
                <w:color w:val="000000"/>
                <w:kern w:val="0"/>
                <w:szCs w:val="21"/>
              </w:rPr>
            </w:pPr>
          </w:p>
        </w:tc>
        <w:tc>
          <w:tcPr>
            <w:tcW w:w="709" w:type="dxa"/>
            <w:vAlign w:val="center"/>
          </w:tcPr>
          <w:p w14:paraId="27936DED" w14:textId="77777777" w:rsidR="00333099" w:rsidRDefault="00333099">
            <w:pPr>
              <w:spacing w:line="280" w:lineRule="exact"/>
              <w:ind w:leftChars="-50" w:left="-105" w:rightChars="-50" w:right="-105"/>
              <w:jc w:val="center"/>
              <w:rPr>
                <w:rFonts w:ascii="仿宋" w:eastAsia="仿宋" w:hAnsi="仿宋"/>
                <w:szCs w:val="21"/>
              </w:rPr>
            </w:pPr>
          </w:p>
        </w:tc>
        <w:tc>
          <w:tcPr>
            <w:tcW w:w="567" w:type="dxa"/>
            <w:vAlign w:val="center"/>
          </w:tcPr>
          <w:p w14:paraId="5DECE208" w14:textId="77777777" w:rsidR="00333099" w:rsidRDefault="00333099">
            <w:pPr>
              <w:widowControl/>
              <w:jc w:val="center"/>
              <w:rPr>
                <w:rFonts w:ascii="仿宋" w:eastAsia="仿宋" w:hAnsi="仿宋" w:cs="宋体"/>
                <w:color w:val="000000"/>
                <w:kern w:val="0"/>
                <w:szCs w:val="21"/>
              </w:rPr>
            </w:pPr>
          </w:p>
        </w:tc>
        <w:tc>
          <w:tcPr>
            <w:tcW w:w="713" w:type="dxa"/>
            <w:vAlign w:val="center"/>
          </w:tcPr>
          <w:p w14:paraId="63A82AF0" w14:textId="77777777" w:rsidR="00333099" w:rsidRDefault="00333099">
            <w:pPr>
              <w:widowControl/>
              <w:spacing w:line="280" w:lineRule="exact"/>
              <w:ind w:leftChars="-50" w:left="-105" w:rightChars="-50" w:right="-105"/>
              <w:jc w:val="center"/>
              <w:rPr>
                <w:rFonts w:ascii="仿宋" w:eastAsia="仿宋" w:hAnsi="仿宋"/>
                <w:color w:val="000000"/>
                <w:szCs w:val="21"/>
              </w:rPr>
            </w:pPr>
          </w:p>
        </w:tc>
        <w:tc>
          <w:tcPr>
            <w:tcW w:w="709" w:type="dxa"/>
            <w:vAlign w:val="center"/>
          </w:tcPr>
          <w:p w14:paraId="458437D1" w14:textId="77777777" w:rsidR="00333099" w:rsidRDefault="00333099">
            <w:pPr>
              <w:widowControl/>
              <w:spacing w:line="280" w:lineRule="exact"/>
              <w:ind w:leftChars="-50" w:left="-105" w:rightChars="-50" w:right="-105"/>
              <w:jc w:val="center"/>
              <w:rPr>
                <w:rFonts w:ascii="仿宋" w:eastAsia="仿宋" w:hAnsi="仿宋"/>
                <w:bCs/>
                <w:color w:val="000000"/>
                <w:szCs w:val="21"/>
              </w:rPr>
            </w:pPr>
          </w:p>
        </w:tc>
        <w:tc>
          <w:tcPr>
            <w:tcW w:w="850" w:type="dxa"/>
            <w:vAlign w:val="center"/>
          </w:tcPr>
          <w:p w14:paraId="7C5E25B6" w14:textId="77777777" w:rsidR="00333099" w:rsidRDefault="00333099">
            <w:pPr>
              <w:widowControl/>
              <w:spacing w:line="280" w:lineRule="exact"/>
              <w:ind w:leftChars="-50" w:left="-105" w:rightChars="-50" w:right="-105"/>
              <w:jc w:val="center"/>
              <w:rPr>
                <w:rFonts w:ascii="仿宋" w:eastAsia="仿宋" w:hAnsi="仿宋"/>
                <w:bCs/>
                <w:color w:val="000000"/>
                <w:szCs w:val="21"/>
              </w:rPr>
            </w:pPr>
          </w:p>
        </w:tc>
        <w:tc>
          <w:tcPr>
            <w:tcW w:w="689" w:type="dxa"/>
            <w:vAlign w:val="center"/>
          </w:tcPr>
          <w:p w14:paraId="42D9C0B0" w14:textId="77777777" w:rsidR="00333099" w:rsidRDefault="00333099">
            <w:pPr>
              <w:widowControl/>
              <w:spacing w:line="280" w:lineRule="exact"/>
              <w:ind w:leftChars="-50" w:left="-105" w:rightChars="-50" w:right="-105"/>
              <w:jc w:val="center"/>
              <w:rPr>
                <w:rFonts w:ascii="仿宋" w:eastAsia="仿宋" w:hAnsi="仿宋"/>
                <w:bCs/>
                <w:color w:val="000000"/>
                <w:szCs w:val="21"/>
              </w:rPr>
            </w:pPr>
          </w:p>
        </w:tc>
        <w:tc>
          <w:tcPr>
            <w:tcW w:w="708" w:type="dxa"/>
            <w:vAlign w:val="center"/>
          </w:tcPr>
          <w:p w14:paraId="36C1E64C" w14:textId="77777777" w:rsidR="00333099" w:rsidRDefault="00333099">
            <w:pPr>
              <w:widowControl/>
              <w:spacing w:line="280" w:lineRule="exact"/>
              <w:ind w:leftChars="-50" w:left="-105" w:rightChars="-50" w:right="-105"/>
              <w:jc w:val="center"/>
              <w:rPr>
                <w:rFonts w:ascii="仿宋" w:eastAsia="仿宋" w:hAnsi="仿宋"/>
                <w:bCs/>
                <w:color w:val="000000"/>
                <w:szCs w:val="21"/>
              </w:rPr>
            </w:pPr>
          </w:p>
        </w:tc>
        <w:tc>
          <w:tcPr>
            <w:tcW w:w="583" w:type="dxa"/>
            <w:vAlign w:val="center"/>
          </w:tcPr>
          <w:p w14:paraId="47ACBA97" w14:textId="77777777" w:rsidR="00333099" w:rsidRDefault="00333099">
            <w:pPr>
              <w:spacing w:line="280" w:lineRule="exact"/>
              <w:ind w:leftChars="-50" w:left="-105" w:rightChars="-50" w:right="-105"/>
              <w:jc w:val="center"/>
              <w:rPr>
                <w:rFonts w:ascii="仿宋" w:eastAsia="仿宋" w:hAnsi="仿宋"/>
                <w:bCs/>
                <w:color w:val="000000"/>
                <w:szCs w:val="21"/>
              </w:rPr>
            </w:pPr>
          </w:p>
        </w:tc>
        <w:tc>
          <w:tcPr>
            <w:tcW w:w="709" w:type="dxa"/>
            <w:vAlign w:val="center"/>
          </w:tcPr>
          <w:p w14:paraId="487F098C" w14:textId="77777777" w:rsidR="00333099" w:rsidRDefault="00333099">
            <w:pPr>
              <w:spacing w:line="280" w:lineRule="exact"/>
              <w:ind w:leftChars="-50" w:left="-105" w:rightChars="-50" w:right="-105"/>
              <w:jc w:val="center"/>
              <w:rPr>
                <w:rFonts w:ascii="仿宋" w:eastAsia="仿宋" w:hAnsi="仿宋"/>
                <w:color w:val="000000"/>
                <w:szCs w:val="21"/>
              </w:rPr>
            </w:pPr>
          </w:p>
        </w:tc>
        <w:tc>
          <w:tcPr>
            <w:tcW w:w="670" w:type="dxa"/>
            <w:vMerge/>
          </w:tcPr>
          <w:p w14:paraId="4C9E1FC4" w14:textId="77777777" w:rsidR="00333099" w:rsidRDefault="00333099">
            <w:pPr>
              <w:spacing w:line="280" w:lineRule="exact"/>
              <w:ind w:leftChars="-50" w:left="-105" w:rightChars="-50" w:right="-105"/>
              <w:jc w:val="center"/>
              <w:rPr>
                <w:rFonts w:ascii="仿宋" w:eastAsia="仿宋" w:hAnsi="仿宋"/>
                <w:color w:val="000000"/>
                <w:szCs w:val="21"/>
              </w:rPr>
            </w:pPr>
          </w:p>
        </w:tc>
        <w:tc>
          <w:tcPr>
            <w:tcW w:w="850" w:type="dxa"/>
          </w:tcPr>
          <w:p w14:paraId="69358F39" w14:textId="77777777" w:rsidR="00333099" w:rsidRDefault="00333099">
            <w:pPr>
              <w:spacing w:line="280" w:lineRule="exact"/>
              <w:ind w:leftChars="-50" w:left="-105" w:rightChars="-50" w:right="-105"/>
              <w:jc w:val="center"/>
              <w:rPr>
                <w:rFonts w:ascii="仿宋" w:eastAsia="仿宋" w:hAnsi="仿宋"/>
                <w:color w:val="000000"/>
                <w:szCs w:val="21"/>
              </w:rPr>
            </w:pPr>
          </w:p>
        </w:tc>
      </w:tr>
      <w:tr w:rsidR="00333099" w14:paraId="4DE4053D" w14:textId="77777777">
        <w:trPr>
          <w:trHeight w:val="345"/>
          <w:jc w:val="center"/>
        </w:trPr>
        <w:tc>
          <w:tcPr>
            <w:tcW w:w="603" w:type="dxa"/>
            <w:vMerge/>
            <w:vAlign w:val="center"/>
          </w:tcPr>
          <w:p w14:paraId="7705F484" w14:textId="77777777" w:rsidR="00333099" w:rsidRDefault="00333099">
            <w:pPr>
              <w:spacing w:line="280" w:lineRule="exact"/>
              <w:ind w:leftChars="-25" w:left="-53" w:rightChars="-25" w:right="-53"/>
              <w:jc w:val="center"/>
              <w:rPr>
                <w:rFonts w:ascii="仿宋" w:eastAsia="仿宋" w:hAnsi="仿宋"/>
                <w:color w:val="000000"/>
                <w:szCs w:val="21"/>
              </w:rPr>
            </w:pPr>
          </w:p>
        </w:tc>
        <w:tc>
          <w:tcPr>
            <w:tcW w:w="567" w:type="dxa"/>
            <w:vMerge/>
          </w:tcPr>
          <w:p w14:paraId="3A8273B9" w14:textId="77777777" w:rsidR="00333099" w:rsidRDefault="00333099">
            <w:pPr>
              <w:widowControl/>
              <w:jc w:val="center"/>
              <w:rPr>
                <w:rFonts w:ascii="仿宋" w:eastAsia="仿宋" w:hAnsi="仿宋" w:cs="宋体"/>
                <w:color w:val="000000"/>
                <w:kern w:val="0"/>
                <w:szCs w:val="21"/>
              </w:rPr>
            </w:pPr>
          </w:p>
        </w:tc>
        <w:tc>
          <w:tcPr>
            <w:tcW w:w="567" w:type="dxa"/>
            <w:vMerge/>
          </w:tcPr>
          <w:p w14:paraId="399E5F24" w14:textId="77777777" w:rsidR="00333099" w:rsidRDefault="00333099">
            <w:pPr>
              <w:widowControl/>
              <w:jc w:val="center"/>
              <w:rPr>
                <w:rFonts w:ascii="仿宋" w:eastAsia="仿宋" w:hAnsi="仿宋" w:cs="宋体"/>
                <w:color w:val="000000"/>
                <w:kern w:val="0"/>
                <w:szCs w:val="21"/>
              </w:rPr>
            </w:pPr>
          </w:p>
        </w:tc>
        <w:tc>
          <w:tcPr>
            <w:tcW w:w="1154" w:type="dxa"/>
            <w:vAlign w:val="center"/>
          </w:tcPr>
          <w:p w14:paraId="0BB4C73E" w14:textId="77777777" w:rsidR="00333099" w:rsidRDefault="00333099">
            <w:pPr>
              <w:widowControl/>
              <w:jc w:val="center"/>
              <w:rPr>
                <w:rFonts w:ascii="仿宋" w:eastAsia="仿宋" w:hAnsi="仿宋" w:cs="宋体"/>
                <w:color w:val="000000"/>
                <w:kern w:val="0"/>
                <w:szCs w:val="21"/>
              </w:rPr>
            </w:pPr>
          </w:p>
        </w:tc>
        <w:tc>
          <w:tcPr>
            <w:tcW w:w="2212" w:type="dxa"/>
            <w:vAlign w:val="center"/>
          </w:tcPr>
          <w:p w14:paraId="314C3CDD" w14:textId="77777777" w:rsidR="00333099" w:rsidRDefault="00333099">
            <w:pPr>
              <w:widowControl/>
              <w:jc w:val="left"/>
              <w:rPr>
                <w:rFonts w:ascii="仿宋" w:eastAsia="仿宋" w:hAnsi="仿宋" w:cs="宋体"/>
                <w:b/>
                <w:color w:val="000000"/>
                <w:kern w:val="0"/>
                <w:szCs w:val="21"/>
              </w:rPr>
            </w:pPr>
          </w:p>
        </w:tc>
        <w:tc>
          <w:tcPr>
            <w:tcW w:w="704" w:type="dxa"/>
            <w:vAlign w:val="center"/>
          </w:tcPr>
          <w:p w14:paraId="54C7AB9F" w14:textId="77777777" w:rsidR="00333099" w:rsidRDefault="00333099">
            <w:pPr>
              <w:widowControl/>
              <w:jc w:val="center"/>
              <w:rPr>
                <w:rFonts w:ascii="仿宋" w:eastAsia="仿宋" w:hAnsi="仿宋" w:cs="宋体"/>
                <w:color w:val="000000"/>
                <w:kern w:val="0"/>
                <w:szCs w:val="21"/>
              </w:rPr>
            </w:pPr>
          </w:p>
        </w:tc>
        <w:tc>
          <w:tcPr>
            <w:tcW w:w="709" w:type="dxa"/>
            <w:vAlign w:val="center"/>
          </w:tcPr>
          <w:p w14:paraId="0B0FDB97" w14:textId="77777777" w:rsidR="00333099" w:rsidRDefault="00333099">
            <w:pPr>
              <w:spacing w:line="280" w:lineRule="exact"/>
              <w:ind w:leftChars="-50" w:left="-105" w:rightChars="-50" w:right="-105"/>
              <w:jc w:val="center"/>
              <w:rPr>
                <w:rFonts w:ascii="仿宋" w:eastAsia="仿宋" w:hAnsi="仿宋"/>
                <w:szCs w:val="21"/>
              </w:rPr>
            </w:pPr>
          </w:p>
        </w:tc>
        <w:tc>
          <w:tcPr>
            <w:tcW w:w="567" w:type="dxa"/>
            <w:vAlign w:val="center"/>
          </w:tcPr>
          <w:p w14:paraId="7A67E7C0" w14:textId="77777777" w:rsidR="00333099" w:rsidRDefault="00333099">
            <w:pPr>
              <w:widowControl/>
              <w:jc w:val="center"/>
              <w:rPr>
                <w:rFonts w:ascii="仿宋" w:eastAsia="仿宋" w:hAnsi="仿宋" w:cs="宋体"/>
                <w:color w:val="000000"/>
                <w:kern w:val="0"/>
                <w:szCs w:val="21"/>
              </w:rPr>
            </w:pPr>
          </w:p>
        </w:tc>
        <w:tc>
          <w:tcPr>
            <w:tcW w:w="713" w:type="dxa"/>
            <w:vAlign w:val="center"/>
          </w:tcPr>
          <w:p w14:paraId="7F329DEB" w14:textId="77777777" w:rsidR="00333099" w:rsidRDefault="00333099">
            <w:pPr>
              <w:widowControl/>
              <w:spacing w:line="280" w:lineRule="exact"/>
              <w:ind w:leftChars="-50" w:left="-105" w:rightChars="-50" w:right="-105"/>
              <w:jc w:val="center"/>
              <w:rPr>
                <w:rFonts w:ascii="仿宋" w:eastAsia="仿宋" w:hAnsi="仿宋"/>
                <w:color w:val="000000"/>
                <w:szCs w:val="21"/>
              </w:rPr>
            </w:pPr>
          </w:p>
        </w:tc>
        <w:tc>
          <w:tcPr>
            <w:tcW w:w="709" w:type="dxa"/>
            <w:vAlign w:val="center"/>
          </w:tcPr>
          <w:p w14:paraId="53E1333C" w14:textId="77777777" w:rsidR="00333099" w:rsidRDefault="00333099">
            <w:pPr>
              <w:widowControl/>
              <w:spacing w:line="280" w:lineRule="exact"/>
              <w:ind w:leftChars="-50" w:left="-105" w:rightChars="-50" w:right="-105"/>
              <w:jc w:val="center"/>
              <w:rPr>
                <w:rFonts w:ascii="仿宋" w:eastAsia="仿宋" w:hAnsi="仿宋"/>
                <w:bCs/>
                <w:color w:val="000000"/>
                <w:szCs w:val="21"/>
              </w:rPr>
            </w:pPr>
          </w:p>
        </w:tc>
        <w:tc>
          <w:tcPr>
            <w:tcW w:w="850" w:type="dxa"/>
            <w:vAlign w:val="center"/>
          </w:tcPr>
          <w:p w14:paraId="0177702C" w14:textId="77777777" w:rsidR="00333099" w:rsidRDefault="00333099">
            <w:pPr>
              <w:widowControl/>
              <w:spacing w:line="280" w:lineRule="exact"/>
              <w:ind w:leftChars="-50" w:left="-105" w:rightChars="-50" w:right="-105"/>
              <w:jc w:val="center"/>
              <w:rPr>
                <w:rFonts w:ascii="仿宋" w:eastAsia="仿宋" w:hAnsi="仿宋"/>
                <w:bCs/>
                <w:color w:val="000000"/>
                <w:szCs w:val="21"/>
              </w:rPr>
            </w:pPr>
          </w:p>
        </w:tc>
        <w:tc>
          <w:tcPr>
            <w:tcW w:w="689" w:type="dxa"/>
            <w:vAlign w:val="center"/>
          </w:tcPr>
          <w:p w14:paraId="5E17069F" w14:textId="77777777" w:rsidR="00333099" w:rsidRDefault="00333099">
            <w:pPr>
              <w:widowControl/>
              <w:spacing w:line="280" w:lineRule="exact"/>
              <w:ind w:leftChars="-50" w:left="-105" w:rightChars="-50" w:right="-105"/>
              <w:jc w:val="center"/>
              <w:rPr>
                <w:rFonts w:ascii="仿宋" w:eastAsia="仿宋" w:hAnsi="仿宋"/>
                <w:bCs/>
                <w:color w:val="000000"/>
                <w:szCs w:val="21"/>
              </w:rPr>
            </w:pPr>
          </w:p>
        </w:tc>
        <w:tc>
          <w:tcPr>
            <w:tcW w:w="708" w:type="dxa"/>
            <w:vAlign w:val="center"/>
          </w:tcPr>
          <w:p w14:paraId="3465FC46" w14:textId="77777777" w:rsidR="00333099" w:rsidRDefault="00333099">
            <w:pPr>
              <w:widowControl/>
              <w:spacing w:line="280" w:lineRule="exact"/>
              <w:ind w:leftChars="-50" w:left="-105" w:rightChars="-50" w:right="-105"/>
              <w:jc w:val="center"/>
              <w:rPr>
                <w:rFonts w:ascii="仿宋" w:eastAsia="仿宋" w:hAnsi="仿宋"/>
                <w:bCs/>
                <w:color w:val="000000"/>
                <w:szCs w:val="21"/>
              </w:rPr>
            </w:pPr>
          </w:p>
        </w:tc>
        <w:tc>
          <w:tcPr>
            <w:tcW w:w="583" w:type="dxa"/>
            <w:vAlign w:val="center"/>
          </w:tcPr>
          <w:p w14:paraId="478BC7B2" w14:textId="77777777" w:rsidR="00333099" w:rsidRDefault="00333099">
            <w:pPr>
              <w:spacing w:line="280" w:lineRule="exact"/>
              <w:ind w:leftChars="-50" w:left="-105" w:rightChars="-50" w:right="-105"/>
              <w:jc w:val="center"/>
              <w:rPr>
                <w:rFonts w:ascii="仿宋" w:eastAsia="仿宋" w:hAnsi="仿宋"/>
                <w:bCs/>
                <w:color w:val="000000"/>
                <w:szCs w:val="21"/>
              </w:rPr>
            </w:pPr>
          </w:p>
        </w:tc>
        <w:tc>
          <w:tcPr>
            <w:tcW w:w="709" w:type="dxa"/>
            <w:vAlign w:val="center"/>
          </w:tcPr>
          <w:p w14:paraId="5878CF54" w14:textId="77777777" w:rsidR="00333099" w:rsidRDefault="00333099">
            <w:pPr>
              <w:spacing w:line="280" w:lineRule="exact"/>
              <w:ind w:leftChars="-50" w:left="-105" w:rightChars="-50" w:right="-105"/>
              <w:jc w:val="center"/>
              <w:rPr>
                <w:rFonts w:ascii="仿宋" w:eastAsia="仿宋" w:hAnsi="仿宋"/>
                <w:color w:val="000000"/>
                <w:szCs w:val="21"/>
              </w:rPr>
            </w:pPr>
          </w:p>
        </w:tc>
        <w:tc>
          <w:tcPr>
            <w:tcW w:w="670" w:type="dxa"/>
            <w:vMerge/>
          </w:tcPr>
          <w:p w14:paraId="2DB6B749" w14:textId="77777777" w:rsidR="00333099" w:rsidRDefault="00333099">
            <w:pPr>
              <w:spacing w:line="280" w:lineRule="exact"/>
              <w:ind w:leftChars="-50" w:left="-105" w:rightChars="-50" w:right="-105"/>
              <w:jc w:val="center"/>
              <w:rPr>
                <w:rFonts w:ascii="仿宋" w:eastAsia="仿宋" w:hAnsi="仿宋"/>
                <w:color w:val="000000"/>
                <w:szCs w:val="21"/>
              </w:rPr>
            </w:pPr>
          </w:p>
        </w:tc>
        <w:tc>
          <w:tcPr>
            <w:tcW w:w="850" w:type="dxa"/>
          </w:tcPr>
          <w:p w14:paraId="55A24954" w14:textId="77777777" w:rsidR="00333099" w:rsidRDefault="00333099">
            <w:pPr>
              <w:spacing w:line="280" w:lineRule="exact"/>
              <w:ind w:leftChars="-50" w:left="-105" w:rightChars="-50" w:right="-105"/>
              <w:jc w:val="center"/>
              <w:rPr>
                <w:rFonts w:ascii="仿宋" w:eastAsia="仿宋" w:hAnsi="仿宋"/>
                <w:color w:val="000000"/>
                <w:szCs w:val="21"/>
              </w:rPr>
            </w:pPr>
          </w:p>
        </w:tc>
      </w:tr>
      <w:tr w:rsidR="00333099" w14:paraId="27F7048D" w14:textId="77777777">
        <w:trPr>
          <w:trHeight w:val="458"/>
          <w:jc w:val="center"/>
        </w:trPr>
        <w:tc>
          <w:tcPr>
            <w:tcW w:w="603" w:type="dxa"/>
            <w:vMerge/>
            <w:vAlign w:val="center"/>
          </w:tcPr>
          <w:p w14:paraId="3FA9DA50" w14:textId="77777777" w:rsidR="00333099" w:rsidRDefault="00333099">
            <w:pPr>
              <w:spacing w:line="280" w:lineRule="exact"/>
              <w:ind w:leftChars="-25" w:left="-53" w:rightChars="-25" w:right="-53"/>
              <w:jc w:val="center"/>
              <w:rPr>
                <w:rFonts w:ascii="仿宋" w:eastAsia="仿宋" w:hAnsi="仿宋"/>
                <w:color w:val="000000"/>
                <w:szCs w:val="21"/>
              </w:rPr>
            </w:pPr>
          </w:p>
        </w:tc>
        <w:tc>
          <w:tcPr>
            <w:tcW w:w="4500" w:type="dxa"/>
            <w:gridSpan w:val="4"/>
            <w:shd w:val="clear" w:color="auto" w:fill="D9D9D9" w:themeFill="background1" w:themeFillShade="D9"/>
            <w:vAlign w:val="center"/>
          </w:tcPr>
          <w:p w14:paraId="72291124" w14:textId="77777777" w:rsidR="00333099" w:rsidRDefault="002D6F9D">
            <w:pPr>
              <w:widowControl/>
              <w:jc w:val="center"/>
              <w:rPr>
                <w:rFonts w:ascii="仿宋" w:eastAsia="仿宋" w:hAnsi="仿宋" w:cs="宋体"/>
                <w:b/>
                <w:color w:val="000000"/>
                <w:kern w:val="0"/>
                <w:szCs w:val="21"/>
              </w:rPr>
            </w:pPr>
            <w:r>
              <w:rPr>
                <w:rFonts w:ascii="仿宋" w:eastAsia="仿宋" w:hAnsi="仿宋" w:hint="eastAsia"/>
                <w:b/>
                <w:bCs/>
                <w:color w:val="000000"/>
                <w:szCs w:val="21"/>
              </w:rPr>
              <w:t xml:space="preserve"> 应选学时、学分数小计</w:t>
            </w:r>
          </w:p>
        </w:tc>
        <w:tc>
          <w:tcPr>
            <w:tcW w:w="704" w:type="dxa"/>
            <w:shd w:val="clear" w:color="auto" w:fill="D9D9D9" w:themeFill="background1" w:themeFillShade="D9"/>
            <w:vAlign w:val="center"/>
          </w:tcPr>
          <w:p w14:paraId="2C83895E" w14:textId="77777777" w:rsidR="00333099" w:rsidRDefault="002D6F9D">
            <w:pPr>
              <w:widowControl/>
              <w:jc w:val="center"/>
              <w:rPr>
                <w:rFonts w:ascii="仿宋" w:eastAsia="仿宋" w:hAnsi="仿宋" w:cs="宋体"/>
                <w:b/>
                <w:bCs/>
                <w:color w:val="000000"/>
                <w:kern w:val="0"/>
                <w:szCs w:val="21"/>
              </w:rPr>
            </w:pPr>
            <w:r>
              <w:rPr>
                <w:rFonts w:ascii="仿宋" w:eastAsia="仿宋" w:hAnsi="仿宋" w:cs="宋体" w:hint="eastAsia"/>
                <w:b/>
                <w:bCs/>
                <w:color w:val="000000"/>
                <w:kern w:val="0"/>
                <w:szCs w:val="21"/>
              </w:rPr>
              <w:t>192</w:t>
            </w:r>
          </w:p>
        </w:tc>
        <w:tc>
          <w:tcPr>
            <w:tcW w:w="709" w:type="dxa"/>
            <w:shd w:val="clear" w:color="auto" w:fill="D9D9D9" w:themeFill="background1" w:themeFillShade="D9"/>
            <w:vAlign w:val="center"/>
          </w:tcPr>
          <w:p w14:paraId="4D399538" w14:textId="77777777" w:rsidR="00333099" w:rsidRDefault="00333099">
            <w:pPr>
              <w:spacing w:line="280" w:lineRule="exact"/>
              <w:ind w:leftChars="-50" w:left="-105" w:rightChars="-50" w:right="-105"/>
              <w:jc w:val="center"/>
              <w:rPr>
                <w:rFonts w:ascii="仿宋" w:eastAsia="仿宋" w:hAnsi="仿宋"/>
                <w:b/>
                <w:bCs/>
                <w:szCs w:val="21"/>
              </w:rPr>
            </w:pPr>
          </w:p>
        </w:tc>
        <w:tc>
          <w:tcPr>
            <w:tcW w:w="567" w:type="dxa"/>
            <w:shd w:val="clear" w:color="auto" w:fill="D9D9D9" w:themeFill="background1" w:themeFillShade="D9"/>
            <w:vAlign w:val="center"/>
          </w:tcPr>
          <w:p w14:paraId="351E566B" w14:textId="77777777" w:rsidR="00333099" w:rsidRDefault="002D6F9D">
            <w:pPr>
              <w:widowControl/>
              <w:jc w:val="center"/>
              <w:rPr>
                <w:rFonts w:ascii="仿宋" w:eastAsia="仿宋" w:hAnsi="仿宋" w:cs="宋体"/>
                <w:b/>
                <w:bCs/>
                <w:color w:val="000000"/>
                <w:kern w:val="0"/>
                <w:szCs w:val="21"/>
              </w:rPr>
            </w:pPr>
            <w:r>
              <w:rPr>
                <w:rFonts w:ascii="仿宋" w:eastAsia="仿宋" w:hAnsi="仿宋" w:cs="宋体" w:hint="eastAsia"/>
                <w:b/>
                <w:bCs/>
                <w:color w:val="000000"/>
                <w:kern w:val="0"/>
                <w:szCs w:val="21"/>
              </w:rPr>
              <w:t>12</w:t>
            </w:r>
          </w:p>
        </w:tc>
        <w:tc>
          <w:tcPr>
            <w:tcW w:w="713" w:type="dxa"/>
            <w:shd w:val="clear" w:color="auto" w:fill="D9D9D9" w:themeFill="background1" w:themeFillShade="D9"/>
            <w:vAlign w:val="center"/>
          </w:tcPr>
          <w:p w14:paraId="67E60EE0" w14:textId="77777777" w:rsidR="00333099" w:rsidRDefault="00333099">
            <w:pPr>
              <w:widowControl/>
              <w:spacing w:line="280" w:lineRule="exact"/>
              <w:ind w:leftChars="-50" w:left="-105" w:rightChars="-50" w:right="-105"/>
              <w:jc w:val="center"/>
              <w:rPr>
                <w:rFonts w:ascii="仿宋" w:eastAsia="仿宋" w:hAnsi="仿宋"/>
                <w:b/>
                <w:bCs/>
                <w:color w:val="000000"/>
                <w:szCs w:val="21"/>
              </w:rPr>
            </w:pPr>
          </w:p>
        </w:tc>
        <w:tc>
          <w:tcPr>
            <w:tcW w:w="709" w:type="dxa"/>
            <w:shd w:val="clear" w:color="auto" w:fill="D9D9D9" w:themeFill="background1" w:themeFillShade="D9"/>
            <w:vAlign w:val="center"/>
          </w:tcPr>
          <w:p w14:paraId="7FD59691" w14:textId="77777777" w:rsidR="00333099" w:rsidRDefault="00333099">
            <w:pPr>
              <w:widowControl/>
              <w:spacing w:line="280" w:lineRule="exact"/>
              <w:ind w:leftChars="-50" w:left="-105" w:rightChars="-50" w:right="-105"/>
              <w:jc w:val="center"/>
              <w:rPr>
                <w:rFonts w:ascii="仿宋" w:eastAsia="仿宋" w:hAnsi="仿宋"/>
                <w:b/>
                <w:bCs/>
                <w:color w:val="000000"/>
                <w:szCs w:val="21"/>
              </w:rPr>
            </w:pPr>
          </w:p>
        </w:tc>
        <w:tc>
          <w:tcPr>
            <w:tcW w:w="850" w:type="dxa"/>
            <w:shd w:val="clear" w:color="auto" w:fill="D9D9D9" w:themeFill="background1" w:themeFillShade="D9"/>
            <w:vAlign w:val="center"/>
          </w:tcPr>
          <w:p w14:paraId="3FFE27CB" w14:textId="77777777" w:rsidR="00333099" w:rsidRDefault="00333099">
            <w:pPr>
              <w:widowControl/>
              <w:spacing w:line="280" w:lineRule="exact"/>
              <w:ind w:leftChars="-50" w:left="-105" w:rightChars="-50" w:right="-105"/>
              <w:jc w:val="center"/>
              <w:rPr>
                <w:rFonts w:ascii="仿宋" w:eastAsia="仿宋" w:hAnsi="仿宋"/>
                <w:b/>
                <w:bCs/>
                <w:color w:val="000000"/>
                <w:szCs w:val="21"/>
              </w:rPr>
            </w:pPr>
          </w:p>
        </w:tc>
        <w:tc>
          <w:tcPr>
            <w:tcW w:w="689" w:type="dxa"/>
            <w:shd w:val="clear" w:color="auto" w:fill="D9D9D9" w:themeFill="background1" w:themeFillShade="D9"/>
            <w:vAlign w:val="center"/>
          </w:tcPr>
          <w:p w14:paraId="14497EF9" w14:textId="77777777" w:rsidR="00333099" w:rsidRDefault="00333099">
            <w:pPr>
              <w:widowControl/>
              <w:spacing w:line="280" w:lineRule="exact"/>
              <w:ind w:leftChars="-50" w:left="-105" w:rightChars="-50" w:right="-105"/>
              <w:jc w:val="center"/>
              <w:rPr>
                <w:rFonts w:ascii="仿宋" w:eastAsia="仿宋" w:hAnsi="仿宋"/>
                <w:b/>
                <w:bCs/>
                <w:color w:val="000000"/>
                <w:szCs w:val="21"/>
              </w:rPr>
            </w:pPr>
          </w:p>
        </w:tc>
        <w:tc>
          <w:tcPr>
            <w:tcW w:w="708" w:type="dxa"/>
            <w:shd w:val="clear" w:color="auto" w:fill="D9D9D9" w:themeFill="background1" w:themeFillShade="D9"/>
            <w:vAlign w:val="center"/>
          </w:tcPr>
          <w:p w14:paraId="6298E355" w14:textId="77777777" w:rsidR="00333099" w:rsidRDefault="00333099">
            <w:pPr>
              <w:widowControl/>
              <w:spacing w:line="280" w:lineRule="exact"/>
              <w:ind w:leftChars="-50" w:left="-105" w:rightChars="-50" w:right="-105"/>
              <w:jc w:val="center"/>
              <w:rPr>
                <w:rFonts w:ascii="仿宋" w:eastAsia="仿宋" w:hAnsi="仿宋"/>
                <w:b/>
                <w:bCs/>
                <w:color w:val="000000"/>
                <w:szCs w:val="21"/>
              </w:rPr>
            </w:pPr>
          </w:p>
        </w:tc>
        <w:tc>
          <w:tcPr>
            <w:tcW w:w="583" w:type="dxa"/>
            <w:shd w:val="clear" w:color="auto" w:fill="D9D9D9" w:themeFill="background1" w:themeFillShade="D9"/>
            <w:vAlign w:val="center"/>
          </w:tcPr>
          <w:p w14:paraId="1E561BA8" w14:textId="77777777" w:rsidR="00333099" w:rsidRDefault="00333099">
            <w:pPr>
              <w:spacing w:line="280" w:lineRule="exact"/>
              <w:ind w:leftChars="-50" w:left="-105" w:rightChars="-50" w:right="-105"/>
              <w:jc w:val="center"/>
              <w:rPr>
                <w:rFonts w:ascii="仿宋" w:eastAsia="仿宋" w:hAnsi="仿宋"/>
                <w:b/>
                <w:bCs/>
                <w:color w:val="000000"/>
                <w:szCs w:val="21"/>
              </w:rPr>
            </w:pPr>
          </w:p>
        </w:tc>
        <w:tc>
          <w:tcPr>
            <w:tcW w:w="709" w:type="dxa"/>
            <w:shd w:val="clear" w:color="auto" w:fill="D9D9D9" w:themeFill="background1" w:themeFillShade="D9"/>
            <w:vAlign w:val="center"/>
          </w:tcPr>
          <w:p w14:paraId="686FC575" w14:textId="77777777" w:rsidR="00333099" w:rsidRDefault="00333099">
            <w:pPr>
              <w:spacing w:line="280" w:lineRule="exact"/>
              <w:ind w:leftChars="-50" w:left="-105" w:rightChars="-50" w:right="-105"/>
              <w:jc w:val="center"/>
              <w:rPr>
                <w:rFonts w:ascii="仿宋" w:eastAsia="仿宋" w:hAnsi="仿宋"/>
                <w:b/>
                <w:bCs/>
                <w:color w:val="000000"/>
                <w:szCs w:val="21"/>
              </w:rPr>
            </w:pPr>
          </w:p>
        </w:tc>
        <w:tc>
          <w:tcPr>
            <w:tcW w:w="670" w:type="dxa"/>
            <w:shd w:val="clear" w:color="auto" w:fill="D9D9D9" w:themeFill="background1" w:themeFillShade="D9"/>
            <w:vAlign w:val="center"/>
          </w:tcPr>
          <w:p w14:paraId="22F71A02" w14:textId="77777777" w:rsidR="00333099" w:rsidRDefault="00333099">
            <w:pPr>
              <w:spacing w:line="280" w:lineRule="exact"/>
              <w:ind w:leftChars="-50" w:left="-105" w:rightChars="-50" w:right="-105"/>
              <w:jc w:val="center"/>
              <w:rPr>
                <w:rFonts w:ascii="仿宋" w:eastAsia="仿宋" w:hAnsi="仿宋"/>
                <w:b/>
                <w:bCs/>
                <w:color w:val="000000"/>
                <w:szCs w:val="21"/>
              </w:rPr>
            </w:pPr>
          </w:p>
        </w:tc>
        <w:tc>
          <w:tcPr>
            <w:tcW w:w="850" w:type="dxa"/>
            <w:shd w:val="clear" w:color="auto" w:fill="D9D9D9" w:themeFill="background1" w:themeFillShade="D9"/>
            <w:vAlign w:val="center"/>
          </w:tcPr>
          <w:p w14:paraId="7CAD85E8" w14:textId="77777777" w:rsidR="00333099" w:rsidRDefault="00333099">
            <w:pPr>
              <w:spacing w:line="280" w:lineRule="exact"/>
              <w:ind w:leftChars="-50" w:left="-105" w:rightChars="-50" w:right="-105"/>
              <w:jc w:val="center"/>
              <w:rPr>
                <w:rFonts w:ascii="仿宋" w:eastAsia="仿宋" w:hAnsi="仿宋"/>
                <w:b/>
                <w:bCs/>
                <w:color w:val="000000"/>
                <w:szCs w:val="21"/>
              </w:rPr>
            </w:pPr>
          </w:p>
        </w:tc>
      </w:tr>
      <w:tr w:rsidR="00333099" w14:paraId="11764DC8" w14:textId="77777777">
        <w:trPr>
          <w:trHeight w:val="421"/>
          <w:jc w:val="center"/>
        </w:trPr>
        <w:tc>
          <w:tcPr>
            <w:tcW w:w="5103" w:type="dxa"/>
            <w:gridSpan w:val="5"/>
            <w:shd w:val="clear" w:color="auto" w:fill="D9D9D9" w:themeFill="background1" w:themeFillShade="D9"/>
            <w:vAlign w:val="center"/>
          </w:tcPr>
          <w:p w14:paraId="4A766505" w14:textId="77777777" w:rsidR="00333099" w:rsidRDefault="002D6F9D">
            <w:pPr>
              <w:widowControl/>
              <w:jc w:val="center"/>
              <w:rPr>
                <w:rFonts w:ascii="仿宋" w:eastAsia="仿宋" w:hAnsi="仿宋" w:cs="宋体"/>
                <w:b/>
                <w:color w:val="000000"/>
                <w:kern w:val="0"/>
                <w:szCs w:val="21"/>
              </w:rPr>
            </w:pPr>
            <w:r>
              <w:rPr>
                <w:rFonts w:ascii="仿宋" w:eastAsia="仿宋" w:hAnsi="仿宋" w:hint="eastAsia"/>
                <w:b/>
                <w:bCs/>
                <w:color w:val="000000"/>
                <w:szCs w:val="21"/>
              </w:rPr>
              <w:t>专业（技能）课程学时、学分数小计</w:t>
            </w:r>
          </w:p>
        </w:tc>
        <w:tc>
          <w:tcPr>
            <w:tcW w:w="704" w:type="dxa"/>
            <w:shd w:val="clear" w:color="auto" w:fill="D9D9D9" w:themeFill="background1" w:themeFillShade="D9"/>
            <w:vAlign w:val="center"/>
          </w:tcPr>
          <w:p w14:paraId="3B0E5BD1" w14:textId="77777777" w:rsidR="00333099" w:rsidRDefault="00333099">
            <w:pPr>
              <w:widowControl/>
              <w:jc w:val="center"/>
              <w:rPr>
                <w:rFonts w:ascii="仿宋" w:eastAsia="仿宋" w:hAnsi="仿宋" w:cs="宋体"/>
                <w:color w:val="000000"/>
                <w:kern w:val="0"/>
                <w:szCs w:val="21"/>
              </w:rPr>
            </w:pPr>
          </w:p>
        </w:tc>
        <w:tc>
          <w:tcPr>
            <w:tcW w:w="709" w:type="dxa"/>
            <w:shd w:val="clear" w:color="auto" w:fill="D9D9D9" w:themeFill="background1" w:themeFillShade="D9"/>
            <w:vAlign w:val="center"/>
          </w:tcPr>
          <w:p w14:paraId="30E52317" w14:textId="77777777" w:rsidR="00333099" w:rsidRDefault="00333099">
            <w:pPr>
              <w:spacing w:line="280" w:lineRule="exact"/>
              <w:ind w:leftChars="-50" w:left="-105" w:rightChars="-50" w:right="-105"/>
              <w:jc w:val="center"/>
              <w:rPr>
                <w:rFonts w:ascii="仿宋" w:eastAsia="仿宋" w:hAnsi="仿宋"/>
                <w:szCs w:val="21"/>
              </w:rPr>
            </w:pPr>
          </w:p>
        </w:tc>
        <w:tc>
          <w:tcPr>
            <w:tcW w:w="567" w:type="dxa"/>
            <w:shd w:val="clear" w:color="auto" w:fill="D9D9D9" w:themeFill="background1" w:themeFillShade="D9"/>
            <w:vAlign w:val="center"/>
          </w:tcPr>
          <w:p w14:paraId="617FEBBD" w14:textId="77777777" w:rsidR="00333099" w:rsidRDefault="00333099">
            <w:pPr>
              <w:widowControl/>
              <w:jc w:val="center"/>
              <w:rPr>
                <w:rFonts w:ascii="仿宋" w:eastAsia="仿宋" w:hAnsi="仿宋" w:cs="宋体"/>
                <w:color w:val="000000"/>
                <w:kern w:val="0"/>
                <w:szCs w:val="21"/>
              </w:rPr>
            </w:pPr>
          </w:p>
        </w:tc>
        <w:tc>
          <w:tcPr>
            <w:tcW w:w="713" w:type="dxa"/>
            <w:shd w:val="clear" w:color="auto" w:fill="D9D9D9" w:themeFill="background1" w:themeFillShade="D9"/>
            <w:vAlign w:val="center"/>
          </w:tcPr>
          <w:p w14:paraId="0383AF52" w14:textId="77777777" w:rsidR="00333099" w:rsidRDefault="00333099">
            <w:pPr>
              <w:widowControl/>
              <w:spacing w:line="280" w:lineRule="exact"/>
              <w:ind w:leftChars="-50" w:left="-105" w:rightChars="-50" w:right="-105"/>
              <w:jc w:val="center"/>
              <w:rPr>
                <w:rFonts w:ascii="仿宋" w:eastAsia="仿宋" w:hAnsi="仿宋"/>
                <w:color w:val="000000"/>
                <w:szCs w:val="21"/>
              </w:rPr>
            </w:pPr>
          </w:p>
        </w:tc>
        <w:tc>
          <w:tcPr>
            <w:tcW w:w="709" w:type="dxa"/>
            <w:shd w:val="clear" w:color="auto" w:fill="D9D9D9" w:themeFill="background1" w:themeFillShade="D9"/>
            <w:vAlign w:val="center"/>
          </w:tcPr>
          <w:p w14:paraId="6DE9815A" w14:textId="77777777" w:rsidR="00333099" w:rsidRDefault="00333099">
            <w:pPr>
              <w:widowControl/>
              <w:spacing w:line="280" w:lineRule="exact"/>
              <w:ind w:leftChars="-50" w:left="-105" w:rightChars="-50" w:right="-105"/>
              <w:jc w:val="center"/>
              <w:rPr>
                <w:rFonts w:ascii="仿宋" w:eastAsia="仿宋" w:hAnsi="仿宋"/>
                <w:bCs/>
                <w:color w:val="000000"/>
                <w:szCs w:val="21"/>
              </w:rPr>
            </w:pPr>
          </w:p>
        </w:tc>
        <w:tc>
          <w:tcPr>
            <w:tcW w:w="850" w:type="dxa"/>
            <w:shd w:val="clear" w:color="auto" w:fill="D9D9D9" w:themeFill="background1" w:themeFillShade="D9"/>
            <w:vAlign w:val="center"/>
          </w:tcPr>
          <w:p w14:paraId="32144C1D" w14:textId="77777777" w:rsidR="00333099" w:rsidRDefault="00333099">
            <w:pPr>
              <w:widowControl/>
              <w:spacing w:line="280" w:lineRule="exact"/>
              <w:ind w:leftChars="-50" w:left="-105" w:rightChars="-50" w:right="-105"/>
              <w:jc w:val="center"/>
              <w:rPr>
                <w:rFonts w:ascii="仿宋" w:eastAsia="仿宋" w:hAnsi="仿宋"/>
                <w:bCs/>
                <w:color w:val="000000"/>
                <w:szCs w:val="21"/>
              </w:rPr>
            </w:pPr>
          </w:p>
        </w:tc>
        <w:tc>
          <w:tcPr>
            <w:tcW w:w="689" w:type="dxa"/>
            <w:shd w:val="clear" w:color="auto" w:fill="D9D9D9" w:themeFill="background1" w:themeFillShade="D9"/>
            <w:vAlign w:val="center"/>
          </w:tcPr>
          <w:p w14:paraId="4FB8B619" w14:textId="77777777" w:rsidR="00333099" w:rsidRDefault="00333099">
            <w:pPr>
              <w:widowControl/>
              <w:spacing w:line="280" w:lineRule="exact"/>
              <w:ind w:leftChars="-50" w:left="-105" w:rightChars="-50" w:right="-105"/>
              <w:jc w:val="center"/>
              <w:rPr>
                <w:rFonts w:ascii="仿宋" w:eastAsia="仿宋" w:hAnsi="仿宋"/>
                <w:bCs/>
                <w:color w:val="000000"/>
                <w:szCs w:val="21"/>
              </w:rPr>
            </w:pPr>
          </w:p>
        </w:tc>
        <w:tc>
          <w:tcPr>
            <w:tcW w:w="708" w:type="dxa"/>
            <w:shd w:val="clear" w:color="auto" w:fill="D9D9D9" w:themeFill="background1" w:themeFillShade="D9"/>
            <w:vAlign w:val="center"/>
          </w:tcPr>
          <w:p w14:paraId="7C2EB472" w14:textId="77777777" w:rsidR="00333099" w:rsidRDefault="00333099">
            <w:pPr>
              <w:widowControl/>
              <w:spacing w:line="280" w:lineRule="exact"/>
              <w:ind w:leftChars="-50" w:left="-105" w:rightChars="-50" w:right="-105"/>
              <w:jc w:val="center"/>
              <w:rPr>
                <w:rFonts w:ascii="仿宋" w:eastAsia="仿宋" w:hAnsi="仿宋"/>
                <w:bCs/>
                <w:color w:val="000000"/>
                <w:szCs w:val="21"/>
              </w:rPr>
            </w:pPr>
          </w:p>
        </w:tc>
        <w:tc>
          <w:tcPr>
            <w:tcW w:w="583" w:type="dxa"/>
            <w:shd w:val="clear" w:color="auto" w:fill="D9D9D9" w:themeFill="background1" w:themeFillShade="D9"/>
            <w:vAlign w:val="center"/>
          </w:tcPr>
          <w:p w14:paraId="26CD71AD" w14:textId="77777777" w:rsidR="00333099" w:rsidRDefault="00333099">
            <w:pPr>
              <w:spacing w:line="280" w:lineRule="exact"/>
              <w:ind w:leftChars="-50" w:left="-105" w:rightChars="-50" w:right="-105"/>
              <w:jc w:val="center"/>
              <w:rPr>
                <w:rFonts w:ascii="仿宋" w:eastAsia="仿宋" w:hAnsi="仿宋"/>
                <w:bCs/>
                <w:color w:val="000000"/>
                <w:szCs w:val="21"/>
              </w:rPr>
            </w:pPr>
          </w:p>
        </w:tc>
        <w:tc>
          <w:tcPr>
            <w:tcW w:w="709" w:type="dxa"/>
            <w:shd w:val="clear" w:color="auto" w:fill="D9D9D9" w:themeFill="background1" w:themeFillShade="D9"/>
            <w:vAlign w:val="center"/>
          </w:tcPr>
          <w:p w14:paraId="328EC1DB" w14:textId="77777777" w:rsidR="00333099" w:rsidRDefault="00333099">
            <w:pPr>
              <w:spacing w:line="280" w:lineRule="exact"/>
              <w:ind w:leftChars="-50" w:left="-105" w:rightChars="-50" w:right="-105"/>
              <w:jc w:val="center"/>
              <w:rPr>
                <w:rFonts w:ascii="仿宋" w:eastAsia="仿宋" w:hAnsi="仿宋"/>
                <w:color w:val="000000"/>
                <w:szCs w:val="21"/>
              </w:rPr>
            </w:pPr>
          </w:p>
        </w:tc>
        <w:tc>
          <w:tcPr>
            <w:tcW w:w="670" w:type="dxa"/>
            <w:shd w:val="clear" w:color="auto" w:fill="D9D9D9" w:themeFill="background1" w:themeFillShade="D9"/>
          </w:tcPr>
          <w:p w14:paraId="29AFB764" w14:textId="77777777" w:rsidR="00333099" w:rsidRDefault="00333099">
            <w:pPr>
              <w:spacing w:line="280" w:lineRule="exact"/>
              <w:ind w:leftChars="-50" w:left="-105" w:rightChars="-50" w:right="-105"/>
              <w:jc w:val="center"/>
              <w:rPr>
                <w:rFonts w:ascii="仿宋" w:eastAsia="仿宋" w:hAnsi="仿宋"/>
                <w:color w:val="000000"/>
                <w:szCs w:val="21"/>
              </w:rPr>
            </w:pPr>
          </w:p>
        </w:tc>
        <w:tc>
          <w:tcPr>
            <w:tcW w:w="850" w:type="dxa"/>
            <w:shd w:val="clear" w:color="auto" w:fill="D9D9D9" w:themeFill="background1" w:themeFillShade="D9"/>
          </w:tcPr>
          <w:p w14:paraId="551B4015" w14:textId="77777777" w:rsidR="00333099" w:rsidRDefault="00333099">
            <w:pPr>
              <w:spacing w:line="280" w:lineRule="exact"/>
              <w:ind w:leftChars="-50" w:left="-105" w:rightChars="-50" w:right="-105"/>
              <w:jc w:val="center"/>
              <w:rPr>
                <w:rFonts w:ascii="仿宋" w:eastAsia="仿宋" w:hAnsi="仿宋"/>
                <w:color w:val="000000"/>
                <w:szCs w:val="21"/>
              </w:rPr>
            </w:pPr>
          </w:p>
        </w:tc>
      </w:tr>
      <w:tr w:rsidR="00333099" w14:paraId="517FB4F9" w14:textId="77777777">
        <w:trPr>
          <w:trHeight w:val="555"/>
          <w:jc w:val="center"/>
        </w:trPr>
        <w:tc>
          <w:tcPr>
            <w:tcW w:w="5103" w:type="dxa"/>
            <w:gridSpan w:val="5"/>
            <w:shd w:val="clear" w:color="auto" w:fill="D9D9D9" w:themeFill="background1" w:themeFillShade="D9"/>
            <w:vAlign w:val="center"/>
          </w:tcPr>
          <w:p w14:paraId="0292B792" w14:textId="77777777" w:rsidR="00333099" w:rsidRDefault="002D6F9D">
            <w:pPr>
              <w:widowControl/>
              <w:jc w:val="center"/>
              <w:rPr>
                <w:rFonts w:ascii="仿宋" w:eastAsia="仿宋" w:hAnsi="仿宋"/>
                <w:b/>
                <w:bCs/>
                <w:color w:val="000000"/>
                <w:szCs w:val="21"/>
              </w:rPr>
            </w:pPr>
            <w:r>
              <w:rPr>
                <w:rFonts w:ascii="仿宋" w:eastAsia="仿宋" w:hAnsi="仿宋" w:hint="eastAsia"/>
                <w:b/>
                <w:bCs/>
                <w:color w:val="000000"/>
                <w:szCs w:val="21"/>
              </w:rPr>
              <w:t>总学时、学分数</w:t>
            </w:r>
          </w:p>
        </w:tc>
        <w:tc>
          <w:tcPr>
            <w:tcW w:w="704" w:type="dxa"/>
            <w:shd w:val="clear" w:color="auto" w:fill="D9D9D9" w:themeFill="background1" w:themeFillShade="D9"/>
            <w:vAlign w:val="center"/>
          </w:tcPr>
          <w:p w14:paraId="5198FB35" w14:textId="77777777" w:rsidR="00333099" w:rsidRDefault="00333099">
            <w:pPr>
              <w:widowControl/>
              <w:jc w:val="center"/>
              <w:rPr>
                <w:rFonts w:ascii="仿宋" w:eastAsia="仿宋" w:hAnsi="仿宋" w:cs="宋体"/>
                <w:color w:val="000000"/>
                <w:kern w:val="0"/>
                <w:szCs w:val="21"/>
              </w:rPr>
            </w:pPr>
          </w:p>
        </w:tc>
        <w:tc>
          <w:tcPr>
            <w:tcW w:w="709" w:type="dxa"/>
            <w:shd w:val="clear" w:color="auto" w:fill="D9D9D9" w:themeFill="background1" w:themeFillShade="D9"/>
            <w:vAlign w:val="center"/>
          </w:tcPr>
          <w:p w14:paraId="74EA0FAC" w14:textId="77777777" w:rsidR="00333099" w:rsidRDefault="00333099">
            <w:pPr>
              <w:spacing w:line="280" w:lineRule="exact"/>
              <w:ind w:leftChars="-50" w:left="-105" w:rightChars="-50" w:right="-105"/>
              <w:jc w:val="center"/>
              <w:rPr>
                <w:rFonts w:ascii="仿宋" w:eastAsia="仿宋" w:hAnsi="仿宋"/>
                <w:szCs w:val="21"/>
              </w:rPr>
            </w:pPr>
          </w:p>
        </w:tc>
        <w:tc>
          <w:tcPr>
            <w:tcW w:w="567" w:type="dxa"/>
            <w:shd w:val="clear" w:color="auto" w:fill="D9D9D9" w:themeFill="background1" w:themeFillShade="D9"/>
            <w:vAlign w:val="center"/>
          </w:tcPr>
          <w:p w14:paraId="52682E26" w14:textId="77777777" w:rsidR="00333099" w:rsidRDefault="00333099">
            <w:pPr>
              <w:widowControl/>
              <w:jc w:val="center"/>
              <w:rPr>
                <w:rFonts w:ascii="仿宋" w:eastAsia="仿宋" w:hAnsi="仿宋" w:cs="宋体"/>
                <w:color w:val="000000"/>
                <w:kern w:val="0"/>
                <w:szCs w:val="21"/>
              </w:rPr>
            </w:pPr>
          </w:p>
        </w:tc>
        <w:tc>
          <w:tcPr>
            <w:tcW w:w="713" w:type="dxa"/>
            <w:shd w:val="clear" w:color="auto" w:fill="D9D9D9" w:themeFill="background1" w:themeFillShade="D9"/>
            <w:vAlign w:val="center"/>
          </w:tcPr>
          <w:p w14:paraId="01BF3A9B" w14:textId="77777777" w:rsidR="00333099" w:rsidRDefault="00333099">
            <w:pPr>
              <w:widowControl/>
              <w:spacing w:line="280" w:lineRule="exact"/>
              <w:ind w:leftChars="-50" w:left="-105" w:rightChars="-50" w:right="-105"/>
              <w:jc w:val="center"/>
              <w:rPr>
                <w:rFonts w:ascii="仿宋" w:eastAsia="仿宋" w:hAnsi="仿宋"/>
                <w:color w:val="000000"/>
                <w:szCs w:val="21"/>
              </w:rPr>
            </w:pPr>
          </w:p>
        </w:tc>
        <w:tc>
          <w:tcPr>
            <w:tcW w:w="709" w:type="dxa"/>
            <w:shd w:val="clear" w:color="auto" w:fill="D9D9D9" w:themeFill="background1" w:themeFillShade="D9"/>
            <w:vAlign w:val="center"/>
          </w:tcPr>
          <w:p w14:paraId="2037F4C6" w14:textId="77777777" w:rsidR="00333099" w:rsidRDefault="00333099">
            <w:pPr>
              <w:widowControl/>
              <w:spacing w:line="280" w:lineRule="exact"/>
              <w:ind w:leftChars="-50" w:left="-105" w:rightChars="-50" w:right="-105"/>
              <w:jc w:val="center"/>
              <w:rPr>
                <w:rFonts w:ascii="仿宋" w:eastAsia="仿宋" w:hAnsi="仿宋"/>
                <w:bCs/>
                <w:color w:val="000000"/>
                <w:szCs w:val="21"/>
              </w:rPr>
            </w:pPr>
          </w:p>
        </w:tc>
        <w:tc>
          <w:tcPr>
            <w:tcW w:w="850" w:type="dxa"/>
            <w:shd w:val="clear" w:color="auto" w:fill="D9D9D9" w:themeFill="background1" w:themeFillShade="D9"/>
            <w:vAlign w:val="center"/>
          </w:tcPr>
          <w:p w14:paraId="1DB606B5" w14:textId="77777777" w:rsidR="00333099" w:rsidRDefault="00333099">
            <w:pPr>
              <w:widowControl/>
              <w:spacing w:line="280" w:lineRule="exact"/>
              <w:ind w:leftChars="-50" w:left="-105" w:rightChars="-50" w:right="-105"/>
              <w:jc w:val="center"/>
              <w:rPr>
                <w:rFonts w:ascii="仿宋" w:eastAsia="仿宋" w:hAnsi="仿宋"/>
                <w:bCs/>
                <w:color w:val="000000"/>
                <w:szCs w:val="21"/>
              </w:rPr>
            </w:pPr>
          </w:p>
        </w:tc>
        <w:tc>
          <w:tcPr>
            <w:tcW w:w="689" w:type="dxa"/>
            <w:shd w:val="clear" w:color="auto" w:fill="D9D9D9" w:themeFill="background1" w:themeFillShade="D9"/>
            <w:vAlign w:val="center"/>
          </w:tcPr>
          <w:p w14:paraId="6B2C0FC3" w14:textId="77777777" w:rsidR="00333099" w:rsidRDefault="00333099">
            <w:pPr>
              <w:widowControl/>
              <w:spacing w:line="280" w:lineRule="exact"/>
              <w:ind w:leftChars="-50" w:left="-105" w:rightChars="-50" w:right="-105"/>
              <w:jc w:val="center"/>
              <w:rPr>
                <w:rFonts w:ascii="仿宋" w:eastAsia="仿宋" w:hAnsi="仿宋"/>
                <w:bCs/>
                <w:color w:val="000000"/>
                <w:szCs w:val="21"/>
              </w:rPr>
            </w:pPr>
          </w:p>
        </w:tc>
        <w:tc>
          <w:tcPr>
            <w:tcW w:w="708" w:type="dxa"/>
            <w:shd w:val="clear" w:color="auto" w:fill="D9D9D9" w:themeFill="background1" w:themeFillShade="D9"/>
            <w:vAlign w:val="center"/>
          </w:tcPr>
          <w:p w14:paraId="1465AD05" w14:textId="77777777" w:rsidR="00333099" w:rsidRDefault="00333099">
            <w:pPr>
              <w:widowControl/>
              <w:spacing w:line="280" w:lineRule="exact"/>
              <w:ind w:leftChars="-50" w:left="-105" w:rightChars="-50" w:right="-105"/>
              <w:jc w:val="center"/>
              <w:rPr>
                <w:rFonts w:ascii="仿宋" w:eastAsia="仿宋" w:hAnsi="仿宋"/>
                <w:bCs/>
                <w:color w:val="000000"/>
                <w:szCs w:val="21"/>
              </w:rPr>
            </w:pPr>
          </w:p>
        </w:tc>
        <w:tc>
          <w:tcPr>
            <w:tcW w:w="583" w:type="dxa"/>
            <w:shd w:val="clear" w:color="auto" w:fill="D9D9D9" w:themeFill="background1" w:themeFillShade="D9"/>
            <w:vAlign w:val="center"/>
          </w:tcPr>
          <w:p w14:paraId="1BAB51FD" w14:textId="77777777" w:rsidR="00333099" w:rsidRDefault="00333099">
            <w:pPr>
              <w:spacing w:line="280" w:lineRule="exact"/>
              <w:ind w:leftChars="-50" w:left="-105" w:rightChars="-50" w:right="-105"/>
              <w:jc w:val="center"/>
              <w:rPr>
                <w:rFonts w:ascii="仿宋" w:eastAsia="仿宋" w:hAnsi="仿宋"/>
                <w:bCs/>
                <w:color w:val="000000"/>
                <w:szCs w:val="21"/>
              </w:rPr>
            </w:pPr>
          </w:p>
        </w:tc>
        <w:tc>
          <w:tcPr>
            <w:tcW w:w="709" w:type="dxa"/>
            <w:shd w:val="clear" w:color="auto" w:fill="D9D9D9" w:themeFill="background1" w:themeFillShade="D9"/>
            <w:vAlign w:val="center"/>
          </w:tcPr>
          <w:p w14:paraId="16752118" w14:textId="77777777" w:rsidR="00333099" w:rsidRDefault="00333099">
            <w:pPr>
              <w:spacing w:line="280" w:lineRule="exact"/>
              <w:ind w:leftChars="-50" w:left="-105" w:rightChars="-50" w:right="-105"/>
              <w:jc w:val="center"/>
              <w:rPr>
                <w:rFonts w:ascii="仿宋" w:eastAsia="仿宋" w:hAnsi="仿宋"/>
                <w:color w:val="000000"/>
                <w:szCs w:val="21"/>
              </w:rPr>
            </w:pPr>
          </w:p>
        </w:tc>
        <w:tc>
          <w:tcPr>
            <w:tcW w:w="670" w:type="dxa"/>
            <w:shd w:val="clear" w:color="auto" w:fill="D9D9D9" w:themeFill="background1" w:themeFillShade="D9"/>
          </w:tcPr>
          <w:p w14:paraId="26834274" w14:textId="77777777" w:rsidR="00333099" w:rsidRDefault="00333099">
            <w:pPr>
              <w:spacing w:line="280" w:lineRule="exact"/>
              <w:ind w:leftChars="-50" w:left="-105" w:rightChars="-50" w:right="-105"/>
              <w:jc w:val="center"/>
              <w:rPr>
                <w:rFonts w:ascii="仿宋" w:eastAsia="仿宋" w:hAnsi="仿宋"/>
                <w:color w:val="000000"/>
                <w:szCs w:val="21"/>
              </w:rPr>
            </w:pPr>
          </w:p>
        </w:tc>
        <w:tc>
          <w:tcPr>
            <w:tcW w:w="850" w:type="dxa"/>
            <w:shd w:val="clear" w:color="auto" w:fill="D9D9D9" w:themeFill="background1" w:themeFillShade="D9"/>
          </w:tcPr>
          <w:p w14:paraId="1499207A" w14:textId="77777777" w:rsidR="00333099" w:rsidRDefault="00333099">
            <w:pPr>
              <w:spacing w:line="280" w:lineRule="exact"/>
              <w:ind w:leftChars="-50" w:left="-105" w:rightChars="-50" w:right="-105"/>
              <w:jc w:val="center"/>
              <w:rPr>
                <w:rFonts w:ascii="仿宋" w:eastAsia="仿宋" w:hAnsi="仿宋"/>
                <w:color w:val="000000"/>
                <w:szCs w:val="21"/>
              </w:rPr>
            </w:pPr>
          </w:p>
        </w:tc>
      </w:tr>
    </w:tbl>
    <w:p w14:paraId="2B4E8754" w14:textId="77777777" w:rsidR="00333099" w:rsidRDefault="00333099">
      <w:pPr>
        <w:spacing w:line="360" w:lineRule="auto"/>
        <w:ind w:firstLine="495"/>
        <w:rPr>
          <w:rFonts w:ascii="仿宋_GB2312" w:eastAsia="仿宋_GB2312" w:hAnsi="宋体" w:cs="Times New Roman"/>
          <w:bCs/>
          <w:color w:val="000000"/>
          <w:sz w:val="24"/>
          <w:szCs w:val="24"/>
        </w:rPr>
        <w:sectPr w:rsidR="00333099" w:rsidSect="00D93495">
          <w:pgSz w:w="16838" w:h="11906" w:orient="landscape"/>
          <w:pgMar w:top="1080" w:right="1440" w:bottom="1080" w:left="1440" w:header="851" w:footer="992" w:gutter="0"/>
          <w:cols w:space="425"/>
          <w:docGrid w:type="lines" w:linePitch="312"/>
        </w:sectPr>
      </w:pPr>
    </w:p>
    <w:p w14:paraId="7EAA774E" w14:textId="77777777" w:rsidR="00333099" w:rsidRDefault="00333099">
      <w:pPr>
        <w:ind w:firstLineChars="146" w:firstLine="352"/>
        <w:rPr>
          <w:rFonts w:ascii="黑体" w:eastAsia="黑体" w:hAnsi="黑体" w:cs="Times New Roman"/>
          <w:b/>
          <w:bCs/>
          <w:color w:val="000000"/>
          <w:sz w:val="24"/>
          <w:szCs w:val="24"/>
        </w:rPr>
      </w:pPr>
    </w:p>
    <w:p w14:paraId="6CAFEAB6" w14:textId="77777777" w:rsidR="00333099" w:rsidRDefault="002D6F9D">
      <w:pPr>
        <w:pStyle w:val="2"/>
        <w:rPr>
          <w:rFonts w:ascii="黑体" w:eastAsia="黑体" w:hAnsi="黑体"/>
          <w:sz w:val="24"/>
          <w:szCs w:val="24"/>
        </w:rPr>
      </w:pPr>
      <w:bookmarkStart w:id="32" w:name="_Toc163550153"/>
      <w:bookmarkStart w:id="33" w:name="_Toc163637314"/>
      <w:r>
        <w:rPr>
          <w:rFonts w:ascii="黑体" w:eastAsia="黑体" w:hAnsi="黑体" w:hint="eastAsia"/>
          <w:sz w:val="24"/>
          <w:szCs w:val="24"/>
        </w:rPr>
        <w:t>（二）课程学时与学分分配表</w:t>
      </w:r>
      <w:bookmarkEnd w:id="32"/>
      <w:bookmarkEnd w:id="33"/>
    </w:p>
    <w:p w14:paraId="33CC403A" w14:textId="77777777" w:rsidR="00333099" w:rsidRDefault="002D6F9D">
      <w:pPr>
        <w:spacing w:line="360" w:lineRule="auto"/>
        <w:ind w:firstLine="495"/>
        <w:jc w:val="center"/>
        <w:rPr>
          <w:rFonts w:ascii="仿宋_GB2312" w:eastAsia="仿宋_GB2312" w:hAnsi="宋体" w:cs="Times New Roman"/>
          <w:b/>
          <w:color w:val="000000"/>
          <w:sz w:val="24"/>
          <w:szCs w:val="24"/>
        </w:rPr>
      </w:pPr>
      <w:r>
        <w:rPr>
          <w:rFonts w:ascii="仿宋_GB2312" w:eastAsia="仿宋_GB2312" w:hAnsi="宋体" w:cs="Times New Roman" w:hint="eastAsia"/>
          <w:b/>
          <w:color w:val="000000"/>
          <w:sz w:val="24"/>
          <w:szCs w:val="24"/>
        </w:rPr>
        <w:t>表6 课程学时与学分分配表</w:t>
      </w:r>
    </w:p>
    <w:tbl>
      <w:tblPr>
        <w:tblW w:w="94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276"/>
        <w:gridCol w:w="850"/>
        <w:gridCol w:w="891"/>
        <w:gridCol w:w="1306"/>
        <w:gridCol w:w="1205"/>
        <w:gridCol w:w="1063"/>
        <w:gridCol w:w="1134"/>
        <w:gridCol w:w="992"/>
      </w:tblGrid>
      <w:tr w:rsidR="00333099" w14:paraId="5679D70A" w14:textId="77777777">
        <w:trPr>
          <w:trHeight w:val="625"/>
          <w:jc w:val="center"/>
        </w:trPr>
        <w:tc>
          <w:tcPr>
            <w:tcW w:w="1980" w:type="dxa"/>
            <w:gridSpan w:val="2"/>
            <w:shd w:val="clear" w:color="auto" w:fill="D9D9D9" w:themeFill="background1" w:themeFillShade="D9"/>
            <w:vAlign w:val="center"/>
          </w:tcPr>
          <w:p w14:paraId="3DC8D181" w14:textId="77777777" w:rsidR="00333099" w:rsidRDefault="002D6F9D">
            <w:pPr>
              <w:adjustRightInd w:val="0"/>
              <w:snapToGrid w:val="0"/>
              <w:spacing w:beforeLines="30" w:before="93" w:afterLines="30" w:after="93" w:line="300" w:lineRule="exact"/>
              <w:jc w:val="center"/>
              <w:rPr>
                <w:rFonts w:ascii="仿宋" w:eastAsia="仿宋" w:hAnsi="仿宋"/>
                <w:b/>
                <w:bCs/>
                <w:szCs w:val="21"/>
              </w:rPr>
            </w:pPr>
            <w:r>
              <w:rPr>
                <w:rFonts w:ascii="仿宋" w:eastAsia="仿宋" w:hAnsi="仿宋" w:hint="eastAsia"/>
                <w:b/>
                <w:bCs/>
                <w:szCs w:val="21"/>
              </w:rPr>
              <w:t>课程类别</w:t>
            </w:r>
          </w:p>
        </w:tc>
        <w:tc>
          <w:tcPr>
            <w:tcW w:w="850" w:type="dxa"/>
            <w:shd w:val="clear" w:color="auto" w:fill="D9D9D9" w:themeFill="background1" w:themeFillShade="D9"/>
            <w:vAlign w:val="center"/>
          </w:tcPr>
          <w:p w14:paraId="5C1A12EF" w14:textId="77777777" w:rsidR="00333099" w:rsidRDefault="002D6F9D">
            <w:pPr>
              <w:adjustRightInd w:val="0"/>
              <w:snapToGrid w:val="0"/>
              <w:spacing w:beforeLines="30" w:before="93" w:afterLines="30" w:after="93" w:line="300" w:lineRule="exact"/>
              <w:jc w:val="center"/>
              <w:rPr>
                <w:rFonts w:ascii="仿宋" w:eastAsia="仿宋" w:hAnsi="仿宋"/>
                <w:b/>
                <w:bCs/>
                <w:szCs w:val="21"/>
              </w:rPr>
            </w:pPr>
            <w:r>
              <w:rPr>
                <w:rFonts w:ascii="仿宋" w:eastAsia="仿宋" w:hAnsi="仿宋" w:hint="eastAsia"/>
                <w:b/>
                <w:bCs/>
                <w:szCs w:val="21"/>
              </w:rPr>
              <w:t>学分数</w:t>
            </w:r>
          </w:p>
        </w:tc>
        <w:tc>
          <w:tcPr>
            <w:tcW w:w="891" w:type="dxa"/>
            <w:shd w:val="clear" w:color="auto" w:fill="D9D9D9" w:themeFill="background1" w:themeFillShade="D9"/>
            <w:vAlign w:val="center"/>
          </w:tcPr>
          <w:p w14:paraId="6F554931" w14:textId="77777777" w:rsidR="00333099" w:rsidRDefault="002D6F9D">
            <w:pPr>
              <w:adjustRightInd w:val="0"/>
              <w:snapToGrid w:val="0"/>
              <w:spacing w:beforeLines="30" w:before="93" w:afterLines="30" w:after="93" w:line="300" w:lineRule="exact"/>
              <w:jc w:val="center"/>
              <w:rPr>
                <w:rFonts w:ascii="仿宋" w:eastAsia="仿宋" w:hAnsi="仿宋"/>
                <w:b/>
                <w:bCs/>
                <w:szCs w:val="21"/>
              </w:rPr>
            </w:pPr>
            <w:r>
              <w:rPr>
                <w:rFonts w:ascii="仿宋" w:eastAsia="仿宋" w:hAnsi="仿宋" w:hint="eastAsia"/>
                <w:b/>
                <w:bCs/>
                <w:szCs w:val="21"/>
              </w:rPr>
              <w:t>学时数</w:t>
            </w:r>
          </w:p>
        </w:tc>
        <w:tc>
          <w:tcPr>
            <w:tcW w:w="1306" w:type="dxa"/>
            <w:shd w:val="clear" w:color="auto" w:fill="D9D9D9" w:themeFill="background1" w:themeFillShade="D9"/>
            <w:vAlign w:val="center"/>
          </w:tcPr>
          <w:p w14:paraId="35E5CBFF" w14:textId="77777777" w:rsidR="00333099" w:rsidRDefault="002D6F9D">
            <w:pPr>
              <w:adjustRightInd w:val="0"/>
              <w:snapToGrid w:val="0"/>
              <w:spacing w:beforeLines="30" w:before="93" w:afterLines="30" w:after="93" w:line="300" w:lineRule="exact"/>
              <w:jc w:val="center"/>
              <w:rPr>
                <w:rFonts w:ascii="仿宋" w:eastAsia="仿宋" w:hAnsi="仿宋"/>
                <w:b/>
                <w:bCs/>
                <w:szCs w:val="21"/>
              </w:rPr>
            </w:pPr>
            <w:r>
              <w:rPr>
                <w:rFonts w:ascii="仿宋" w:eastAsia="仿宋" w:hAnsi="仿宋" w:hint="eastAsia"/>
                <w:b/>
                <w:bCs/>
                <w:szCs w:val="21"/>
              </w:rPr>
              <w:t>实践学时数</w:t>
            </w:r>
          </w:p>
        </w:tc>
        <w:tc>
          <w:tcPr>
            <w:tcW w:w="1205" w:type="dxa"/>
            <w:shd w:val="clear" w:color="auto" w:fill="D9D9D9" w:themeFill="background1" w:themeFillShade="D9"/>
            <w:vAlign w:val="center"/>
          </w:tcPr>
          <w:p w14:paraId="4BCFBE64" w14:textId="77777777" w:rsidR="00333099" w:rsidRDefault="002D6F9D">
            <w:pPr>
              <w:adjustRightInd w:val="0"/>
              <w:snapToGrid w:val="0"/>
              <w:spacing w:beforeLines="30" w:before="93" w:afterLines="30" w:after="93" w:line="300" w:lineRule="exact"/>
              <w:jc w:val="center"/>
              <w:rPr>
                <w:rFonts w:ascii="仿宋" w:eastAsia="仿宋" w:hAnsi="仿宋"/>
                <w:b/>
                <w:bCs/>
                <w:szCs w:val="21"/>
              </w:rPr>
            </w:pPr>
            <w:r>
              <w:rPr>
                <w:rFonts w:ascii="仿宋" w:eastAsia="仿宋" w:hAnsi="仿宋" w:hint="eastAsia"/>
                <w:b/>
                <w:bCs/>
                <w:szCs w:val="21"/>
              </w:rPr>
              <w:t>学分占比</w:t>
            </w:r>
          </w:p>
        </w:tc>
        <w:tc>
          <w:tcPr>
            <w:tcW w:w="1063" w:type="dxa"/>
            <w:shd w:val="clear" w:color="auto" w:fill="D9D9D9" w:themeFill="background1" w:themeFillShade="D9"/>
            <w:vAlign w:val="center"/>
          </w:tcPr>
          <w:p w14:paraId="7BC7EA7A" w14:textId="77777777" w:rsidR="00333099" w:rsidRDefault="002D6F9D">
            <w:pPr>
              <w:adjustRightInd w:val="0"/>
              <w:snapToGrid w:val="0"/>
              <w:spacing w:beforeLines="30" w:before="93" w:afterLines="30" w:after="93" w:line="300" w:lineRule="exact"/>
              <w:jc w:val="center"/>
              <w:rPr>
                <w:rFonts w:ascii="仿宋" w:eastAsia="仿宋" w:hAnsi="仿宋"/>
                <w:b/>
                <w:bCs/>
                <w:szCs w:val="21"/>
              </w:rPr>
            </w:pPr>
            <w:r>
              <w:rPr>
                <w:rFonts w:ascii="仿宋" w:eastAsia="仿宋" w:hAnsi="仿宋" w:hint="eastAsia"/>
                <w:b/>
                <w:bCs/>
                <w:szCs w:val="21"/>
              </w:rPr>
              <w:t>学时比</w:t>
            </w:r>
          </w:p>
        </w:tc>
        <w:tc>
          <w:tcPr>
            <w:tcW w:w="1134" w:type="dxa"/>
            <w:shd w:val="clear" w:color="auto" w:fill="D9D9D9" w:themeFill="background1" w:themeFillShade="D9"/>
            <w:vAlign w:val="center"/>
          </w:tcPr>
          <w:p w14:paraId="3F7B3698" w14:textId="77777777" w:rsidR="00333099" w:rsidRDefault="002D6F9D">
            <w:pPr>
              <w:adjustRightInd w:val="0"/>
              <w:snapToGrid w:val="0"/>
              <w:spacing w:beforeLines="30" w:before="93" w:afterLines="30" w:after="93" w:line="300" w:lineRule="exact"/>
              <w:ind w:leftChars="-50" w:rightChars="-53" w:right="-111" w:hangingChars="50" w:hanging="105"/>
              <w:jc w:val="center"/>
              <w:rPr>
                <w:rFonts w:ascii="仿宋" w:eastAsia="仿宋" w:hAnsi="仿宋"/>
                <w:b/>
                <w:bCs/>
                <w:szCs w:val="21"/>
              </w:rPr>
            </w:pPr>
            <w:r>
              <w:rPr>
                <w:rFonts w:ascii="仿宋" w:eastAsia="仿宋" w:hAnsi="仿宋" w:hint="eastAsia"/>
                <w:b/>
                <w:bCs/>
                <w:szCs w:val="21"/>
              </w:rPr>
              <w:t>实践学时比</w:t>
            </w:r>
          </w:p>
        </w:tc>
        <w:tc>
          <w:tcPr>
            <w:tcW w:w="992" w:type="dxa"/>
            <w:shd w:val="clear" w:color="auto" w:fill="D9D9D9" w:themeFill="background1" w:themeFillShade="D9"/>
            <w:vAlign w:val="center"/>
          </w:tcPr>
          <w:p w14:paraId="74EA2AD3" w14:textId="77777777" w:rsidR="00333099" w:rsidRDefault="002D6F9D">
            <w:pPr>
              <w:adjustRightInd w:val="0"/>
              <w:snapToGrid w:val="0"/>
              <w:spacing w:beforeLines="30" w:before="93" w:afterLines="30" w:after="93" w:line="300" w:lineRule="exact"/>
              <w:ind w:rightChars="-75" w:right="-158"/>
              <w:jc w:val="center"/>
              <w:rPr>
                <w:rFonts w:ascii="仿宋" w:eastAsia="仿宋" w:hAnsi="仿宋"/>
                <w:b/>
                <w:bCs/>
                <w:szCs w:val="21"/>
              </w:rPr>
            </w:pPr>
            <w:r>
              <w:rPr>
                <w:rFonts w:ascii="仿宋" w:eastAsia="仿宋" w:hAnsi="仿宋" w:hint="eastAsia"/>
                <w:b/>
                <w:bCs/>
                <w:szCs w:val="21"/>
              </w:rPr>
              <w:t>课程门数</w:t>
            </w:r>
          </w:p>
        </w:tc>
      </w:tr>
      <w:tr w:rsidR="00333099" w14:paraId="67FF8501" w14:textId="77777777">
        <w:trPr>
          <w:trHeight w:val="671"/>
          <w:jc w:val="center"/>
        </w:trPr>
        <w:tc>
          <w:tcPr>
            <w:tcW w:w="704" w:type="dxa"/>
            <w:vMerge w:val="restart"/>
            <w:vAlign w:val="center"/>
          </w:tcPr>
          <w:p w14:paraId="1B3B742D" w14:textId="77777777" w:rsidR="00333099" w:rsidRDefault="002D6F9D">
            <w:pPr>
              <w:adjustRightInd w:val="0"/>
              <w:snapToGrid w:val="0"/>
              <w:spacing w:beforeLines="30" w:before="93" w:afterLines="30" w:after="93" w:line="300" w:lineRule="exact"/>
              <w:rPr>
                <w:rFonts w:ascii="仿宋" w:eastAsia="仿宋" w:hAnsi="仿宋"/>
                <w:szCs w:val="21"/>
              </w:rPr>
            </w:pPr>
            <w:r>
              <w:rPr>
                <w:rFonts w:ascii="仿宋" w:eastAsia="仿宋" w:hAnsi="仿宋" w:hint="eastAsia"/>
                <w:szCs w:val="21"/>
              </w:rPr>
              <w:t>公共基础课</w:t>
            </w:r>
          </w:p>
        </w:tc>
        <w:tc>
          <w:tcPr>
            <w:tcW w:w="1276" w:type="dxa"/>
            <w:vAlign w:val="center"/>
          </w:tcPr>
          <w:p w14:paraId="52E49825" w14:textId="77777777" w:rsidR="00333099" w:rsidRDefault="002D6F9D">
            <w:pPr>
              <w:adjustRightInd w:val="0"/>
              <w:snapToGrid w:val="0"/>
              <w:spacing w:beforeLines="30" w:before="93" w:afterLines="30" w:after="93" w:line="300" w:lineRule="exact"/>
              <w:rPr>
                <w:rFonts w:ascii="仿宋" w:eastAsia="仿宋" w:hAnsi="仿宋"/>
                <w:szCs w:val="21"/>
              </w:rPr>
            </w:pPr>
            <w:r>
              <w:rPr>
                <w:rFonts w:ascii="仿宋" w:eastAsia="仿宋" w:hAnsi="仿宋" w:hint="eastAsia"/>
                <w:szCs w:val="21"/>
              </w:rPr>
              <w:t xml:space="preserve">公共必修课  </w:t>
            </w:r>
          </w:p>
        </w:tc>
        <w:tc>
          <w:tcPr>
            <w:tcW w:w="850" w:type="dxa"/>
            <w:vAlign w:val="center"/>
          </w:tcPr>
          <w:p w14:paraId="26ADAD51" w14:textId="77777777" w:rsidR="00333099" w:rsidRDefault="002D6F9D">
            <w:pPr>
              <w:adjustRightInd w:val="0"/>
              <w:snapToGrid w:val="0"/>
              <w:spacing w:beforeLines="30" w:before="93" w:afterLines="30" w:after="93" w:line="300" w:lineRule="exact"/>
              <w:jc w:val="center"/>
              <w:rPr>
                <w:rFonts w:ascii="仿宋" w:eastAsia="仿宋" w:hAnsi="仿宋"/>
                <w:color w:val="FF0000"/>
                <w:szCs w:val="21"/>
              </w:rPr>
            </w:pPr>
            <w:r>
              <w:rPr>
                <w:rFonts w:ascii="仿宋" w:eastAsia="仿宋" w:hAnsi="仿宋" w:hint="eastAsia"/>
                <w:color w:val="FF0000"/>
                <w:szCs w:val="21"/>
              </w:rPr>
              <w:t>A1</w:t>
            </w:r>
          </w:p>
        </w:tc>
        <w:tc>
          <w:tcPr>
            <w:tcW w:w="891" w:type="dxa"/>
            <w:vAlign w:val="center"/>
          </w:tcPr>
          <w:p w14:paraId="6FDEC926" w14:textId="77777777" w:rsidR="00333099" w:rsidRDefault="002D6F9D">
            <w:pPr>
              <w:adjustRightInd w:val="0"/>
              <w:snapToGrid w:val="0"/>
              <w:spacing w:beforeLines="30" w:before="93" w:afterLines="30" w:after="93" w:line="300" w:lineRule="exact"/>
              <w:jc w:val="center"/>
              <w:rPr>
                <w:rFonts w:ascii="仿宋" w:eastAsia="仿宋" w:hAnsi="仿宋"/>
                <w:color w:val="FF0000"/>
                <w:szCs w:val="21"/>
              </w:rPr>
            </w:pPr>
            <w:r>
              <w:rPr>
                <w:rFonts w:ascii="仿宋" w:eastAsia="仿宋" w:hAnsi="仿宋" w:hint="eastAsia"/>
                <w:color w:val="FF0000"/>
                <w:szCs w:val="21"/>
              </w:rPr>
              <w:t>B1</w:t>
            </w:r>
          </w:p>
        </w:tc>
        <w:tc>
          <w:tcPr>
            <w:tcW w:w="1306" w:type="dxa"/>
            <w:vAlign w:val="center"/>
          </w:tcPr>
          <w:p w14:paraId="50D7B702" w14:textId="77777777" w:rsidR="00333099" w:rsidRDefault="002D6F9D">
            <w:pPr>
              <w:adjustRightInd w:val="0"/>
              <w:snapToGrid w:val="0"/>
              <w:spacing w:beforeLines="30" w:before="93" w:afterLines="30" w:after="93" w:line="300" w:lineRule="exact"/>
              <w:jc w:val="center"/>
              <w:rPr>
                <w:rFonts w:ascii="仿宋" w:eastAsia="仿宋" w:hAnsi="仿宋"/>
                <w:color w:val="FF0000"/>
                <w:szCs w:val="21"/>
              </w:rPr>
            </w:pPr>
            <w:r>
              <w:rPr>
                <w:rFonts w:ascii="仿宋" w:eastAsia="仿宋" w:hAnsi="仿宋" w:hint="eastAsia"/>
                <w:color w:val="FF0000"/>
                <w:szCs w:val="21"/>
              </w:rPr>
              <w:t>C1</w:t>
            </w:r>
          </w:p>
        </w:tc>
        <w:tc>
          <w:tcPr>
            <w:tcW w:w="1205" w:type="dxa"/>
            <w:vAlign w:val="center"/>
          </w:tcPr>
          <w:p w14:paraId="7E949978" w14:textId="77777777" w:rsidR="00333099" w:rsidRDefault="002D6F9D">
            <w:pPr>
              <w:adjustRightInd w:val="0"/>
              <w:snapToGrid w:val="0"/>
              <w:spacing w:beforeLines="30" w:before="93" w:afterLines="30" w:after="93" w:line="300" w:lineRule="exact"/>
              <w:jc w:val="center"/>
              <w:rPr>
                <w:rFonts w:ascii="仿宋" w:eastAsia="仿宋" w:hAnsi="仿宋"/>
                <w:color w:val="FF0000"/>
                <w:szCs w:val="21"/>
              </w:rPr>
            </w:pPr>
            <w:r>
              <w:rPr>
                <w:rFonts w:ascii="仿宋" w:eastAsia="仿宋" w:hAnsi="仿宋" w:hint="eastAsia"/>
                <w:color w:val="FF0000"/>
                <w:szCs w:val="21"/>
              </w:rPr>
              <w:t>A1/A</w:t>
            </w:r>
          </w:p>
        </w:tc>
        <w:tc>
          <w:tcPr>
            <w:tcW w:w="1063" w:type="dxa"/>
            <w:vAlign w:val="center"/>
          </w:tcPr>
          <w:p w14:paraId="25D09751" w14:textId="77777777" w:rsidR="00333099" w:rsidRDefault="002D6F9D">
            <w:pPr>
              <w:adjustRightInd w:val="0"/>
              <w:snapToGrid w:val="0"/>
              <w:spacing w:beforeLines="30" w:before="93" w:afterLines="30" w:after="93" w:line="300" w:lineRule="exact"/>
              <w:jc w:val="center"/>
              <w:rPr>
                <w:rFonts w:ascii="仿宋" w:eastAsia="仿宋" w:hAnsi="仿宋"/>
                <w:color w:val="FF0000"/>
                <w:szCs w:val="21"/>
              </w:rPr>
            </w:pPr>
            <w:r>
              <w:rPr>
                <w:rFonts w:ascii="仿宋" w:eastAsia="仿宋" w:hAnsi="仿宋" w:hint="eastAsia"/>
                <w:color w:val="FF0000"/>
                <w:szCs w:val="21"/>
              </w:rPr>
              <w:t>B1/B</w:t>
            </w:r>
          </w:p>
        </w:tc>
        <w:tc>
          <w:tcPr>
            <w:tcW w:w="1134" w:type="dxa"/>
            <w:vAlign w:val="center"/>
          </w:tcPr>
          <w:p w14:paraId="4E49C8AE" w14:textId="77777777" w:rsidR="00333099" w:rsidRDefault="002D6F9D">
            <w:pPr>
              <w:adjustRightInd w:val="0"/>
              <w:snapToGrid w:val="0"/>
              <w:spacing w:beforeLines="30" w:before="93" w:afterLines="30" w:after="93" w:line="300" w:lineRule="exact"/>
              <w:jc w:val="center"/>
              <w:rPr>
                <w:rFonts w:ascii="仿宋" w:eastAsia="仿宋" w:hAnsi="仿宋"/>
                <w:color w:val="FF0000"/>
                <w:szCs w:val="21"/>
              </w:rPr>
            </w:pPr>
            <w:r>
              <w:rPr>
                <w:rFonts w:ascii="仿宋" w:eastAsia="仿宋" w:hAnsi="仿宋" w:hint="eastAsia"/>
                <w:color w:val="FF0000"/>
                <w:szCs w:val="21"/>
              </w:rPr>
              <w:t>C1/B</w:t>
            </w:r>
          </w:p>
        </w:tc>
        <w:tc>
          <w:tcPr>
            <w:tcW w:w="992" w:type="dxa"/>
            <w:vAlign w:val="center"/>
          </w:tcPr>
          <w:p w14:paraId="7FA49545" w14:textId="77777777" w:rsidR="00333099" w:rsidRDefault="00333099">
            <w:pPr>
              <w:adjustRightInd w:val="0"/>
              <w:snapToGrid w:val="0"/>
              <w:spacing w:beforeLines="30" w:before="93" w:afterLines="30" w:after="93" w:line="300" w:lineRule="exact"/>
              <w:jc w:val="center"/>
              <w:rPr>
                <w:rFonts w:ascii="仿宋" w:eastAsia="仿宋" w:hAnsi="仿宋"/>
                <w:szCs w:val="21"/>
              </w:rPr>
            </w:pPr>
          </w:p>
        </w:tc>
      </w:tr>
      <w:tr w:rsidR="00333099" w14:paraId="7C4E8B77" w14:textId="77777777">
        <w:trPr>
          <w:trHeight w:val="285"/>
          <w:jc w:val="center"/>
        </w:trPr>
        <w:tc>
          <w:tcPr>
            <w:tcW w:w="704" w:type="dxa"/>
            <w:vMerge/>
            <w:vAlign w:val="center"/>
          </w:tcPr>
          <w:p w14:paraId="509E6AD4" w14:textId="77777777" w:rsidR="00333099" w:rsidRDefault="00333099">
            <w:pPr>
              <w:adjustRightInd w:val="0"/>
              <w:snapToGrid w:val="0"/>
              <w:spacing w:beforeLines="30" w:before="93" w:afterLines="30" w:after="93" w:line="300" w:lineRule="exact"/>
              <w:rPr>
                <w:rFonts w:ascii="仿宋" w:eastAsia="仿宋" w:hAnsi="仿宋"/>
                <w:szCs w:val="21"/>
              </w:rPr>
            </w:pPr>
          </w:p>
        </w:tc>
        <w:tc>
          <w:tcPr>
            <w:tcW w:w="1276" w:type="dxa"/>
            <w:vAlign w:val="center"/>
          </w:tcPr>
          <w:p w14:paraId="68751D55" w14:textId="77777777" w:rsidR="00333099" w:rsidRDefault="002D6F9D">
            <w:pPr>
              <w:adjustRightInd w:val="0"/>
              <w:snapToGrid w:val="0"/>
              <w:spacing w:beforeLines="30" w:before="93" w:afterLines="30" w:after="93" w:line="300" w:lineRule="exact"/>
              <w:rPr>
                <w:rFonts w:ascii="仿宋" w:eastAsia="仿宋" w:hAnsi="仿宋"/>
                <w:szCs w:val="21"/>
              </w:rPr>
            </w:pPr>
            <w:r>
              <w:rPr>
                <w:rFonts w:ascii="仿宋" w:eastAsia="仿宋" w:hAnsi="仿宋" w:hint="eastAsia"/>
                <w:szCs w:val="21"/>
              </w:rPr>
              <w:t xml:space="preserve">公共选修课 </w:t>
            </w:r>
          </w:p>
        </w:tc>
        <w:tc>
          <w:tcPr>
            <w:tcW w:w="850" w:type="dxa"/>
            <w:vAlign w:val="center"/>
          </w:tcPr>
          <w:p w14:paraId="6FF3294E" w14:textId="77777777" w:rsidR="00333099" w:rsidRDefault="002D6F9D">
            <w:pPr>
              <w:adjustRightInd w:val="0"/>
              <w:snapToGrid w:val="0"/>
              <w:spacing w:beforeLines="30" w:before="93" w:afterLines="30" w:after="93" w:line="300" w:lineRule="exact"/>
              <w:jc w:val="center"/>
              <w:rPr>
                <w:rFonts w:ascii="仿宋" w:eastAsia="仿宋" w:hAnsi="仿宋"/>
                <w:color w:val="FF0000"/>
                <w:szCs w:val="21"/>
              </w:rPr>
            </w:pPr>
            <w:r>
              <w:rPr>
                <w:rFonts w:ascii="仿宋" w:eastAsia="仿宋" w:hAnsi="仿宋" w:hint="eastAsia"/>
                <w:color w:val="FF0000"/>
                <w:szCs w:val="21"/>
              </w:rPr>
              <w:t>A2</w:t>
            </w:r>
          </w:p>
        </w:tc>
        <w:tc>
          <w:tcPr>
            <w:tcW w:w="891" w:type="dxa"/>
            <w:vAlign w:val="center"/>
          </w:tcPr>
          <w:p w14:paraId="5E8496F6" w14:textId="77777777" w:rsidR="00333099" w:rsidRDefault="002D6F9D">
            <w:pPr>
              <w:adjustRightInd w:val="0"/>
              <w:snapToGrid w:val="0"/>
              <w:spacing w:beforeLines="30" w:before="93" w:afterLines="30" w:after="93" w:line="300" w:lineRule="exact"/>
              <w:jc w:val="center"/>
              <w:rPr>
                <w:rFonts w:ascii="仿宋" w:eastAsia="仿宋" w:hAnsi="仿宋"/>
                <w:color w:val="FF0000"/>
                <w:szCs w:val="21"/>
              </w:rPr>
            </w:pPr>
            <w:r>
              <w:rPr>
                <w:rFonts w:ascii="仿宋" w:eastAsia="仿宋" w:hAnsi="仿宋" w:hint="eastAsia"/>
                <w:color w:val="FF0000"/>
                <w:szCs w:val="21"/>
              </w:rPr>
              <w:t>B2</w:t>
            </w:r>
          </w:p>
        </w:tc>
        <w:tc>
          <w:tcPr>
            <w:tcW w:w="1306" w:type="dxa"/>
            <w:vAlign w:val="center"/>
          </w:tcPr>
          <w:p w14:paraId="1FA03E80" w14:textId="77777777" w:rsidR="00333099" w:rsidRDefault="002D6F9D">
            <w:pPr>
              <w:adjustRightInd w:val="0"/>
              <w:snapToGrid w:val="0"/>
              <w:spacing w:beforeLines="30" w:before="93" w:afterLines="30" w:after="93" w:line="300" w:lineRule="exact"/>
              <w:jc w:val="center"/>
              <w:rPr>
                <w:rFonts w:ascii="仿宋" w:eastAsia="仿宋" w:hAnsi="仿宋"/>
                <w:color w:val="FF0000"/>
                <w:szCs w:val="21"/>
              </w:rPr>
            </w:pPr>
            <w:r>
              <w:rPr>
                <w:rFonts w:ascii="仿宋" w:eastAsia="仿宋" w:hAnsi="仿宋" w:hint="eastAsia"/>
                <w:color w:val="FF0000"/>
                <w:szCs w:val="21"/>
              </w:rPr>
              <w:t>C2</w:t>
            </w:r>
          </w:p>
        </w:tc>
        <w:tc>
          <w:tcPr>
            <w:tcW w:w="1205" w:type="dxa"/>
            <w:vAlign w:val="center"/>
          </w:tcPr>
          <w:p w14:paraId="618A73E3" w14:textId="77777777" w:rsidR="00333099" w:rsidRDefault="002D6F9D">
            <w:pPr>
              <w:adjustRightInd w:val="0"/>
              <w:snapToGrid w:val="0"/>
              <w:spacing w:beforeLines="30" w:before="93" w:afterLines="30" w:after="93" w:line="300" w:lineRule="exact"/>
              <w:jc w:val="center"/>
              <w:rPr>
                <w:rFonts w:ascii="仿宋" w:eastAsia="仿宋" w:hAnsi="仿宋"/>
                <w:color w:val="FF0000"/>
                <w:szCs w:val="21"/>
              </w:rPr>
            </w:pPr>
            <w:r>
              <w:rPr>
                <w:rFonts w:ascii="仿宋" w:eastAsia="仿宋" w:hAnsi="仿宋" w:hint="eastAsia"/>
                <w:color w:val="FF0000"/>
                <w:szCs w:val="21"/>
              </w:rPr>
              <w:t>A2/A</w:t>
            </w:r>
          </w:p>
        </w:tc>
        <w:tc>
          <w:tcPr>
            <w:tcW w:w="1063" w:type="dxa"/>
            <w:vAlign w:val="center"/>
          </w:tcPr>
          <w:p w14:paraId="178CBEEF" w14:textId="77777777" w:rsidR="00333099" w:rsidRDefault="002D6F9D">
            <w:pPr>
              <w:adjustRightInd w:val="0"/>
              <w:snapToGrid w:val="0"/>
              <w:spacing w:beforeLines="30" w:before="93" w:afterLines="30" w:after="93" w:line="300" w:lineRule="exact"/>
              <w:jc w:val="center"/>
              <w:rPr>
                <w:rFonts w:ascii="仿宋" w:eastAsia="仿宋" w:hAnsi="仿宋"/>
                <w:color w:val="FF0000"/>
                <w:szCs w:val="21"/>
              </w:rPr>
            </w:pPr>
            <w:r>
              <w:rPr>
                <w:rFonts w:ascii="仿宋" w:eastAsia="仿宋" w:hAnsi="仿宋" w:hint="eastAsia"/>
                <w:color w:val="FF0000"/>
                <w:szCs w:val="21"/>
              </w:rPr>
              <w:t>B2/B</w:t>
            </w:r>
          </w:p>
        </w:tc>
        <w:tc>
          <w:tcPr>
            <w:tcW w:w="1134" w:type="dxa"/>
            <w:vAlign w:val="center"/>
          </w:tcPr>
          <w:p w14:paraId="0D8586C8" w14:textId="77777777" w:rsidR="00333099" w:rsidRDefault="002D6F9D">
            <w:pPr>
              <w:adjustRightInd w:val="0"/>
              <w:snapToGrid w:val="0"/>
              <w:spacing w:beforeLines="30" w:before="93" w:afterLines="30" w:after="93" w:line="300" w:lineRule="exact"/>
              <w:jc w:val="center"/>
              <w:rPr>
                <w:rFonts w:ascii="仿宋" w:eastAsia="仿宋" w:hAnsi="仿宋"/>
                <w:color w:val="FF0000"/>
                <w:szCs w:val="21"/>
              </w:rPr>
            </w:pPr>
            <w:r>
              <w:rPr>
                <w:rFonts w:ascii="仿宋" w:eastAsia="仿宋" w:hAnsi="仿宋" w:hint="eastAsia"/>
                <w:color w:val="FF0000"/>
                <w:szCs w:val="21"/>
              </w:rPr>
              <w:t>C2/B</w:t>
            </w:r>
          </w:p>
        </w:tc>
        <w:tc>
          <w:tcPr>
            <w:tcW w:w="992" w:type="dxa"/>
            <w:vAlign w:val="center"/>
          </w:tcPr>
          <w:p w14:paraId="569063B9" w14:textId="77777777" w:rsidR="00333099" w:rsidRDefault="00333099">
            <w:pPr>
              <w:adjustRightInd w:val="0"/>
              <w:snapToGrid w:val="0"/>
              <w:spacing w:beforeLines="30" w:before="93" w:afterLines="30" w:after="93" w:line="300" w:lineRule="exact"/>
              <w:jc w:val="center"/>
              <w:rPr>
                <w:rFonts w:ascii="仿宋" w:eastAsia="仿宋" w:hAnsi="仿宋"/>
                <w:szCs w:val="21"/>
              </w:rPr>
            </w:pPr>
          </w:p>
        </w:tc>
      </w:tr>
      <w:tr w:rsidR="00333099" w14:paraId="3D3F7B99" w14:textId="77777777">
        <w:trPr>
          <w:trHeight w:val="651"/>
          <w:jc w:val="center"/>
        </w:trPr>
        <w:tc>
          <w:tcPr>
            <w:tcW w:w="704" w:type="dxa"/>
            <w:vMerge w:val="restart"/>
            <w:vAlign w:val="center"/>
          </w:tcPr>
          <w:p w14:paraId="6C495D92" w14:textId="77777777" w:rsidR="00333099" w:rsidRDefault="002D6F9D">
            <w:pPr>
              <w:adjustRightInd w:val="0"/>
              <w:snapToGrid w:val="0"/>
              <w:spacing w:beforeLines="30" w:before="93" w:afterLines="30" w:after="93" w:line="300" w:lineRule="exact"/>
              <w:rPr>
                <w:rFonts w:ascii="仿宋" w:eastAsia="仿宋" w:hAnsi="仿宋"/>
                <w:szCs w:val="21"/>
              </w:rPr>
            </w:pPr>
            <w:r>
              <w:rPr>
                <w:rFonts w:ascii="仿宋" w:eastAsia="仿宋" w:hAnsi="仿宋" w:hint="eastAsia"/>
                <w:szCs w:val="21"/>
              </w:rPr>
              <w:t>专业（技能）课</w:t>
            </w:r>
          </w:p>
        </w:tc>
        <w:tc>
          <w:tcPr>
            <w:tcW w:w="1276" w:type="dxa"/>
            <w:vAlign w:val="center"/>
          </w:tcPr>
          <w:p w14:paraId="5597A84B" w14:textId="77777777" w:rsidR="00333099" w:rsidRDefault="002D6F9D">
            <w:pPr>
              <w:adjustRightInd w:val="0"/>
              <w:snapToGrid w:val="0"/>
              <w:spacing w:beforeLines="30" w:before="93" w:afterLines="30" w:after="93" w:line="300" w:lineRule="exact"/>
              <w:rPr>
                <w:rFonts w:ascii="仿宋" w:eastAsia="仿宋" w:hAnsi="仿宋"/>
                <w:szCs w:val="21"/>
              </w:rPr>
            </w:pPr>
            <w:r>
              <w:rPr>
                <w:rFonts w:ascii="仿宋" w:eastAsia="仿宋" w:hAnsi="仿宋" w:hint="eastAsia"/>
                <w:szCs w:val="21"/>
              </w:rPr>
              <w:t>专业必修课</w:t>
            </w:r>
          </w:p>
        </w:tc>
        <w:tc>
          <w:tcPr>
            <w:tcW w:w="850" w:type="dxa"/>
            <w:vAlign w:val="center"/>
          </w:tcPr>
          <w:p w14:paraId="362021A2" w14:textId="77777777" w:rsidR="00333099" w:rsidRDefault="002D6F9D">
            <w:pPr>
              <w:adjustRightInd w:val="0"/>
              <w:snapToGrid w:val="0"/>
              <w:spacing w:beforeLines="30" w:before="93" w:afterLines="30" w:after="93" w:line="300" w:lineRule="exact"/>
              <w:jc w:val="center"/>
              <w:rPr>
                <w:rFonts w:ascii="仿宋" w:eastAsia="仿宋" w:hAnsi="仿宋"/>
                <w:color w:val="FF0000"/>
                <w:szCs w:val="21"/>
              </w:rPr>
            </w:pPr>
            <w:r>
              <w:rPr>
                <w:rFonts w:ascii="仿宋" w:eastAsia="仿宋" w:hAnsi="仿宋" w:hint="eastAsia"/>
                <w:color w:val="FF0000"/>
                <w:szCs w:val="21"/>
              </w:rPr>
              <w:t>A3</w:t>
            </w:r>
          </w:p>
        </w:tc>
        <w:tc>
          <w:tcPr>
            <w:tcW w:w="891" w:type="dxa"/>
            <w:vAlign w:val="center"/>
          </w:tcPr>
          <w:p w14:paraId="09B71C45" w14:textId="77777777" w:rsidR="00333099" w:rsidRDefault="002D6F9D">
            <w:pPr>
              <w:adjustRightInd w:val="0"/>
              <w:snapToGrid w:val="0"/>
              <w:spacing w:beforeLines="30" w:before="93" w:afterLines="30" w:after="93" w:line="300" w:lineRule="exact"/>
              <w:jc w:val="center"/>
              <w:rPr>
                <w:rFonts w:ascii="仿宋" w:eastAsia="仿宋" w:hAnsi="仿宋"/>
                <w:color w:val="FF0000"/>
                <w:szCs w:val="21"/>
              </w:rPr>
            </w:pPr>
            <w:r>
              <w:rPr>
                <w:rFonts w:ascii="仿宋" w:eastAsia="仿宋" w:hAnsi="仿宋" w:hint="eastAsia"/>
                <w:color w:val="FF0000"/>
                <w:szCs w:val="21"/>
              </w:rPr>
              <w:t>B3</w:t>
            </w:r>
          </w:p>
        </w:tc>
        <w:tc>
          <w:tcPr>
            <w:tcW w:w="1306" w:type="dxa"/>
            <w:vAlign w:val="center"/>
          </w:tcPr>
          <w:p w14:paraId="50C4436E" w14:textId="77777777" w:rsidR="00333099" w:rsidRDefault="002D6F9D">
            <w:pPr>
              <w:adjustRightInd w:val="0"/>
              <w:snapToGrid w:val="0"/>
              <w:spacing w:beforeLines="30" w:before="93" w:afterLines="30" w:after="93" w:line="300" w:lineRule="exact"/>
              <w:jc w:val="center"/>
              <w:rPr>
                <w:rFonts w:ascii="仿宋" w:eastAsia="仿宋" w:hAnsi="仿宋"/>
                <w:color w:val="FF0000"/>
                <w:szCs w:val="21"/>
              </w:rPr>
            </w:pPr>
            <w:r>
              <w:rPr>
                <w:rFonts w:ascii="仿宋" w:eastAsia="仿宋" w:hAnsi="仿宋" w:hint="eastAsia"/>
                <w:color w:val="FF0000"/>
                <w:szCs w:val="21"/>
              </w:rPr>
              <w:t>C3</w:t>
            </w:r>
          </w:p>
        </w:tc>
        <w:tc>
          <w:tcPr>
            <w:tcW w:w="1205" w:type="dxa"/>
            <w:vAlign w:val="center"/>
          </w:tcPr>
          <w:p w14:paraId="145BADED" w14:textId="77777777" w:rsidR="00333099" w:rsidRDefault="002D6F9D">
            <w:pPr>
              <w:adjustRightInd w:val="0"/>
              <w:snapToGrid w:val="0"/>
              <w:spacing w:beforeLines="30" w:before="93" w:afterLines="30" w:after="93" w:line="300" w:lineRule="exact"/>
              <w:jc w:val="center"/>
              <w:rPr>
                <w:rFonts w:ascii="仿宋" w:eastAsia="仿宋" w:hAnsi="仿宋"/>
                <w:color w:val="FF0000"/>
                <w:szCs w:val="21"/>
              </w:rPr>
            </w:pPr>
            <w:r>
              <w:rPr>
                <w:rFonts w:ascii="仿宋" w:eastAsia="仿宋" w:hAnsi="仿宋" w:hint="eastAsia"/>
                <w:color w:val="FF0000"/>
                <w:szCs w:val="21"/>
              </w:rPr>
              <w:t>A3/A</w:t>
            </w:r>
          </w:p>
        </w:tc>
        <w:tc>
          <w:tcPr>
            <w:tcW w:w="1063" w:type="dxa"/>
            <w:vAlign w:val="center"/>
          </w:tcPr>
          <w:p w14:paraId="1C2C2435" w14:textId="77777777" w:rsidR="00333099" w:rsidRDefault="002D6F9D">
            <w:pPr>
              <w:adjustRightInd w:val="0"/>
              <w:snapToGrid w:val="0"/>
              <w:spacing w:beforeLines="30" w:before="93" w:afterLines="30" w:after="93" w:line="300" w:lineRule="exact"/>
              <w:jc w:val="center"/>
              <w:rPr>
                <w:rFonts w:ascii="仿宋" w:eastAsia="仿宋" w:hAnsi="仿宋"/>
                <w:color w:val="FF0000"/>
                <w:szCs w:val="21"/>
              </w:rPr>
            </w:pPr>
            <w:r>
              <w:rPr>
                <w:rFonts w:ascii="仿宋" w:eastAsia="仿宋" w:hAnsi="仿宋" w:hint="eastAsia"/>
                <w:color w:val="FF0000"/>
                <w:szCs w:val="21"/>
              </w:rPr>
              <w:t>B3/B</w:t>
            </w:r>
          </w:p>
        </w:tc>
        <w:tc>
          <w:tcPr>
            <w:tcW w:w="1134" w:type="dxa"/>
            <w:vAlign w:val="center"/>
          </w:tcPr>
          <w:p w14:paraId="6475C730" w14:textId="77777777" w:rsidR="00333099" w:rsidRDefault="002D6F9D">
            <w:pPr>
              <w:adjustRightInd w:val="0"/>
              <w:snapToGrid w:val="0"/>
              <w:spacing w:beforeLines="30" w:before="93" w:afterLines="30" w:after="93" w:line="300" w:lineRule="exact"/>
              <w:jc w:val="center"/>
              <w:rPr>
                <w:rFonts w:ascii="仿宋" w:eastAsia="仿宋" w:hAnsi="仿宋"/>
                <w:color w:val="FF0000"/>
                <w:szCs w:val="21"/>
              </w:rPr>
            </w:pPr>
            <w:r>
              <w:rPr>
                <w:rFonts w:ascii="仿宋" w:eastAsia="仿宋" w:hAnsi="仿宋" w:hint="eastAsia"/>
                <w:color w:val="FF0000"/>
                <w:szCs w:val="21"/>
              </w:rPr>
              <w:t>C3/B</w:t>
            </w:r>
          </w:p>
        </w:tc>
        <w:tc>
          <w:tcPr>
            <w:tcW w:w="992" w:type="dxa"/>
            <w:vAlign w:val="center"/>
          </w:tcPr>
          <w:p w14:paraId="156776A6" w14:textId="77777777" w:rsidR="00333099" w:rsidRDefault="00333099">
            <w:pPr>
              <w:adjustRightInd w:val="0"/>
              <w:snapToGrid w:val="0"/>
              <w:spacing w:beforeLines="30" w:before="93" w:afterLines="30" w:after="93" w:line="300" w:lineRule="exact"/>
              <w:jc w:val="center"/>
              <w:rPr>
                <w:rFonts w:ascii="仿宋" w:eastAsia="仿宋" w:hAnsi="仿宋"/>
                <w:szCs w:val="21"/>
              </w:rPr>
            </w:pPr>
          </w:p>
        </w:tc>
      </w:tr>
      <w:tr w:rsidR="00333099" w14:paraId="0E2B5CBD" w14:textId="77777777">
        <w:trPr>
          <w:trHeight w:val="720"/>
          <w:jc w:val="center"/>
        </w:trPr>
        <w:tc>
          <w:tcPr>
            <w:tcW w:w="704" w:type="dxa"/>
            <w:vMerge/>
            <w:vAlign w:val="center"/>
          </w:tcPr>
          <w:p w14:paraId="47756663" w14:textId="77777777" w:rsidR="00333099" w:rsidRDefault="00333099">
            <w:pPr>
              <w:adjustRightInd w:val="0"/>
              <w:snapToGrid w:val="0"/>
              <w:spacing w:beforeLines="30" w:before="93" w:afterLines="30" w:after="93" w:line="300" w:lineRule="exact"/>
              <w:rPr>
                <w:rFonts w:ascii="仿宋" w:eastAsia="仿宋" w:hAnsi="仿宋"/>
                <w:szCs w:val="21"/>
              </w:rPr>
            </w:pPr>
          </w:p>
        </w:tc>
        <w:tc>
          <w:tcPr>
            <w:tcW w:w="1276" w:type="dxa"/>
            <w:vAlign w:val="center"/>
          </w:tcPr>
          <w:p w14:paraId="7DE5BA94" w14:textId="77777777" w:rsidR="00333099" w:rsidRDefault="002D6F9D">
            <w:pPr>
              <w:adjustRightInd w:val="0"/>
              <w:snapToGrid w:val="0"/>
              <w:spacing w:beforeLines="30" w:before="93" w:afterLines="30" w:after="93" w:line="300" w:lineRule="exact"/>
              <w:rPr>
                <w:rFonts w:ascii="仿宋" w:eastAsia="仿宋" w:hAnsi="仿宋"/>
                <w:szCs w:val="21"/>
              </w:rPr>
            </w:pPr>
            <w:r>
              <w:rPr>
                <w:rFonts w:ascii="仿宋" w:eastAsia="仿宋" w:hAnsi="仿宋" w:hint="eastAsia"/>
                <w:szCs w:val="21"/>
              </w:rPr>
              <w:t>专业选修课</w:t>
            </w:r>
          </w:p>
        </w:tc>
        <w:tc>
          <w:tcPr>
            <w:tcW w:w="850" w:type="dxa"/>
            <w:vAlign w:val="center"/>
          </w:tcPr>
          <w:p w14:paraId="7133BF11" w14:textId="77777777" w:rsidR="00333099" w:rsidRDefault="002D6F9D">
            <w:pPr>
              <w:adjustRightInd w:val="0"/>
              <w:snapToGrid w:val="0"/>
              <w:spacing w:beforeLines="30" w:before="93" w:afterLines="30" w:after="93" w:line="300" w:lineRule="exact"/>
              <w:jc w:val="center"/>
              <w:rPr>
                <w:rFonts w:ascii="仿宋" w:eastAsia="仿宋" w:hAnsi="仿宋"/>
                <w:color w:val="FF0000"/>
                <w:szCs w:val="21"/>
              </w:rPr>
            </w:pPr>
            <w:r>
              <w:rPr>
                <w:rFonts w:ascii="仿宋" w:eastAsia="仿宋" w:hAnsi="仿宋" w:hint="eastAsia"/>
                <w:color w:val="FF0000"/>
                <w:szCs w:val="21"/>
              </w:rPr>
              <w:t>A4</w:t>
            </w:r>
          </w:p>
        </w:tc>
        <w:tc>
          <w:tcPr>
            <w:tcW w:w="891" w:type="dxa"/>
            <w:vAlign w:val="center"/>
          </w:tcPr>
          <w:p w14:paraId="6935E064" w14:textId="77777777" w:rsidR="00333099" w:rsidRDefault="002D6F9D">
            <w:pPr>
              <w:adjustRightInd w:val="0"/>
              <w:snapToGrid w:val="0"/>
              <w:spacing w:beforeLines="30" w:before="93" w:afterLines="30" w:after="93" w:line="300" w:lineRule="exact"/>
              <w:jc w:val="center"/>
              <w:rPr>
                <w:rFonts w:ascii="仿宋" w:eastAsia="仿宋" w:hAnsi="仿宋"/>
                <w:color w:val="FF0000"/>
                <w:szCs w:val="21"/>
              </w:rPr>
            </w:pPr>
            <w:r>
              <w:rPr>
                <w:rFonts w:ascii="仿宋" w:eastAsia="仿宋" w:hAnsi="仿宋" w:hint="eastAsia"/>
                <w:color w:val="FF0000"/>
                <w:szCs w:val="21"/>
              </w:rPr>
              <w:t>B4</w:t>
            </w:r>
          </w:p>
        </w:tc>
        <w:tc>
          <w:tcPr>
            <w:tcW w:w="1306" w:type="dxa"/>
            <w:vAlign w:val="center"/>
          </w:tcPr>
          <w:p w14:paraId="52EE47D9" w14:textId="77777777" w:rsidR="00333099" w:rsidRDefault="002D6F9D">
            <w:pPr>
              <w:adjustRightInd w:val="0"/>
              <w:snapToGrid w:val="0"/>
              <w:spacing w:beforeLines="30" w:before="93" w:afterLines="30" w:after="93" w:line="300" w:lineRule="exact"/>
              <w:jc w:val="center"/>
              <w:rPr>
                <w:rFonts w:ascii="仿宋" w:eastAsia="仿宋" w:hAnsi="仿宋"/>
                <w:color w:val="FF0000"/>
                <w:szCs w:val="21"/>
              </w:rPr>
            </w:pPr>
            <w:r>
              <w:rPr>
                <w:rFonts w:ascii="仿宋" w:eastAsia="仿宋" w:hAnsi="仿宋" w:hint="eastAsia"/>
                <w:color w:val="FF0000"/>
                <w:szCs w:val="21"/>
              </w:rPr>
              <w:t>C4</w:t>
            </w:r>
          </w:p>
        </w:tc>
        <w:tc>
          <w:tcPr>
            <w:tcW w:w="1205" w:type="dxa"/>
            <w:vAlign w:val="center"/>
          </w:tcPr>
          <w:p w14:paraId="1A4742C6" w14:textId="77777777" w:rsidR="00333099" w:rsidRDefault="002D6F9D">
            <w:pPr>
              <w:adjustRightInd w:val="0"/>
              <w:snapToGrid w:val="0"/>
              <w:spacing w:beforeLines="30" w:before="93" w:afterLines="30" w:after="93" w:line="300" w:lineRule="exact"/>
              <w:jc w:val="center"/>
              <w:rPr>
                <w:rFonts w:ascii="仿宋" w:eastAsia="仿宋" w:hAnsi="仿宋"/>
                <w:color w:val="FF0000"/>
                <w:szCs w:val="21"/>
              </w:rPr>
            </w:pPr>
            <w:r>
              <w:rPr>
                <w:rFonts w:ascii="仿宋" w:eastAsia="仿宋" w:hAnsi="仿宋" w:hint="eastAsia"/>
                <w:color w:val="FF0000"/>
                <w:szCs w:val="21"/>
              </w:rPr>
              <w:t>A4/A</w:t>
            </w:r>
          </w:p>
        </w:tc>
        <w:tc>
          <w:tcPr>
            <w:tcW w:w="1063" w:type="dxa"/>
            <w:vAlign w:val="center"/>
          </w:tcPr>
          <w:p w14:paraId="3AD971D5" w14:textId="77777777" w:rsidR="00333099" w:rsidRDefault="002D6F9D">
            <w:pPr>
              <w:adjustRightInd w:val="0"/>
              <w:snapToGrid w:val="0"/>
              <w:spacing w:beforeLines="30" w:before="93" w:afterLines="30" w:after="93" w:line="300" w:lineRule="exact"/>
              <w:jc w:val="center"/>
              <w:rPr>
                <w:rFonts w:ascii="仿宋" w:eastAsia="仿宋" w:hAnsi="仿宋"/>
                <w:color w:val="FF0000"/>
                <w:szCs w:val="21"/>
              </w:rPr>
            </w:pPr>
            <w:r>
              <w:rPr>
                <w:rFonts w:ascii="仿宋" w:eastAsia="仿宋" w:hAnsi="仿宋" w:hint="eastAsia"/>
                <w:color w:val="FF0000"/>
                <w:szCs w:val="21"/>
              </w:rPr>
              <w:t>B4/B</w:t>
            </w:r>
          </w:p>
        </w:tc>
        <w:tc>
          <w:tcPr>
            <w:tcW w:w="1134" w:type="dxa"/>
            <w:vAlign w:val="center"/>
          </w:tcPr>
          <w:p w14:paraId="42F0D24B" w14:textId="77777777" w:rsidR="00333099" w:rsidRDefault="002D6F9D">
            <w:pPr>
              <w:adjustRightInd w:val="0"/>
              <w:snapToGrid w:val="0"/>
              <w:spacing w:beforeLines="30" w:before="93" w:afterLines="30" w:after="93" w:line="300" w:lineRule="exact"/>
              <w:jc w:val="center"/>
              <w:rPr>
                <w:rFonts w:ascii="仿宋" w:eastAsia="仿宋" w:hAnsi="仿宋"/>
                <w:color w:val="FF0000"/>
                <w:szCs w:val="21"/>
              </w:rPr>
            </w:pPr>
            <w:r>
              <w:rPr>
                <w:rFonts w:ascii="仿宋" w:eastAsia="仿宋" w:hAnsi="仿宋" w:hint="eastAsia"/>
                <w:color w:val="FF0000"/>
                <w:szCs w:val="21"/>
              </w:rPr>
              <w:t>C4/B</w:t>
            </w:r>
          </w:p>
        </w:tc>
        <w:tc>
          <w:tcPr>
            <w:tcW w:w="992" w:type="dxa"/>
            <w:vAlign w:val="center"/>
          </w:tcPr>
          <w:p w14:paraId="2BC05FE3" w14:textId="77777777" w:rsidR="00333099" w:rsidRDefault="00333099">
            <w:pPr>
              <w:adjustRightInd w:val="0"/>
              <w:snapToGrid w:val="0"/>
              <w:spacing w:beforeLines="30" w:before="93" w:afterLines="30" w:after="93" w:line="300" w:lineRule="exact"/>
              <w:jc w:val="center"/>
              <w:rPr>
                <w:rFonts w:ascii="仿宋" w:eastAsia="仿宋" w:hAnsi="仿宋"/>
                <w:szCs w:val="21"/>
              </w:rPr>
            </w:pPr>
          </w:p>
        </w:tc>
      </w:tr>
      <w:tr w:rsidR="00333099" w14:paraId="568D6EC3" w14:textId="77777777">
        <w:trPr>
          <w:trHeight w:val="521"/>
          <w:jc w:val="center"/>
        </w:trPr>
        <w:tc>
          <w:tcPr>
            <w:tcW w:w="1980" w:type="dxa"/>
            <w:gridSpan w:val="2"/>
            <w:vAlign w:val="center"/>
          </w:tcPr>
          <w:p w14:paraId="309166E6" w14:textId="77777777" w:rsidR="00333099" w:rsidRDefault="002D6F9D">
            <w:pPr>
              <w:adjustRightInd w:val="0"/>
              <w:snapToGrid w:val="0"/>
              <w:spacing w:beforeLines="30" w:before="93" w:afterLines="30" w:after="93" w:line="300" w:lineRule="exact"/>
              <w:jc w:val="center"/>
              <w:rPr>
                <w:rFonts w:ascii="仿宋" w:eastAsia="仿宋" w:hAnsi="仿宋"/>
                <w:szCs w:val="21"/>
              </w:rPr>
            </w:pPr>
            <w:r>
              <w:rPr>
                <w:rFonts w:ascii="仿宋" w:eastAsia="仿宋" w:hAnsi="仿宋" w:hint="eastAsia"/>
                <w:szCs w:val="21"/>
              </w:rPr>
              <w:t>合计</w:t>
            </w:r>
          </w:p>
        </w:tc>
        <w:tc>
          <w:tcPr>
            <w:tcW w:w="850" w:type="dxa"/>
            <w:vAlign w:val="center"/>
          </w:tcPr>
          <w:p w14:paraId="55254DC9" w14:textId="77777777" w:rsidR="00333099" w:rsidRDefault="002D6F9D">
            <w:pPr>
              <w:adjustRightInd w:val="0"/>
              <w:snapToGrid w:val="0"/>
              <w:spacing w:beforeLines="30" w:before="93" w:afterLines="30" w:after="93" w:line="300" w:lineRule="exact"/>
              <w:jc w:val="center"/>
              <w:rPr>
                <w:rFonts w:ascii="仿宋" w:eastAsia="仿宋" w:hAnsi="仿宋"/>
                <w:color w:val="FF0000"/>
                <w:szCs w:val="21"/>
              </w:rPr>
            </w:pPr>
            <w:r>
              <w:rPr>
                <w:rFonts w:ascii="仿宋" w:eastAsia="仿宋" w:hAnsi="仿宋" w:hint="eastAsia"/>
                <w:color w:val="FF0000"/>
                <w:szCs w:val="21"/>
              </w:rPr>
              <w:t>A</w:t>
            </w:r>
          </w:p>
        </w:tc>
        <w:tc>
          <w:tcPr>
            <w:tcW w:w="891" w:type="dxa"/>
            <w:vAlign w:val="center"/>
          </w:tcPr>
          <w:p w14:paraId="1325F5C2" w14:textId="77777777" w:rsidR="00333099" w:rsidRDefault="002D6F9D">
            <w:pPr>
              <w:adjustRightInd w:val="0"/>
              <w:snapToGrid w:val="0"/>
              <w:spacing w:beforeLines="30" w:before="93" w:afterLines="30" w:after="93" w:line="300" w:lineRule="exact"/>
              <w:jc w:val="center"/>
              <w:rPr>
                <w:rFonts w:ascii="仿宋" w:eastAsia="仿宋" w:hAnsi="仿宋"/>
                <w:color w:val="FF0000"/>
                <w:szCs w:val="21"/>
              </w:rPr>
            </w:pPr>
            <w:r>
              <w:rPr>
                <w:rFonts w:ascii="仿宋" w:eastAsia="仿宋" w:hAnsi="仿宋" w:hint="eastAsia"/>
                <w:color w:val="FF0000"/>
                <w:szCs w:val="21"/>
              </w:rPr>
              <w:t>B</w:t>
            </w:r>
          </w:p>
        </w:tc>
        <w:tc>
          <w:tcPr>
            <w:tcW w:w="1306" w:type="dxa"/>
            <w:vAlign w:val="center"/>
          </w:tcPr>
          <w:p w14:paraId="3251CFDF" w14:textId="77777777" w:rsidR="00333099" w:rsidRDefault="002D6F9D">
            <w:pPr>
              <w:adjustRightInd w:val="0"/>
              <w:snapToGrid w:val="0"/>
              <w:spacing w:beforeLines="30" w:before="93" w:afterLines="30" w:after="93" w:line="300" w:lineRule="exact"/>
              <w:jc w:val="center"/>
              <w:rPr>
                <w:rFonts w:ascii="仿宋" w:eastAsia="仿宋" w:hAnsi="仿宋"/>
                <w:color w:val="FF0000"/>
                <w:szCs w:val="21"/>
              </w:rPr>
            </w:pPr>
            <w:r>
              <w:rPr>
                <w:rFonts w:ascii="仿宋" w:eastAsia="仿宋" w:hAnsi="仿宋" w:hint="eastAsia"/>
                <w:color w:val="FF0000"/>
                <w:szCs w:val="21"/>
              </w:rPr>
              <w:t>C</w:t>
            </w:r>
          </w:p>
        </w:tc>
        <w:tc>
          <w:tcPr>
            <w:tcW w:w="1205" w:type="dxa"/>
            <w:vAlign w:val="center"/>
          </w:tcPr>
          <w:p w14:paraId="07A060ED" w14:textId="77777777" w:rsidR="00333099" w:rsidRDefault="002D6F9D">
            <w:pPr>
              <w:adjustRightInd w:val="0"/>
              <w:snapToGrid w:val="0"/>
              <w:spacing w:beforeLines="30" w:before="93" w:afterLines="30" w:after="93" w:line="300" w:lineRule="exact"/>
              <w:jc w:val="center"/>
              <w:rPr>
                <w:rFonts w:ascii="仿宋" w:eastAsia="仿宋" w:hAnsi="仿宋"/>
                <w:color w:val="FF0000"/>
                <w:szCs w:val="21"/>
              </w:rPr>
            </w:pPr>
            <w:r>
              <w:rPr>
                <w:rFonts w:ascii="仿宋" w:eastAsia="仿宋" w:hAnsi="仿宋" w:hint="eastAsia"/>
                <w:color w:val="FF0000"/>
                <w:szCs w:val="21"/>
              </w:rPr>
              <w:t>100%</w:t>
            </w:r>
          </w:p>
        </w:tc>
        <w:tc>
          <w:tcPr>
            <w:tcW w:w="1063" w:type="dxa"/>
            <w:vAlign w:val="center"/>
          </w:tcPr>
          <w:p w14:paraId="2EB31F71" w14:textId="77777777" w:rsidR="00333099" w:rsidRDefault="002D6F9D">
            <w:pPr>
              <w:adjustRightInd w:val="0"/>
              <w:snapToGrid w:val="0"/>
              <w:spacing w:beforeLines="30" w:before="93" w:afterLines="30" w:after="93" w:line="300" w:lineRule="exact"/>
              <w:jc w:val="center"/>
              <w:rPr>
                <w:rFonts w:ascii="仿宋" w:eastAsia="仿宋" w:hAnsi="仿宋"/>
                <w:color w:val="FF0000"/>
                <w:szCs w:val="21"/>
              </w:rPr>
            </w:pPr>
            <w:r>
              <w:rPr>
                <w:rFonts w:ascii="仿宋" w:eastAsia="仿宋" w:hAnsi="仿宋" w:hint="eastAsia"/>
                <w:color w:val="FF0000"/>
                <w:szCs w:val="21"/>
              </w:rPr>
              <w:t>100%</w:t>
            </w:r>
          </w:p>
        </w:tc>
        <w:tc>
          <w:tcPr>
            <w:tcW w:w="1134" w:type="dxa"/>
            <w:vAlign w:val="center"/>
          </w:tcPr>
          <w:p w14:paraId="28CA067F" w14:textId="77777777" w:rsidR="00333099" w:rsidRDefault="002D6F9D">
            <w:pPr>
              <w:adjustRightInd w:val="0"/>
              <w:snapToGrid w:val="0"/>
              <w:spacing w:beforeLines="30" w:before="93" w:afterLines="30" w:after="93" w:line="300" w:lineRule="exact"/>
              <w:jc w:val="center"/>
              <w:rPr>
                <w:rFonts w:ascii="仿宋" w:eastAsia="仿宋" w:hAnsi="仿宋"/>
                <w:color w:val="FF0000"/>
                <w:szCs w:val="21"/>
              </w:rPr>
            </w:pPr>
            <w:r>
              <w:rPr>
                <w:rFonts w:ascii="仿宋" w:eastAsia="仿宋" w:hAnsi="仿宋" w:hint="eastAsia"/>
                <w:color w:val="FF0000"/>
                <w:szCs w:val="21"/>
              </w:rPr>
              <w:t>C/B</w:t>
            </w:r>
          </w:p>
        </w:tc>
        <w:tc>
          <w:tcPr>
            <w:tcW w:w="992" w:type="dxa"/>
            <w:vAlign w:val="center"/>
          </w:tcPr>
          <w:p w14:paraId="696804CF" w14:textId="77777777" w:rsidR="00333099" w:rsidRDefault="00333099">
            <w:pPr>
              <w:adjustRightInd w:val="0"/>
              <w:snapToGrid w:val="0"/>
              <w:spacing w:beforeLines="30" w:before="93" w:afterLines="30" w:after="93" w:line="300" w:lineRule="exact"/>
              <w:jc w:val="center"/>
              <w:rPr>
                <w:rFonts w:ascii="仿宋" w:eastAsia="仿宋" w:hAnsi="仿宋"/>
                <w:szCs w:val="21"/>
              </w:rPr>
            </w:pPr>
          </w:p>
        </w:tc>
      </w:tr>
    </w:tbl>
    <w:p w14:paraId="0ADF0875" w14:textId="77777777" w:rsidR="00333099" w:rsidRDefault="00333099">
      <w:pPr>
        <w:ind w:firstLineChars="146" w:firstLine="352"/>
        <w:rPr>
          <w:rFonts w:ascii="黑体" w:eastAsia="黑体" w:hAnsi="黑体" w:cs="Times New Roman"/>
          <w:b/>
          <w:bCs/>
          <w:color w:val="000000"/>
          <w:sz w:val="24"/>
          <w:szCs w:val="24"/>
        </w:rPr>
      </w:pPr>
    </w:p>
    <w:p w14:paraId="29542D46" w14:textId="77777777" w:rsidR="00333099" w:rsidRDefault="002D6F9D">
      <w:pPr>
        <w:pStyle w:val="2"/>
        <w:rPr>
          <w:rFonts w:ascii="黑体" w:eastAsia="黑体" w:hAnsi="黑体"/>
          <w:sz w:val="24"/>
          <w:szCs w:val="24"/>
        </w:rPr>
      </w:pPr>
      <w:bookmarkStart w:id="34" w:name="_Toc163550154"/>
      <w:bookmarkStart w:id="35" w:name="_Toc163637315"/>
      <w:r>
        <w:rPr>
          <w:rFonts w:ascii="黑体" w:eastAsia="黑体" w:hAnsi="黑体" w:hint="eastAsia"/>
          <w:sz w:val="24"/>
          <w:szCs w:val="24"/>
        </w:rPr>
        <w:t>（三）各学期教学环节时间分配表</w:t>
      </w:r>
      <w:bookmarkEnd w:id="34"/>
      <w:bookmarkEnd w:id="35"/>
    </w:p>
    <w:p w14:paraId="1D5995D2" w14:textId="77777777" w:rsidR="00333099" w:rsidRDefault="002D6F9D">
      <w:pPr>
        <w:spacing w:line="440" w:lineRule="exact"/>
        <w:ind w:rightChars="218" w:right="458" w:firstLineChars="767" w:firstLine="1848"/>
        <w:jc w:val="center"/>
        <w:rPr>
          <w:rFonts w:ascii="仿宋" w:eastAsia="仿宋" w:hAnsi="仿宋"/>
          <w:b/>
          <w:kern w:val="0"/>
          <w:sz w:val="24"/>
          <w:szCs w:val="24"/>
        </w:rPr>
      </w:pPr>
      <w:r>
        <w:rPr>
          <w:rFonts w:ascii="仿宋" w:eastAsia="仿宋" w:hAnsi="仿宋" w:hint="eastAsia"/>
          <w:b/>
          <w:kern w:val="0"/>
          <w:sz w:val="24"/>
          <w:szCs w:val="24"/>
        </w:rPr>
        <w:t>表7 各学期教学环节时间分配表(单位:周)</w:t>
      </w:r>
    </w:p>
    <w:tbl>
      <w:tblPr>
        <w:tblpPr w:leftFromText="180" w:rightFromText="180" w:vertAnchor="text" w:horzAnchor="page" w:tblpX="1170" w:tblpY="242"/>
        <w:tblOverlap w:val="never"/>
        <w:tblW w:w="48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1686"/>
        <w:gridCol w:w="1060"/>
        <w:gridCol w:w="1060"/>
        <w:gridCol w:w="1060"/>
        <w:gridCol w:w="1060"/>
        <w:gridCol w:w="1060"/>
        <w:gridCol w:w="1060"/>
        <w:gridCol w:w="638"/>
      </w:tblGrid>
      <w:tr w:rsidR="00333099" w14:paraId="07B4E0C9" w14:textId="77777777">
        <w:trPr>
          <w:trHeight w:val="480"/>
        </w:trPr>
        <w:tc>
          <w:tcPr>
            <w:tcW w:w="332" w:type="pct"/>
            <w:shd w:val="clear" w:color="auto" w:fill="D9D9D9" w:themeFill="background1" w:themeFillShade="D9"/>
            <w:noWrap/>
            <w:vAlign w:val="center"/>
          </w:tcPr>
          <w:p w14:paraId="10D56665" w14:textId="77777777" w:rsidR="00333099" w:rsidRDefault="002D6F9D">
            <w:pPr>
              <w:widowControl/>
              <w:jc w:val="center"/>
              <w:rPr>
                <w:rFonts w:ascii="仿宋" w:eastAsia="仿宋" w:hAnsi="仿宋" w:cs="宋体"/>
                <w:b/>
                <w:bCs/>
                <w:kern w:val="0"/>
                <w:szCs w:val="21"/>
              </w:rPr>
            </w:pPr>
            <w:r>
              <w:rPr>
                <w:rFonts w:ascii="仿宋" w:eastAsia="仿宋" w:hAnsi="仿宋" w:cs="宋体" w:hint="eastAsia"/>
                <w:b/>
                <w:bCs/>
                <w:kern w:val="0"/>
                <w:szCs w:val="21"/>
              </w:rPr>
              <w:t>序号</w:t>
            </w:r>
          </w:p>
        </w:tc>
        <w:tc>
          <w:tcPr>
            <w:tcW w:w="896" w:type="pct"/>
            <w:shd w:val="clear" w:color="auto" w:fill="D9D9D9" w:themeFill="background1" w:themeFillShade="D9"/>
            <w:noWrap/>
            <w:vAlign w:val="center"/>
          </w:tcPr>
          <w:p w14:paraId="65C5E0A5" w14:textId="77777777" w:rsidR="00333099" w:rsidRDefault="002D6F9D">
            <w:pPr>
              <w:widowControl/>
              <w:jc w:val="center"/>
              <w:rPr>
                <w:rFonts w:ascii="仿宋" w:eastAsia="仿宋" w:hAnsi="仿宋" w:cs="宋体"/>
                <w:b/>
                <w:bCs/>
                <w:kern w:val="0"/>
                <w:szCs w:val="21"/>
              </w:rPr>
            </w:pPr>
            <w:r>
              <w:rPr>
                <w:rFonts w:ascii="仿宋" w:eastAsia="仿宋" w:hAnsi="仿宋" w:cs="宋体" w:hint="eastAsia"/>
                <w:b/>
                <w:bCs/>
                <w:kern w:val="0"/>
                <w:szCs w:val="21"/>
              </w:rPr>
              <w:t>项目</w:t>
            </w:r>
          </w:p>
        </w:tc>
        <w:tc>
          <w:tcPr>
            <w:tcW w:w="580" w:type="pct"/>
            <w:shd w:val="clear" w:color="auto" w:fill="D9D9D9" w:themeFill="background1" w:themeFillShade="D9"/>
            <w:noWrap/>
            <w:vAlign w:val="center"/>
          </w:tcPr>
          <w:p w14:paraId="7347FD5E" w14:textId="77777777" w:rsidR="00333099" w:rsidRDefault="002D6F9D">
            <w:pPr>
              <w:widowControl/>
              <w:jc w:val="center"/>
              <w:rPr>
                <w:rFonts w:ascii="仿宋" w:eastAsia="仿宋" w:hAnsi="仿宋" w:cs="宋体"/>
                <w:b/>
                <w:bCs/>
                <w:kern w:val="0"/>
                <w:szCs w:val="21"/>
              </w:rPr>
            </w:pPr>
            <w:r>
              <w:rPr>
                <w:rFonts w:ascii="仿宋" w:eastAsia="仿宋" w:hAnsi="仿宋" w:cs="宋体" w:hint="eastAsia"/>
                <w:b/>
                <w:bCs/>
                <w:kern w:val="0"/>
                <w:szCs w:val="21"/>
              </w:rPr>
              <w:t>第一学期</w:t>
            </w:r>
          </w:p>
        </w:tc>
        <w:tc>
          <w:tcPr>
            <w:tcW w:w="552" w:type="pct"/>
            <w:shd w:val="clear" w:color="auto" w:fill="D9D9D9" w:themeFill="background1" w:themeFillShade="D9"/>
            <w:noWrap/>
            <w:vAlign w:val="center"/>
          </w:tcPr>
          <w:p w14:paraId="2BD000C7" w14:textId="77777777" w:rsidR="00333099" w:rsidRDefault="002D6F9D">
            <w:pPr>
              <w:widowControl/>
              <w:jc w:val="center"/>
              <w:rPr>
                <w:rFonts w:ascii="仿宋" w:eastAsia="仿宋" w:hAnsi="仿宋" w:cs="宋体"/>
                <w:b/>
                <w:bCs/>
                <w:kern w:val="0"/>
                <w:szCs w:val="21"/>
              </w:rPr>
            </w:pPr>
            <w:r>
              <w:rPr>
                <w:rFonts w:ascii="仿宋" w:eastAsia="仿宋" w:hAnsi="仿宋" w:cs="宋体" w:hint="eastAsia"/>
                <w:b/>
                <w:bCs/>
                <w:kern w:val="0"/>
                <w:szCs w:val="21"/>
              </w:rPr>
              <w:t>第二学期</w:t>
            </w:r>
          </w:p>
        </w:tc>
        <w:tc>
          <w:tcPr>
            <w:tcW w:w="568" w:type="pct"/>
            <w:shd w:val="clear" w:color="auto" w:fill="D9D9D9" w:themeFill="background1" w:themeFillShade="D9"/>
            <w:noWrap/>
            <w:vAlign w:val="center"/>
          </w:tcPr>
          <w:p w14:paraId="65BA8F0F" w14:textId="77777777" w:rsidR="00333099" w:rsidRDefault="002D6F9D">
            <w:pPr>
              <w:widowControl/>
              <w:jc w:val="center"/>
              <w:rPr>
                <w:rFonts w:ascii="仿宋" w:eastAsia="仿宋" w:hAnsi="仿宋" w:cs="宋体"/>
                <w:b/>
                <w:bCs/>
                <w:kern w:val="0"/>
                <w:szCs w:val="21"/>
              </w:rPr>
            </w:pPr>
            <w:r>
              <w:rPr>
                <w:rFonts w:ascii="仿宋" w:eastAsia="仿宋" w:hAnsi="仿宋" w:cs="宋体" w:hint="eastAsia"/>
                <w:b/>
                <w:bCs/>
                <w:kern w:val="0"/>
                <w:szCs w:val="21"/>
              </w:rPr>
              <w:t>第三学期</w:t>
            </w:r>
          </w:p>
        </w:tc>
        <w:tc>
          <w:tcPr>
            <w:tcW w:w="580" w:type="pct"/>
            <w:shd w:val="clear" w:color="auto" w:fill="D9D9D9" w:themeFill="background1" w:themeFillShade="D9"/>
            <w:noWrap/>
            <w:vAlign w:val="center"/>
          </w:tcPr>
          <w:p w14:paraId="410F1834" w14:textId="77777777" w:rsidR="00333099" w:rsidRDefault="002D6F9D">
            <w:pPr>
              <w:widowControl/>
              <w:jc w:val="center"/>
              <w:rPr>
                <w:rFonts w:ascii="仿宋" w:eastAsia="仿宋" w:hAnsi="仿宋" w:cs="宋体"/>
                <w:b/>
                <w:bCs/>
                <w:kern w:val="0"/>
                <w:szCs w:val="21"/>
              </w:rPr>
            </w:pPr>
            <w:r>
              <w:rPr>
                <w:rFonts w:ascii="仿宋" w:eastAsia="仿宋" w:hAnsi="仿宋" w:cs="宋体" w:hint="eastAsia"/>
                <w:b/>
                <w:bCs/>
                <w:kern w:val="0"/>
                <w:szCs w:val="21"/>
              </w:rPr>
              <w:t>第四学期</w:t>
            </w:r>
          </w:p>
        </w:tc>
        <w:tc>
          <w:tcPr>
            <w:tcW w:w="580" w:type="pct"/>
            <w:shd w:val="clear" w:color="auto" w:fill="D9D9D9" w:themeFill="background1" w:themeFillShade="D9"/>
            <w:noWrap/>
            <w:vAlign w:val="center"/>
          </w:tcPr>
          <w:p w14:paraId="7B204FFD" w14:textId="77777777" w:rsidR="00333099" w:rsidRDefault="002D6F9D">
            <w:pPr>
              <w:widowControl/>
              <w:jc w:val="center"/>
              <w:rPr>
                <w:rFonts w:ascii="仿宋" w:eastAsia="仿宋" w:hAnsi="仿宋" w:cs="宋体"/>
                <w:b/>
                <w:bCs/>
                <w:kern w:val="0"/>
                <w:szCs w:val="21"/>
              </w:rPr>
            </w:pPr>
            <w:r>
              <w:rPr>
                <w:rFonts w:ascii="仿宋" w:eastAsia="仿宋" w:hAnsi="仿宋" w:cs="宋体" w:hint="eastAsia"/>
                <w:b/>
                <w:bCs/>
                <w:kern w:val="0"/>
                <w:szCs w:val="21"/>
              </w:rPr>
              <w:t>第五学期</w:t>
            </w:r>
          </w:p>
        </w:tc>
        <w:tc>
          <w:tcPr>
            <w:tcW w:w="552" w:type="pct"/>
            <w:shd w:val="clear" w:color="auto" w:fill="D9D9D9" w:themeFill="background1" w:themeFillShade="D9"/>
            <w:noWrap/>
            <w:vAlign w:val="center"/>
          </w:tcPr>
          <w:p w14:paraId="21A99998" w14:textId="77777777" w:rsidR="00333099" w:rsidRDefault="002D6F9D">
            <w:pPr>
              <w:widowControl/>
              <w:jc w:val="center"/>
              <w:rPr>
                <w:rFonts w:ascii="仿宋" w:eastAsia="仿宋" w:hAnsi="仿宋" w:cs="宋体"/>
                <w:b/>
                <w:bCs/>
                <w:kern w:val="0"/>
                <w:szCs w:val="21"/>
              </w:rPr>
            </w:pPr>
            <w:r>
              <w:rPr>
                <w:rFonts w:ascii="仿宋" w:eastAsia="仿宋" w:hAnsi="仿宋" w:cs="宋体" w:hint="eastAsia"/>
                <w:b/>
                <w:bCs/>
                <w:kern w:val="0"/>
                <w:szCs w:val="21"/>
              </w:rPr>
              <w:t>第六学期</w:t>
            </w:r>
          </w:p>
        </w:tc>
        <w:tc>
          <w:tcPr>
            <w:tcW w:w="359" w:type="pct"/>
            <w:shd w:val="clear" w:color="auto" w:fill="D9D9D9" w:themeFill="background1" w:themeFillShade="D9"/>
            <w:noWrap/>
            <w:vAlign w:val="center"/>
          </w:tcPr>
          <w:p w14:paraId="0276194A" w14:textId="77777777" w:rsidR="00333099" w:rsidRDefault="002D6F9D">
            <w:pPr>
              <w:widowControl/>
              <w:jc w:val="center"/>
              <w:rPr>
                <w:rFonts w:ascii="仿宋" w:eastAsia="仿宋" w:hAnsi="仿宋" w:cs="宋体"/>
                <w:b/>
                <w:bCs/>
                <w:kern w:val="0"/>
                <w:szCs w:val="21"/>
              </w:rPr>
            </w:pPr>
            <w:r>
              <w:rPr>
                <w:rFonts w:ascii="仿宋" w:eastAsia="仿宋" w:hAnsi="仿宋" w:cs="宋体" w:hint="eastAsia"/>
                <w:b/>
                <w:bCs/>
                <w:kern w:val="0"/>
                <w:szCs w:val="21"/>
              </w:rPr>
              <w:t>合计</w:t>
            </w:r>
          </w:p>
        </w:tc>
      </w:tr>
      <w:tr w:rsidR="00333099" w14:paraId="740B1720" w14:textId="77777777">
        <w:trPr>
          <w:trHeight w:val="450"/>
        </w:trPr>
        <w:tc>
          <w:tcPr>
            <w:tcW w:w="332" w:type="pct"/>
            <w:shd w:val="clear" w:color="auto" w:fill="auto"/>
            <w:noWrap/>
            <w:vAlign w:val="center"/>
          </w:tcPr>
          <w:p w14:paraId="41203BA4" w14:textId="77777777" w:rsidR="00333099" w:rsidRDefault="002D6F9D">
            <w:pPr>
              <w:widowControl/>
              <w:jc w:val="center"/>
              <w:rPr>
                <w:rFonts w:ascii="仿宋" w:eastAsia="仿宋" w:hAnsi="仿宋" w:cs="宋体"/>
                <w:kern w:val="0"/>
                <w:szCs w:val="21"/>
              </w:rPr>
            </w:pPr>
            <w:r>
              <w:rPr>
                <w:rFonts w:ascii="仿宋" w:eastAsia="仿宋" w:hAnsi="仿宋" w:cs="宋体" w:hint="eastAsia"/>
                <w:kern w:val="0"/>
                <w:szCs w:val="21"/>
              </w:rPr>
              <w:t>1</w:t>
            </w:r>
          </w:p>
        </w:tc>
        <w:tc>
          <w:tcPr>
            <w:tcW w:w="896" w:type="pct"/>
            <w:shd w:val="clear" w:color="auto" w:fill="auto"/>
            <w:noWrap/>
            <w:vAlign w:val="center"/>
          </w:tcPr>
          <w:p w14:paraId="0C9CCB07" w14:textId="77777777" w:rsidR="00333099" w:rsidRDefault="002D6F9D">
            <w:pPr>
              <w:widowControl/>
              <w:jc w:val="left"/>
              <w:rPr>
                <w:rFonts w:ascii="仿宋" w:eastAsia="仿宋" w:hAnsi="仿宋" w:cs="宋体"/>
                <w:kern w:val="0"/>
                <w:szCs w:val="21"/>
              </w:rPr>
            </w:pPr>
            <w:r>
              <w:rPr>
                <w:rFonts w:ascii="仿宋" w:eastAsia="仿宋" w:hAnsi="仿宋" w:cs="宋体" w:hint="eastAsia"/>
                <w:kern w:val="0"/>
                <w:szCs w:val="21"/>
              </w:rPr>
              <w:t>军训；入学教育</w:t>
            </w:r>
          </w:p>
        </w:tc>
        <w:tc>
          <w:tcPr>
            <w:tcW w:w="580" w:type="pct"/>
            <w:shd w:val="clear" w:color="auto" w:fill="auto"/>
            <w:noWrap/>
            <w:vAlign w:val="center"/>
          </w:tcPr>
          <w:p w14:paraId="76258888" w14:textId="77777777" w:rsidR="00333099" w:rsidRDefault="002D6F9D">
            <w:pPr>
              <w:widowControl/>
              <w:jc w:val="center"/>
              <w:rPr>
                <w:rFonts w:ascii="仿宋" w:eastAsia="仿宋" w:hAnsi="仿宋" w:cs="宋体"/>
                <w:kern w:val="0"/>
                <w:szCs w:val="21"/>
              </w:rPr>
            </w:pPr>
            <w:r>
              <w:rPr>
                <w:rFonts w:ascii="仿宋" w:eastAsia="仿宋" w:hAnsi="仿宋" w:cs="宋体" w:hint="eastAsia"/>
                <w:kern w:val="0"/>
                <w:szCs w:val="21"/>
              </w:rPr>
              <w:t>3</w:t>
            </w:r>
          </w:p>
        </w:tc>
        <w:tc>
          <w:tcPr>
            <w:tcW w:w="552" w:type="pct"/>
            <w:shd w:val="clear" w:color="auto" w:fill="auto"/>
            <w:noWrap/>
            <w:vAlign w:val="center"/>
          </w:tcPr>
          <w:p w14:paraId="18F3C411" w14:textId="77777777" w:rsidR="00333099" w:rsidRDefault="002D6F9D">
            <w:pPr>
              <w:widowControl/>
              <w:jc w:val="center"/>
              <w:rPr>
                <w:rFonts w:ascii="仿宋" w:eastAsia="仿宋" w:hAnsi="仿宋" w:cs="宋体"/>
                <w:kern w:val="0"/>
                <w:szCs w:val="21"/>
              </w:rPr>
            </w:pPr>
            <w:r>
              <w:rPr>
                <w:rFonts w:ascii="仿宋" w:eastAsia="仿宋" w:hAnsi="仿宋" w:cs="宋体" w:hint="eastAsia"/>
                <w:kern w:val="0"/>
                <w:szCs w:val="21"/>
              </w:rPr>
              <w:t xml:space="preserve">　</w:t>
            </w:r>
          </w:p>
        </w:tc>
        <w:tc>
          <w:tcPr>
            <w:tcW w:w="568" w:type="pct"/>
            <w:shd w:val="clear" w:color="auto" w:fill="auto"/>
            <w:noWrap/>
            <w:vAlign w:val="center"/>
          </w:tcPr>
          <w:p w14:paraId="5AB580FD" w14:textId="77777777" w:rsidR="00333099" w:rsidRDefault="002D6F9D">
            <w:pPr>
              <w:widowControl/>
              <w:jc w:val="center"/>
              <w:rPr>
                <w:rFonts w:ascii="仿宋" w:eastAsia="仿宋" w:hAnsi="仿宋" w:cs="宋体"/>
                <w:kern w:val="0"/>
                <w:szCs w:val="21"/>
              </w:rPr>
            </w:pPr>
            <w:r>
              <w:rPr>
                <w:rFonts w:ascii="仿宋" w:eastAsia="仿宋" w:hAnsi="仿宋" w:cs="宋体" w:hint="eastAsia"/>
                <w:kern w:val="0"/>
                <w:szCs w:val="21"/>
              </w:rPr>
              <w:t xml:space="preserve">　</w:t>
            </w:r>
          </w:p>
        </w:tc>
        <w:tc>
          <w:tcPr>
            <w:tcW w:w="580" w:type="pct"/>
            <w:shd w:val="clear" w:color="auto" w:fill="auto"/>
            <w:noWrap/>
            <w:vAlign w:val="center"/>
          </w:tcPr>
          <w:p w14:paraId="00224853" w14:textId="77777777" w:rsidR="00333099" w:rsidRDefault="002D6F9D">
            <w:pPr>
              <w:widowControl/>
              <w:jc w:val="center"/>
              <w:rPr>
                <w:rFonts w:ascii="仿宋" w:eastAsia="仿宋" w:hAnsi="仿宋" w:cs="宋体"/>
                <w:kern w:val="0"/>
                <w:szCs w:val="21"/>
              </w:rPr>
            </w:pPr>
            <w:r>
              <w:rPr>
                <w:rFonts w:ascii="仿宋" w:eastAsia="仿宋" w:hAnsi="仿宋" w:cs="宋体" w:hint="eastAsia"/>
                <w:kern w:val="0"/>
                <w:szCs w:val="21"/>
              </w:rPr>
              <w:t xml:space="preserve">　</w:t>
            </w:r>
          </w:p>
        </w:tc>
        <w:tc>
          <w:tcPr>
            <w:tcW w:w="580" w:type="pct"/>
            <w:shd w:val="clear" w:color="auto" w:fill="auto"/>
            <w:noWrap/>
            <w:vAlign w:val="center"/>
          </w:tcPr>
          <w:p w14:paraId="3E3D4689" w14:textId="77777777" w:rsidR="00333099" w:rsidRDefault="002D6F9D">
            <w:pPr>
              <w:widowControl/>
              <w:jc w:val="center"/>
              <w:rPr>
                <w:rFonts w:ascii="仿宋" w:eastAsia="仿宋" w:hAnsi="仿宋" w:cs="宋体"/>
                <w:kern w:val="0"/>
                <w:szCs w:val="21"/>
              </w:rPr>
            </w:pPr>
            <w:r>
              <w:rPr>
                <w:rFonts w:ascii="仿宋" w:eastAsia="仿宋" w:hAnsi="仿宋" w:cs="宋体" w:hint="eastAsia"/>
                <w:kern w:val="0"/>
                <w:szCs w:val="21"/>
              </w:rPr>
              <w:t xml:space="preserve">　</w:t>
            </w:r>
          </w:p>
        </w:tc>
        <w:tc>
          <w:tcPr>
            <w:tcW w:w="552" w:type="pct"/>
            <w:shd w:val="clear" w:color="auto" w:fill="auto"/>
            <w:noWrap/>
            <w:vAlign w:val="center"/>
          </w:tcPr>
          <w:p w14:paraId="4FC7B9F5" w14:textId="77777777" w:rsidR="00333099" w:rsidRDefault="002D6F9D">
            <w:pPr>
              <w:widowControl/>
              <w:jc w:val="center"/>
              <w:rPr>
                <w:rFonts w:ascii="仿宋" w:eastAsia="仿宋" w:hAnsi="仿宋" w:cs="宋体"/>
                <w:kern w:val="0"/>
                <w:szCs w:val="21"/>
              </w:rPr>
            </w:pPr>
            <w:r>
              <w:rPr>
                <w:rFonts w:ascii="仿宋" w:eastAsia="仿宋" w:hAnsi="仿宋" w:cs="宋体" w:hint="eastAsia"/>
                <w:kern w:val="0"/>
                <w:szCs w:val="21"/>
              </w:rPr>
              <w:t xml:space="preserve">　</w:t>
            </w:r>
          </w:p>
        </w:tc>
        <w:tc>
          <w:tcPr>
            <w:tcW w:w="359" w:type="pct"/>
            <w:shd w:val="clear" w:color="auto" w:fill="auto"/>
            <w:noWrap/>
            <w:vAlign w:val="center"/>
          </w:tcPr>
          <w:p w14:paraId="3C35B91B" w14:textId="77777777" w:rsidR="00333099" w:rsidRDefault="002D6F9D">
            <w:pPr>
              <w:widowControl/>
              <w:jc w:val="center"/>
              <w:rPr>
                <w:rFonts w:ascii="仿宋" w:eastAsia="仿宋" w:hAnsi="仿宋" w:cs="宋体"/>
                <w:kern w:val="0"/>
                <w:szCs w:val="21"/>
              </w:rPr>
            </w:pPr>
            <w:r>
              <w:rPr>
                <w:rFonts w:ascii="仿宋" w:eastAsia="仿宋" w:hAnsi="仿宋" w:cs="宋体" w:hint="eastAsia"/>
                <w:kern w:val="0"/>
                <w:szCs w:val="21"/>
              </w:rPr>
              <w:t>3</w:t>
            </w:r>
          </w:p>
        </w:tc>
      </w:tr>
      <w:tr w:rsidR="00333099" w14:paraId="2A629C57" w14:textId="77777777">
        <w:trPr>
          <w:trHeight w:val="450"/>
        </w:trPr>
        <w:tc>
          <w:tcPr>
            <w:tcW w:w="332" w:type="pct"/>
            <w:shd w:val="clear" w:color="auto" w:fill="auto"/>
            <w:noWrap/>
            <w:vAlign w:val="center"/>
          </w:tcPr>
          <w:p w14:paraId="68830A0D" w14:textId="77777777" w:rsidR="00333099" w:rsidRDefault="002D6F9D">
            <w:pPr>
              <w:widowControl/>
              <w:jc w:val="center"/>
              <w:rPr>
                <w:rFonts w:ascii="仿宋" w:eastAsia="仿宋" w:hAnsi="仿宋" w:cs="宋体"/>
                <w:kern w:val="0"/>
                <w:szCs w:val="21"/>
              </w:rPr>
            </w:pPr>
            <w:r>
              <w:rPr>
                <w:rFonts w:ascii="仿宋" w:eastAsia="仿宋" w:hAnsi="仿宋" w:cs="宋体" w:hint="eastAsia"/>
                <w:kern w:val="0"/>
                <w:szCs w:val="21"/>
              </w:rPr>
              <w:t>2</w:t>
            </w:r>
          </w:p>
        </w:tc>
        <w:tc>
          <w:tcPr>
            <w:tcW w:w="896" w:type="pct"/>
            <w:shd w:val="clear" w:color="auto" w:fill="auto"/>
            <w:noWrap/>
            <w:vAlign w:val="center"/>
          </w:tcPr>
          <w:p w14:paraId="0625966D" w14:textId="77777777" w:rsidR="00333099" w:rsidRDefault="002D6F9D">
            <w:pPr>
              <w:widowControl/>
              <w:jc w:val="left"/>
              <w:rPr>
                <w:rFonts w:ascii="仿宋" w:eastAsia="仿宋" w:hAnsi="仿宋" w:cs="宋体"/>
                <w:color w:val="000000"/>
                <w:kern w:val="0"/>
                <w:szCs w:val="21"/>
              </w:rPr>
            </w:pPr>
            <w:r>
              <w:rPr>
                <w:rFonts w:ascii="仿宋" w:eastAsia="仿宋" w:hAnsi="仿宋" w:cs="宋体" w:hint="eastAsia"/>
                <w:color w:val="000000"/>
                <w:kern w:val="0"/>
                <w:szCs w:val="21"/>
              </w:rPr>
              <w:t>课堂教学</w:t>
            </w:r>
          </w:p>
        </w:tc>
        <w:tc>
          <w:tcPr>
            <w:tcW w:w="580" w:type="pct"/>
            <w:shd w:val="clear" w:color="auto" w:fill="auto"/>
            <w:noWrap/>
            <w:vAlign w:val="center"/>
          </w:tcPr>
          <w:p w14:paraId="6B08972E" w14:textId="77777777" w:rsidR="00333099" w:rsidRDefault="002D6F9D">
            <w:pPr>
              <w:widowControl/>
              <w:jc w:val="center"/>
              <w:rPr>
                <w:rFonts w:ascii="仿宋" w:eastAsia="仿宋" w:hAnsi="仿宋" w:cs="宋体"/>
                <w:kern w:val="0"/>
                <w:szCs w:val="21"/>
              </w:rPr>
            </w:pPr>
            <w:r>
              <w:rPr>
                <w:rFonts w:ascii="仿宋" w:eastAsia="仿宋" w:hAnsi="仿宋" w:cs="宋体" w:hint="eastAsia"/>
                <w:kern w:val="0"/>
                <w:szCs w:val="21"/>
              </w:rPr>
              <w:t>13</w:t>
            </w:r>
          </w:p>
        </w:tc>
        <w:tc>
          <w:tcPr>
            <w:tcW w:w="552" w:type="pct"/>
            <w:shd w:val="clear" w:color="auto" w:fill="auto"/>
            <w:noWrap/>
            <w:vAlign w:val="center"/>
          </w:tcPr>
          <w:p w14:paraId="439CB9C5" w14:textId="014F28F3" w:rsidR="00333099" w:rsidRDefault="002D6F9D">
            <w:pPr>
              <w:widowControl/>
              <w:jc w:val="center"/>
              <w:rPr>
                <w:rFonts w:ascii="仿宋" w:eastAsia="仿宋" w:hAnsi="仿宋" w:cs="宋体"/>
                <w:kern w:val="0"/>
                <w:szCs w:val="21"/>
              </w:rPr>
            </w:pPr>
            <w:r>
              <w:rPr>
                <w:rFonts w:ascii="仿宋" w:eastAsia="仿宋" w:hAnsi="仿宋" w:cs="宋体" w:hint="eastAsia"/>
                <w:kern w:val="0"/>
                <w:szCs w:val="21"/>
              </w:rPr>
              <w:t xml:space="preserve"> </w:t>
            </w:r>
            <w:r w:rsidR="008503F1">
              <w:rPr>
                <w:rFonts w:ascii="仿宋" w:eastAsia="仿宋" w:hAnsi="仿宋" w:cs="宋体"/>
                <w:kern w:val="0"/>
                <w:szCs w:val="21"/>
              </w:rPr>
              <w:t xml:space="preserve"> </w:t>
            </w:r>
          </w:p>
        </w:tc>
        <w:tc>
          <w:tcPr>
            <w:tcW w:w="568" w:type="pct"/>
            <w:shd w:val="clear" w:color="auto" w:fill="auto"/>
            <w:noWrap/>
            <w:vAlign w:val="center"/>
          </w:tcPr>
          <w:p w14:paraId="6E8F905B" w14:textId="5BFAF87D" w:rsidR="00333099" w:rsidRDefault="008503F1">
            <w:pPr>
              <w:widowControl/>
              <w:jc w:val="center"/>
              <w:rPr>
                <w:rFonts w:ascii="仿宋" w:eastAsia="仿宋" w:hAnsi="仿宋" w:cs="宋体"/>
                <w:kern w:val="0"/>
                <w:szCs w:val="21"/>
              </w:rPr>
            </w:pPr>
            <w:r>
              <w:rPr>
                <w:rFonts w:ascii="仿宋" w:eastAsia="仿宋" w:hAnsi="仿宋" w:cs="宋体"/>
                <w:kern w:val="0"/>
                <w:szCs w:val="21"/>
              </w:rPr>
              <w:t xml:space="preserve"> </w:t>
            </w:r>
            <w:r w:rsidR="002D6F9D">
              <w:rPr>
                <w:rFonts w:ascii="仿宋" w:eastAsia="仿宋" w:hAnsi="仿宋" w:cs="宋体" w:hint="eastAsia"/>
                <w:kern w:val="0"/>
                <w:szCs w:val="21"/>
              </w:rPr>
              <w:t xml:space="preserve"> </w:t>
            </w:r>
          </w:p>
        </w:tc>
        <w:tc>
          <w:tcPr>
            <w:tcW w:w="580" w:type="pct"/>
            <w:shd w:val="clear" w:color="auto" w:fill="auto"/>
            <w:noWrap/>
            <w:vAlign w:val="center"/>
          </w:tcPr>
          <w:p w14:paraId="14A1F271" w14:textId="14FD311B" w:rsidR="00333099" w:rsidRDefault="002D6F9D">
            <w:pPr>
              <w:widowControl/>
              <w:jc w:val="center"/>
              <w:rPr>
                <w:rFonts w:ascii="仿宋" w:eastAsia="仿宋" w:hAnsi="仿宋" w:cs="宋体"/>
                <w:kern w:val="0"/>
                <w:szCs w:val="21"/>
              </w:rPr>
            </w:pPr>
            <w:r>
              <w:rPr>
                <w:rFonts w:ascii="仿宋" w:eastAsia="仿宋" w:hAnsi="仿宋" w:cs="宋体" w:hint="eastAsia"/>
                <w:kern w:val="0"/>
                <w:szCs w:val="21"/>
              </w:rPr>
              <w:t xml:space="preserve"> </w:t>
            </w:r>
            <w:r w:rsidR="008503F1">
              <w:rPr>
                <w:rFonts w:ascii="仿宋" w:eastAsia="仿宋" w:hAnsi="仿宋" w:cs="宋体"/>
                <w:kern w:val="0"/>
                <w:szCs w:val="21"/>
              </w:rPr>
              <w:t xml:space="preserve"> </w:t>
            </w:r>
          </w:p>
        </w:tc>
        <w:tc>
          <w:tcPr>
            <w:tcW w:w="580" w:type="pct"/>
            <w:shd w:val="clear" w:color="auto" w:fill="auto"/>
            <w:noWrap/>
            <w:vAlign w:val="center"/>
          </w:tcPr>
          <w:p w14:paraId="23DE8470" w14:textId="5A0B4C8A" w:rsidR="00333099" w:rsidRDefault="008503F1">
            <w:pPr>
              <w:widowControl/>
              <w:jc w:val="center"/>
              <w:rPr>
                <w:rFonts w:ascii="仿宋" w:eastAsia="仿宋" w:hAnsi="仿宋" w:cs="宋体"/>
                <w:kern w:val="0"/>
                <w:szCs w:val="21"/>
              </w:rPr>
            </w:pPr>
            <w:r>
              <w:rPr>
                <w:rFonts w:ascii="仿宋" w:eastAsia="仿宋" w:hAnsi="仿宋" w:cs="宋体" w:hint="eastAsia"/>
                <w:kern w:val="0"/>
                <w:szCs w:val="21"/>
              </w:rPr>
              <w:t xml:space="preserve"> </w:t>
            </w:r>
            <w:r>
              <w:rPr>
                <w:rFonts w:ascii="仿宋" w:eastAsia="仿宋" w:hAnsi="仿宋" w:cs="宋体"/>
                <w:kern w:val="0"/>
                <w:szCs w:val="21"/>
              </w:rPr>
              <w:t xml:space="preserve"> </w:t>
            </w:r>
          </w:p>
        </w:tc>
        <w:tc>
          <w:tcPr>
            <w:tcW w:w="552" w:type="pct"/>
            <w:shd w:val="clear" w:color="auto" w:fill="auto"/>
            <w:noWrap/>
            <w:vAlign w:val="center"/>
          </w:tcPr>
          <w:p w14:paraId="2A8B76AF" w14:textId="77777777" w:rsidR="00333099" w:rsidRDefault="002D6F9D">
            <w:pPr>
              <w:widowControl/>
              <w:jc w:val="center"/>
              <w:rPr>
                <w:rFonts w:ascii="仿宋" w:eastAsia="仿宋" w:hAnsi="仿宋" w:cs="宋体"/>
                <w:kern w:val="0"/>
                <w:szCs w:val="21"/>
              </w:rPr>
            </w:pPr>
            <w:r>
              <w:rPr>
                <w:rFonts w:ascii="仿宋" w:eastAsia="仿宋" w:hAnsi="仿宋" w:cs="宋体" w:hint="eastAsia"/>
                <w:kern w:val="0"/>
                <w:szCs w:val="21"/>
              </w:rPr>
              <w:t xml:space="preserve">　</w:t>
            </w:r>
          </w:p>
        </w:tc>
        <w:tc>
          <w:tcPr>
            <w:tcW w:w="359" w:type="pct"/>
            <w:shd w:val="clear" w:color="auto" w:fill="auto"/>
            <w:noWrap/>
            <w:vAlign w:val="center"/>
          </w:tcPr>
          <w:p w14:paraId="4354E1AE" w14:textId="77777777" w:rsidR="00333099" w:rsidRDefault="002D6F9D">
            <w:pPr>
              <w:widowControl/>
              <w:jc w:val="center"/>
              <w:rPr>
                <w:rFonts w:ascii="仿宋" w:eastAsia="仿宋" w:hAnsi="仿宋" w:cs="宋体"/>
                <w:kern w:val="0"/>
                <w:szCs w:val="21"/>
              </w:rPr>
            </w:pPr>
            <w:r>
              <w:rPr>
                <w:rFonts w:ascii="仿宋" w:eastAsia="仿宋" w:hAnsi="仿宋" w:cs="宋体" w:hint="eastAsia"/>
                <w:kern w:val="0"/>
                <w:szCs w:val="21"/>
              </w:rPr>
              <w:t xml:space="preserve"> </w:t>
            </w:r>
          </w:p>
        </w:tc>
      </w:tr>
      <w:tr w:rsidR="00333099" w14:paraId="2388C10C" w14:textId="77777777">
        <w:trPr>
          <w:trHeight w:val="450"/>
        </w:trPr>
        <w:tc>
          <w:tcPr>
            <w:tcW w:w="332" w:type="pct"/>
            <w:shd w:val="clear" w:color="auto" w:fill="auto"/>
            <w:noWrap/>
            <w:vAlign w:val="center"/>
          </w:tcPr>
          <w:p w14:paraId="24147E10" w14:textId="77777777" w:rsidR="00333099" w:rsidRDefault="002D6F9D">
            <w:pPr>
              <w:widowControl/>
              <w:jc w:val="center"/>
              <w:rPr>
                <w:rFonts w:ascii="仿宋" w:eastAsia="仿宋" w:hAnsi="仿宋" w:cs="宋体"/>
                <w:kern w:val="0"/>
                <w:szCs w:val="21"/>
              </w:rPr>
            </w:pPr>
            <w:r>
              <w:rPr>
                <w:rFonts w:ascii="仿宋" w:eastAsia="仿宋" w:hAnsi="仿宋" w:cs="宋体" w:hint="eastAsia"/>
                <w:kern w:val="0"/>
                <w:szCs w:val="21"/>
              </w:rPr>
              <w:t>3</w:t>
            </w:r>
          </w:p>
        </w:tc>
        <w:tc>
          <w:tcPr>
            <w:tcW w:w="896" w:type="pct"/>
            <w:shd w:val="clear" w:color="auto" w:fill="auto"/>
            <w:noWrap/>
            <w:vAlign w:val="center"/>
          </w:tcPr>
          <w:p w14:paraId="4134F817" w14:textId="77777777" w:rsidR="00333099" w:rsidRDefault="002D6F9D">
            <w:pPr>
              <w:widowControl/>
              <w:jc w:val="left"/>
              <w:rPr>
                <w:rFonts w:ascii="仿宋" w:eastAsia="仿宋" w:hAnsi="仿宋" w:cs="宋体"/>
                <w:kern w:val="0"/>
                <w:szCs w:val="21"/>
              </w:rPr>
            </w:pPr>
            <w:r>
              <w:rPr>
                <w:rFonts w:ascii="仿宋" w:eastAsia="仿宋" w:hAnsi="仿宋" w:cs="宋体" w:hint="eastAsia"/>
                <w:kern w:val="0"/>
                <w:szCs w:val="21"/>
              </w:rPr>
              <w:t>集中实践教学</w:t>
            </w:r>
          </w:p>
        </w:tc>
        <w:tc>
          <w:tcPr>
            <w:tcW w:w="580" w:type="pct"/>
            <w:shd w:val="clear" w:color="auto" w:fill="auto"/>
            <w:noWrap/>
            <w:vAlign w:val="center"/>
          </w:tcPr>
          <w:p w14:paraId="281E60C0" w14:textId="77777777" w:rsidR="00333099" w:rsidRDefault="00333099">
            <w:pPr>
              <w:widowControl/>
              <w:jc w:val="center"/>
              <w:rPr>
                <w:rFonts w:ascii="仿宋" w:eastAsia="仿宋" w:hAnsi="仿宋" w:cs="宋体"/>
                <w:kern w:val="0"/>
                <w:szCs w:val="21"/>
              </w:rPr>
            </w:pPr>
          </w:p>
        </w:tc>
        <w:tc>
          <w:tcPr>
            <w:tcW w:w="552" w:type="pct"/>
            <w:shd w:val="clear" w:color="auto" w:fill="auto"/>
            <w:noWrap/>
            <w:vAlign w:val="center"/>
          </w:tcPr>
          <w:p w14:paraId="307269C9" w14:textId="127D1508" w:rsidR="00333099" w:rsidRDefault="008503F1">
            <w:pPr>
              <w:widowControl/>
              <w:jc w:val="center"/>
              <w:rPr>
                <w:rFonts w:ascii="仿宋" w:eastAsia="仿宋" w:hAnsi="仿宋" w:cs="宋体"/>
                <w:kern w:val="0"/>
                <w:szCs w:val="21"/>
              </w:rPr>
            </w:pPr>
            <w:r>
              <w:rPr>
                <w:rFonts w:ascii="仿宋" w:eastAsia="仿宋" w:hAnsi="仿宋" w:cs="宋体" w:hint="eastAsia"/>
                <w:kern w:val="0"/>
                <w:szCs w:val="21"/>
              </w:rPr>
              <w:t xml:space="preserve"> </w:t>
            </w:r>
            <w:r>
              <w:rPr>
                <w:rFonts w:ascii="仿宋" w:eastAsia="仿宋" w:hAnsi="仿宋" w:cs="宋体"/>
                <w:kern w:val="0"/>
                <w:szCs w:val="21"/>
              </w:rPr>
              <w:t xml:space="preserve"> </w:t>
            </w:r>
          </w:p>
        </w:tc>
        <w:tc>
          <w:tcPr>
            <w:tcW w:w="568" w:type="pct"/>
            <w:shd w:val="clear" w:color="auto" w:fill="auto"/>
            <w:noWrap/>
            <w:vAlign w:val="center"/>
          </w:tcPr>
          <w:p w14:paraId="30511B2A" w14:textId="00AAD523" w:rsidR="00333099" w:rsidRDefault="008503F1">
            <w:pPr>
              <w:widowControl/>
              <w:jc w:val="center"/>
              <w:rPr>
                <w:rFonts w:ascii="仿宋" w:eastAsia="仿宋" w:hAnsi="仿宋" w:cs="宋体"/>
                <w:kern w:val="0"/>
                <w:szCs w:val="21"/>
              </w:rPr>
            </w:pPr>
            <w:r>
              <w:rPr>
                <w:rFonts w:ascii="仿宋" w:eastAsia="仿宋" w:hAnsi="仿宋" w:cs="宋体" w:hint="eastAsia"/>
                <w:kern w:val="0"/>
                <w:szCs w:val="21"/>
              </w:rPr>
              <w:t xml:space="preserve"> </w:t>
            </w:r>
            <w:r>
              <w:rPr>
                <w:rFonts w:ascii="仿宋" w:eastAsia="仿宋" w:hAnsi="仿宋" w:cs="宋体"/>
                <w:kern w:val="0"/>
                <w:szCs w:val="21"/>
              </w:rPr>
              <w:t xml:space="preserve"> </w:t>
            </w:r>
          </w:p>
        </w:tc>
        <w:tc>
          <w:tcPr>
            <w:tcW w:w="580" w:type="pct"/>
            <w:shd w:val="clear" w:color="auto" w:fill="auto"/>
            <w:noWrap/>
            <w:vAlign w:val="center"/>
          </w:tcPr>
          <w:p w14:paraId="328BD740" w14:textId="60E2AC5A" w:rsidR="00333099" w:rsidRDefault="008503F1">
            <w:pPr>
              <w:widowControl/>
              <w:jc w:val="center"/>
              <w:rPr>
                <w:rFonts w:ascii="仿宋" w:eastAsia="仿宋" w:hAnsi="仿宋" w:cs="宋体"/>
                <w:kern w:val="0"/>
                <w:szCs w:val="21"/>
              </w:rPr>
            </w:pPr>
            <w:r>
              <w:rPr>
                <w:rFonts w:ascii="仿宋" w:eastAsia="仿宋" w:hAnsi="仿宋" w:cs="宋体" w:hint="eastAsia"/>
                <w:kern w:val="0"/>
                <w:szCs w:val="21"/>
              </w:rPr>
              <w:t xml:space="preserve"> </w:t>
            </w:r>
            <w:r>
              <w:rPr>
                <w:rFonts w:ascii="仿宋" w:eastAsia="仿宋" w:hAnsi="仿宋" w:cs="宋体"/>
                <w:kern w:val="0"/>
                <w:szCs w:val="21"/>
              </w:rPr>
              <w:t xml:space="preserve"> </w:t>
            </w:r>
          </w:p>
        </w:tc>
        <w:tc>
          <w:tcPr>
            <w:tcW w:w="580" w:type="pct"/>
            <w:shd w:val="clear" w:color="auto" w:fill="auto"/>
            <w:noWrap/>
            <w:vAlign w:val="center"/>
          </w:tcPr>
          <w:p w14:paraId="39CD868C" w14:textId="1088783F" w:rsidR="00333099" w:rsidRDefault="008503F1">
            <w:pPr>
              <w:widowControl/>
              <w:jc w:val="center"/>
              <w:rPr>
                <w:rFonts w:ascii="仿宋" w:eastAsia="仿宋" w:hAnsi="仿宋" w:cs="宋体"/>
                <w:kern w:val="0"/>
                <w:szCs w:val="21"/>
              </w:rPr>
            </w:pPr>
            <w:r>
              <w:rPr>
                <w:rFonts w:ascii="仿宋" w:eastAsia="仿宋" w:hAnsi="仿宋" w:cs="宋体" w:hint="eastAsia"/>
                <w:kern w:val="0"/>
                <w:szCs w:val="21"/>
              </w:rPr>
              <w:t xml:space="preserve"> </w:t>
            </w:r>
            <w:r>
              <w:rPr>
                <w:rFonts w:ascii="仿宋" w:eastAsia="仿宋" w:hAnsi="仿宋" w:cs="宋体"/>
                <w:kern w:val="0"/>
                <w:szCs w:val="21"/>
              </w:rPr>
              <w:t xml:space="preserve"> </w:t>
            </w:r>
          </w:p>
        </w:tc>
        <w:tc>
          <w:tcPr>
            <w:tcW w:w="552" w:type="pct"/>
            <w:shd w:val="clear" w:color="auto" w:fill="auto"/>
            <w:noWrap/>
            <w:vAlign w:val="center"/>
          </w:tcPr>
          <w:p w14:paraId="1CAF699A" w14:textId="67EEEC17" w:rsidR="00333099" w:rsidRDefault="008503F1">
            <w:pPr>
              <w:widowControl/>
              <w:jc w:val="center"/>
              <w:rPr>
                <w:rFonts w:ascii="仿宋" w:eastAsia="仿宋" w:hAnsi="仿宋" w:cs="宋体"/>
                <w:kern w:val="0"/>
                <w:szCs w:val="21"/>
              </w:rPr>
            </w:pPr>
            <w:r>
              <w:rPr>
                <w:rFonts w:ascii="仿宋" w:eastAsia="仿宋" w:hAnsi="仿宋" w:cs="宋体" w:hint="eastAsia"/>
                <w:kern w:val="0"/>
                <w:szCs w:val="21"/>
              </w:rPr>
              <w:t xml:space="preserve"> </w:t>
            </w:r>
            <w:r>
              <w:rPr>
                <w:rFonts w:ascii="仿宋" w:eastAsia="仿宋" w:hAnsi="仿宋" w:cs="宋体"/>
                <w:kern w:val="0"/>
                <w:szCs w:val="21"/>
              </w:rPr>
              <w:t xml:space="preserve"> </w:t>
            </w:r>
          </w:p>
        </w:tc>
        <w:tc>
          <w:tcPr>
            <w:tcW w:w="359" w:type="pct"/>
            <w:shd w:val="clear" w:color="auto" w:fill="auto"/>
            <w:noWrap/>
            <w:vAlign w:val="center"/>
          </w:tcPr>
          <w:p w14:paraId="1072EA07" w14:textId="17B32C35" w:rsidR="00333099" w:rsidRDefault="008503F1">
            <w:pPr>
              <w:widowControl/>
              <w:jc w:val="center"/>
              <w:rPr>
                <w:rFonts w:ascii="仿宋" w:eastAsia="仿宋" w:hAnsi="仿宋" w:cs="宋体"/>
                <w:kern w:val="0"/>
                <w:szCs w:val="21"/>
              </w:rPr>
            </w:pPr>
            <w:r>
              <w:rPr>
                <w:rFonts w:ascii="仿宋" w:eastAsia="仿宋" w:hAnsi="仿宋" w:cs="宋体" w:hint="eastAsia"/>
                <w:kern w:val="0"/>
                <w:szCs w:val="21"/>
              </w:rPr>
              <w:t xml:space="preserve"> </w:t>
            </w:r>
          </w:p>
        </w:tc>
      </w:tr>
      <w:tr w:rsidR="00333099" w14:paraId="0359B8D6" w14:textId="77777777">
        <w:trPr>
          <w:trHeight w:val="450"/>
        </w:trPr>
        <w:tc>
          <w:tcPr>
            <w:tcW w:w="332" w:type="pct"/>
            <w:shd w:val="clear" w:color="auto" w:fill="auto"/>
            <w:noWrap/>
            <w:vAlign w:val="center"/>
          </w:tcPr>
          <w:p w14:paraId="5062AD2B" w14:textId="77777777" w:rsidR="00333099" w:rsidRDefault="002D6F9D">
            <w:pPr>
              <w:widowControl/>
              <w:jc w:val="center"/>
              <w:rPr>
                <w:rFonts w:ascii="仿宋" w:eastAsia="仿宋" w:hAnsi="仿宋" w:cs="宋体"/>
                <w:kern w:val="0"/>
                <w:szCs w:val="21"/>
              </w:rPr>
            </w:pPr>
            <w:r>
              <w:rPr>
                <w:rFonts w:ascii="仿宋" w:eastAsia="仿宋" w:hAnsi="仿宋" w:cs="宋体" w:hint="eastAsia"/>
                <w:kern w:val="0"/>
                <w:szCs w:val="21"/>
              </w:rPr>
              <w:t>4</w:t>
            </w:r>
          </w:p>
        </w:tc>
        <w:tc>
          <w:tcPr>
            <w:tcW w:w="896" w:type="pct"/>
            <w:shd w:val="clear" w:color="auto" w:fill="auto"/>
            <w:noWrap/>
            <w:vAlign w:val="center"/>
          </w:tcPr>
          <w:p w14:paraId="749A3338" w14:textId="77777777" w:rsidR="00333099" w:rsidRDefault="002D6F9D">
            <w:pPr>
              <w:widowControl/>
              <w:jc w:val="left"/>
              <w:rPr>
                <w:rFonts w:ascii="仿宋" w:eastAsia="仿宋" w:hAnsi="仿宋" w:cs="宋体"/>
                <w:kern w:val="0"/>
                <w:szCs w:val="21"/>
              </w:rPr>
            </w:pPr>
            <w:r>
              <w:rPr>
                <w:rFonts w:ascii="仿宋" w:eastAsia="仿宋" w:hAnsi="仿宋" w:cs="宋体" w:hint="eastAsia"/>
                <w:kern w:val="0"/>
                <w:szCs w:val="21"/>
              </w:rPr>
              <w:t>企业实践课程</w:t>
            </w:r>
          </w:p>
        </w:tc>
        <w:tc>
          <w:tcPr>
            <w:tcW w:w="580" w:type="pct"/>
            <w:shd w:val="clear" w:color="auto" w:fill="auto"/>
            <w:noWrap/>
            <w:vAlign w:val="center"/>
          </w:tcPr>
          <w:p w14:paraId="5AABDB0F" w14:textId="77777777" w:rsidR="00333099" w:rsidRDefault="00333099">
            <w:pPr>
              <w:widowControl/>
              <w:jc w:val="center"/>
              <w:rPr>
                <w:rFonts w:ascii="仿宋" w:eastAsia="仿宋" w:hAnsi="仿宋" w:cs="宋体"/>
                <w:kern w:val="0"/>
                <w:szCs w:val="21"/>
              </w:rPr>
            </w:pPr>
          </w:p>
        </w:tc>
        <w:tc>
          <w:tcPr>
            <w:tcW w:w="552" w:type="pct"/>
            <w:shd w:val="clear" w:color="auto" w:fill="auto"/>
            <w:noWrap/>
            <w:vAlign w:val="center"/>
          </w:tcPr>
          <w:p w14:paraId="0DFFC810" w14:textId="0F1CB2A3" w:rsidR="00333099" w:rsidRDefault="008503F1">
            <w:pPr>
              <w:widowControl/>
              <w:jc w:val="center"/>
              <w:rPr>
                <w:rFonts w:ascii="仿宋" w:eastAsia="仿宋" w:hAnsi="仿宋" w:cs="宋体"/>
                <w:kern w:val="0"/>
                <w:szCs w:val="21"/>
              </w:rPr>
            </w:pPr>
            <w:r>
              <w:rPr>
                <w:rFonts w:ascii="仿宋" w:eastAsia="仿宋" w:hAnsi="仿宋" w:cs="宋体" w:hint="eastAsia"/>
                <w:kern w:val="0"/>
                <w:szCs w:val="21"/>
              </w:rPr>
              <w:t xml:space="preserve"> </w:t>
            </w:r>
            <w:r>
              <w:rPr>
                <w:rFonts w:ascii="仿宋" w:eastAsia="仿宋" w:hAnsi="仿宋" w:cs="宋体"/>
                <w:kern w:val="0"/>
                <w:szCs w:val="21"/>
              </w:rPr>
              <w:t xml:space="preserve"> </w:t>
            </w:r>
          </w:p>
        </w:tc>
        <w:tc>
          <w:tcPr>
            <w:tcW w:w="568" w:type="pct"/>
            <w:shd w:val="clear" w:color="auto" w:fill="auto"/>
            <w:noWrap/>
            <w:vAlign w:val="center"/>
          </w:tcPr>
          <w:p w14:paraId="28AAB9B9" w14:textId="79665B39" w:rsidR="00333099" w:rsidRDefault="008503F1">
            <w:pPr>
              <w:widowControl/>
              <w:jc w:val="center"/>
              <w:rPr>
                <w:rFonts w:ascii="仿宋" w:eastAsia="仿宋" w:hAnsi="仿宋" w:cs="宋体"/>
                <w:kern w:val="0"/>
                <w:szCs w:val="21"/>
              </w:rPr>
            </w:pPr>
            <w:r>
              <w:rPr>
                <w:rFonts w:ascii="仿宋" w:eastAsia="仿宋" w:hAnsi="仿宋" w:cs="宋体" w:hint="eastAsia"/>
                <w:kern w:val="0"/>
                <w:szCs w:val="21"/>
              </w:rPr>
              <w:t xml:space="preserve"> </w:t>
            </w:r>
            <w:r>
              <w:rPr>
                <w:rFonts w:ascii="仿宋" w:eastAsia="仿宋" w:hAnsi="仿宋" w:cs="宋体"/>
                <w:kern w:val="0"/>
                <w:szCs w:val="21"/>
              </w:rPr>
              <w:t xml:space="preserve"> </w:t>
            </w:r>
          </w:p>
        </w:tc>
        <w:tc>
          <w:tcPr>
            <w:tcW w:w="580" w:type="pct"/>
            <w:shd w:val="clear" w:color="auto" w:fill="auto"/>
            <w:noWrap/>
            <w:vAlign w:val="center"/>
          </w:tcPr>
          <w:p w14:paraId="38A3B29E" w14:textId="4BBCBDD9" w:rsidR="00333099" w:rsidRDefault="008503F1">
            <w:pPr>
              <w:widowControl/>
              <w:jc w:val="center"/>
              <w:rPr>
                <w:rFonts w:ascii="仿宋" w:eastAsia="仿宋" w:hAnsi="仿宋" w:cs="宋体"/>
                <w:kern w:val="0"/>
                <w:szCs w:val="21"/>
              </w:rPr>
            </w:pPr>
            <w:r>
              <w:rPr>
                <w:rFonts w:ascii="仿宋" w:eastAsia="仿宋" w:hAnsi="仿宋" w:cs="宋体" w:hint="eastAsia"/>
                <w:kern w:val="0"/>
                <w:szCs w:val="21"/>
              </w:rPr>
              <w:t xml:space="preserve"> </w:t>
            </w:r>
            <w:r>
              <w:rPr>
                <w:rFonts w:ascii="仿宋" w:eastAsia="仿宋" w:hAnsi="仿宋" w:cs="宋体"/>
                <w:kern w:val="0"/>
                <w:szCs w:val="21"/>
              </w:rPr>
              <w:t xml:space="preserve"> </w:t>
            </w:r>
          </w:p>
        </w:tc>
        <w:tc>
          <w:tcPr>
            <w:tcW w:w="580" w:type="pct"/>
            <w:shd w:val="clear" w:color="auto" w:fill="auto"/>
            <w:noWrap/>
            <w:vAlign w:val="center"/>
          </w:tcPr>
          <w:p w14:paraId="7B082B04" w14:textId="77777777" w:rsidR="00333099" w:rsidRDefault="002D6F9D">
            <w:pPr>
              <w:widowControl/>
              <w:jc w:val="center"/>
              <w:rPr>
                <w:rFonts w:ascii="仿宋" w:eastAsia="仿宋" w:hAnsi="仿宋" w:cs="宋体"/>
                <w:color w:val="000000"/>
                <w:kern w:val="0"/>
                <w:szCs w:val="21"/>
              </w:rPr>
            </w:pPr>
            <w:r>
              <w:rPr>
                <w:rFonts w:ascii="仿宋" w:eastAsia="仿宋" w:hAnsi="仿宋" w:cs="宋体" w:hint="eastAsia"/>
                <w:kern w:val="0"/>
                <w:szCs w:val="21"/>
              </w:rPr>
              <w:t>10</w:t>
            </w:r>
          </w:p>
        </w:tc>
        <w:tc>
          <w:tcPr>
            <w:tcW w:w="552" w:type="pct"/>
            <w:shd w:val="clear" w:color="auto" w:fill="auto"/>
            <w:noWrap/>
            <w:vAlign w:val="center"/>
          </w:tcPr>
          <w:p w14:paraId="03672D92" w14:textId="6028AABF" w:rsidR="00333099" w:rsidRDefault="008503F1">
            <w:pPr>
              <w:widowControl/>
              <w:jc w:val="center"/>
              <w:rPr>
                <w:rFonts w:ascii="仿宋" w:eastAsia="仿宋" w:hAnsi="仿宋" w:cs="宋体"/>
                <w:kern w:val="0"/>
                <w:szCs w:val="21"/>
              </w:rPr>
            </w:pPr>
            <w:r>
              <w:rPr>
                <w:rFonts w:ascii="仿宋" w:eastAsia="仿宋" w:hAnsi="仿宋" w:cs="宋体" w:hint="eastAsia"/>
                <w:kern w:val="0"/>
                <w:szCs w:val="21"/>
              </w:rPr>
              <w:t xml:space="preserve"> </w:t>
            </w:r>
            <w:r>
              <w:rPr>
                <w:rFonts w:ascii="仿宋" w:eastAsia="仿宋" w:hAnsi="仿宋" w:cs="宋体"/>
                <w:kern w:val="0"/>
                <w:szCs w:val="21"/>
              </w:rPr>
              <w:t xml:space="preserve"> </w:t>
            </w:r>
          </w:p>
        </w:tc>
        <w:tc>
          <w:tcPr>
            <w:tcW w:w="359" w:type="pct"/>
            <w:shd w:val="clear" w:color="auto" w:fill="auto"/>
            <w:noWrap/>
            <w:vAlign w:val="center"/>
          </w:tcPr>
          <w:p w14:paraId="284BE9EC" w14:textId="77777777" w:rsidR="00333099" w:rsidRDefault="002D6F9D">
            <w:pPr>
              <w:widowControl/>
              <w:jc w:val="center"/>
              <w:rPr>
                <w:rFonts w:ascii="仿宋" w:eastAsia="仿宋" w:hAnsi="仿宋" w:cs="宋体"/>
                <w:kern w:val="0"/>
                <w:szCs w:val="21"/>
              </w:rPr>
            </w:pPr>
            <w:r>
              <w:rPr>
                <w:rFonts w:ascii="仿宋" w:eastAsia="仿宋" w:hAnsi="仿宋" w:cs="宋体" w:hint="eastAsia"/>
                <w:kern w:val="0"/>
                <w:szCs w:val="21"/>
              </w:rPr>
              <w:t>10</w:t>
            </w:r>
          </w:p>
        </w:tc>
      </w:tr>
      <w:tr w:rsidR="00333099" w14:paraId="0A797447" w14:textId="77777777">
        <w:trPr>
          <w:trHeight w:val="450"/>
        </w:trPr>
        <w:tc>
          <w:tcPr>
            <w:tcW w:w="332" w:type="pct"/>
            <w:shd w:val="clear" w:color="auto" w:fill="auto"/>
            <w:noWrap/>
            <w:vAlign w:val="center"/>
          </w:tcPr>
          <w:p w14:paraId="2414A2C4" w14:textId="77777777" w:rsidR="00333099" w:rsidRDefault="002D6F9D">
            <w:pPr>
              <w:widowControl/>
              <w:jc w:val="center"/>
              <w:rPr>
                <w:rFonts w:ascii="仿宋" w:eastAsia="仿宋" w:hAnsi="仿宋" w:cs="宋体"/>
                <w:kern w:val="0"/>
                <w:szCs w:val="21"/>
              </w:rPr>
            </w:pPr>
            <w:r>
              <w:rPr>
                <w:rFonts w:ascii="仿宋" w:eastAsia="仿宋" w:hAnsi="仿宋" w:cs="宋体" w:hint="eastAsia"/>
                <w:kern w:val="0"/>
                <w:szCs w:val="21"/>
              </w:rPr>
              <w:t>5</w:t>
            </w:r>
          </w:p>
        </w:tc>
        <w:tc>
          <w:tcPr>
            <w:tcW w:w="896" w:type="pct"/>
            <w:shd w:val="clear" w:color="auto" w:fill="auto"/>
            <w:noWrap/>
            <w:vAlign w:val="center"/>
          </w:tcPr>
          <w:p w14:paraId="46B4F572" w14:textId="77777777" w:rsidR="00333099" w:rsidRDefault="002D6F9D">
            <w:pPr>
              <w:widowControl/>
              <w:jc w:val="left"/>
              <w:rPr>
                <w:rFonts w:ascii="仿宋" w:eastAsia="仿宋" w:hAnsi="仿宋" w:cs="宋体"/>
                <w:kern w:val="0"/>
                <w:szCs w:val="21"/>
              </w:rPr>
            </w:pPr>
            <w:r>
              <w:rPr>
                <w:rFonts w:ascii="仿宋" w:eastAsia="仿宋" w:hAnsi="仿宋" w:cs="宋体" w:hint="eastAsia"/>
                <w:kern w:val="0"/>
                <w:szCs w:val="21"/>
              </w:rPr>
              <w:t>岗位实习</w:t>
            </w:r>
          </w:p>
        </w:tc>
        <w:tc>
          <w:tcPr>
            <w:tcW w:w="580" w:type="pct"/>
            <w:shd w:val="clear" w:color="auto" w:fill="auto"/>
            <w:noWrap/>
            <w:vAlign w:val="center"/>
          </w:tcPr>
          <w:p w14:paraId="2738F1C1" w14:textId="77777777" w:rsidR="00333099" w:rsidRDefault="002D6F9D">
            <w:pPr>
              <w:widowControl/>
              <w:jc w:val="center"/>
              <w:rPr>
                <w:rFonts w:ascii="仿宋" w:eastAsia="仿宋" w:hAnsi="仿宋" w:cs="宋体"/>
                <w:kern w:val="0"/>
                <w:szCs w:val="21"/>
              </w:rPr>
            </w:pPr>
            <w:r>
              <w:rPr>
                <w:rFonts w:ascii="仿宋" w:eastAsia="仿宋" w:hAnsi="仿宋" w:cs="宋体" w:hint="eastAsia"/>
                <w:kern w:val="0"/>
                <w:szCs w:val="21"/>
              </w:rPr>
              <w:t xml:space="preserve">　</w:t>
            </w:r>
          </w:p>
        </w:tc>
        <w:tc>
          <w:tcPr>
            <w:tcW w:w="552" w:type="pct"/>
            <w:shd w:val="clear" w:color="auto" w:fill="auto"/>
            <w:noWrap/>
            <w:vAlign w:val="center"/>
          </w:tcPr>
          <w:p w14:paraId="4E9F3CB3" w14:textId="77777777" w:rsidR="00333099" w:rsidRDefault="002D6F9D">
            <w:pPr>
              <w:widowControl/>
              <w:jc w:val="center"/>
              <w:rPr>
                <w:rFonts w:ascii="仿宋" w:eastAsia="仿宋" w:hAnsi="仿宋" w:cs="宋体"/>
                <w:kern w:val="0"/>
                <w:szCs w:val="21"/>
              </w:rPr>
            </w:pPr>
            <w:r>
              <w:rPr>
                <w:rFonts w:ascii="仿宋" w:eastAsia="仿宋" w:hAnsi="仿宋" w:cs="宋体" w:hint="eastAsia"/>
                <w:kern w:val="0"/>
                <w:szCs w:val="21"/>
              </w:rPr>
              <w:t xml:space="preserve">　</w:t>
            </w:r>
          </w:p>
        </w:tc>
        <w:tc>
          <w:tcPr>
            <w:tcW w:w="568" w:type="pct"/>
            <w:shd w:val="clear" w:color="auto" w:fill="auto"/>
            <w:noWrap/>
            <w:vAlign w:val="center"/>
          </w:tcPr>
          <w:p w14:paraId="4DE872B9" w14:textId="77777777" w:rsidR="00333099" w:rsidRDefault="002D6F9D">
            <w:pPr>
              <w:widowControl/>
              <w:jc w:val="center"/>
              <w:rPr>
                <w:rFonts w:ascii="仿宋" w:eastAsia="仿宋" w:hAnsi="仿宋" w:cs="宋体"/>
                <w:kern w:val="0"/>
                <w:szCs w:val="21"/>
              </w:rPr>
            </w:pPr>
            <w:r>
              <w:rPr>
                <w:rFonts w:ascii="仿宋" w:eastAsia="仿宋" w:hAnsi="仿宋" w:cs="宋体" w:hint="eastAsia"/>
                <w:kern w:val="0"/>
                <w:szCs w:val="21"/>
              </w:rPr>
              <w:t xml:space="preserve">　</w:t>
            </w:r>
          </w:p>
        </w:tc>
        <w:tc>
          <w:tcPr>
            <w:tcW w:w="580" w:type="pct"/>
            <w:shd w:val="clear" w:color="auto" w:fill="auto"/>
            <w:noWrap/>
            <w:vAlign w:val="center"/>
          </w:tcPr>
          <w:p w14:paraId="6985F8EC" w14:textId="77777777" w:rsidR="00333099" w:rsidRDefault="002D6F9D">
            <w:pPr>
              <w:widowControl/>
              <w:jc w:val="center"/>
              <w:rPr>
                <w:rFonts w:ascii="仿宋" w:eastAsia="仿宋" w:hAnsi="仿宋" w:cs="宋体"/>
                <w:kern w:val="0"/>
                <w:szCs w:val="21"/>
              </w:rPr>
            </w:pPr>
            <w:r>
              <w:rPr>
                <w:rFonts w:ascii="仿宋" w:eastAsia="仿宋" w:hAnsi="仿宋" w:cs="宋体" w:hint="eastAsia"/>
                <w:kern w:val="0"/>
                <w:szCs w:val="21"/>
              </w:rPr>
              <w:t xml:space="preserve">　</w:t>
            </w:r>
          </w:p>
        </w:tc>
        <w:tc>
          <w:tcPr>
            <w:tcW w:w="580" w:type="pct"/>
            <w:shd w:val="clear" w:color="auto" w:fill="auto"/>
            <w:noWrap/>
            <w:vAlign w:val="center"/>
          </w:tcPr>
          <w:p w14:paraId="53AB6E25" w14:textId="77777777" w:rsidR="00333099" w:rsidRDefault="002D6F9D">
            <w:pPr>
              <w:widowControl/>
              <w:jc w:val="center"/>
              <w:rPr>
                <w:rFonts w:ascii="仿宋" w:eastAsia="仿宋" w:hAnsi="仿宋" w:cs="宋体"/>
                <w:kern w:val="0"/>
                <w:szCs w:val="21"/>
              </w:rPr>
            </w:pPr>
            <w:r>
              <w:rPr>
                <w:rFonts w:ascii="仿宋" w:eastAsia="仿宋" w:hAnsi="仿宋" w:cs="宋体" w:hint="eastAsia"/>
                <w:kern w:val="0"/>
                <w:szCs w:val="21"/>
              </w:rPr>
              <w:t>9</w:t>
            </w:r>
          </w:p>
        </w:tc>
        <w:tc>
          <w:tcPr>
            <w:tcW w:w="552" w:type="pct"/>
            <w:shd w:val="clear" w:color="auto" w:fill="auto"/>
            <w:noWrap/>
            <w:vAlign w:val="center"/>
          </w:tcPr>
          <w:p w14:paraId="72AD574E" w14:textId="77777777" w:rsidR="00333099" w:rsidRDefault="002D6F9D">
            <w:pPr>
              <w:widowControl/>
              <w:jc w:val="center"/>
              <w:rPr>
                <w:rFonts w:ascii="仿宋" w:eastAsia="仿宋" w:hAnsi="仿宋" w:cs="宋体"/>
                <w:kern w:val="0"/>
                <w:szCs w:val="21"/>
              </w:rPr>
            </w:pPr>
            <w:r>
              <w:rPr>
                <w:rFonts w:ascii="仿宋" w:eastAsia="仿宋" w:hAnsi="仿宋" w:cs="宋体" w:hint="eastAsia"/>
                <w:kern w:val="0"/>
                <w:szCs w:val="21"/>
              </w:rPr>
              <w:t>15</w:t>
            </w:r>
          </w:p>
        </w:tc>
        <w:tc>
          <w:tcPr>
            <w:tcW w:w="359" w:type="pct"/>
            <w:shd w:val="clear" w:color="auto" w:fill="auto"/>
            <w:noWrap/>
            <w:vAlign w:val="center"/>
          </w:tcPr>
          <w:p w14:paraId="7EFB51AE" w14:textId="77777777" w:rsidR="00333099" w:rsidRDefault="002D6F9D">
            <w:pPr>
              <w:widowControl/>
              <w:jc w:val="center"/>
              <w:rPr>
                <w:rFonts w:ascii="仿宋" w:eastAsia="仿宋" w:hAnsi="仿宋" w:cs="宋体"/>
                <w:kern w:val="0"/>
                <w:szCs w:val="21"/>
              </w:rPr>
            </w:pPr>
            <w:r>
              <w:rPr>
                <w:rFonts w:ascii="仿宋" w:eastAsia="仿宋" w:hAnsi="仿宋" w:cs="宋体" w:hint="eastAsia"/>
                <w:kern w:val="0"/>
                <w:szCs w:val="21"/>
              </w:rPr>
              <w:t>24</w:t>
            </w:r>
          </w:p>
        </w:tc>
      </w:tr>
      <w:tr w:rsidR="00333099" w14:paraId="45F177AF" w14:textId="77777777">
        <w:trPr>
          <w:trHeight w:val="540"/>
        </w:trPr>
        <w:tc>
          <w:tcPr>
            <w:tcW w:w="332" w:type="pct"/>
            <w:shd w:val="clear" w:color="auto" w:fill="auto"/>
            <w:noWrap/>
            <w:vAlign w:val="center"/>
          </w:tcPr>
          <w:p w14:paraId="706E8934" w14:textId="77777777" w:rsidR="00333099" w:rsidRDefault="002D6F9D">
            <w:pPr>
              <w:widowControl/>
              <w:jc w:val="center"/>
              <w:rPr>
                <w:rFonts w:ascii="仿宋" w:eastAsia="仿宋" w:hAnsi="仿宋" w:cs="宋体"/>
                <w:kern w:val="0"/>
                <w:szCs w:val="21"/>
              </w:rPr>
            </w:pPr>
            <w:r>
              <w:rPr>
                <w:rFonts w:ascii="仿宋" w:eastAsia="仿宋" w:hAnsi="仿宋" w:cs="宋体" w:hint="eastAsia"/>
                <w:kern w:val="0"/>
                <w:szCs w:val="21"/>
              </w:rPr>
              <w:t>6</w:t>
            </w:r>
          </w:p>
        </w:tc>
        <w:tc>
          <w:tcPr>
            <w:tcW w:w="896" w:type="pct"/>
            <w:shd w:val="clear" w:color="auto" w:fill="auto"/>
            <w:vAlign w:val="center"/>
          </w:tcPr>
          <w:p w14:paraId="5B927FAF" w14:textId="77777777" w:rsidR="00333099" w:rsidRDefault="002D6F9D">
            <w:pPr>
              <w:widowControl/>
              <w:jc w:val="left"/>
              <w:rPr>
                <w:rFonts w:ascii="仿宋" w:eastAsia="仿宋" w:hAnsi="仿宋" w:cs="宋体"/>
                <w:kern w:val="0"/>
                <w:szCs w:val="21"/>
              </w:rPr>
            </w:pPr>
            <w:r>
              <w:rPr>
                <w:rFonts w:ascii="仿宋" w:eastAsia="仿宋" w:hAnsi="仿宋" w:cs="宋体" w:hint="eastAsia"/>
                <w:kern w:val="0"/>
                <w:szCs w:val="21"/>
              </w:rPr>
              <w:t>毕业设计（论文）答辩</w:t>
            </w:r>
          </w:p>
        </w:tc>
        <w:tc>
          <w:tcPr>
            <w:tcW w:w="580" w:type="pct"/>
            <w:shd w:val="clear" w:color="auto" w:fill="auto"/>
            <w:noWrap/>
            <w:vAlign w:val="center"/>
          </w:tcPr>
          <w:p w14:paraId="1E3936B7" w14:textId="77777777" w:rsidR="00333099" w:rsidRDefault="002D6F9D">
            <w:pPr>
              <w:widowControl/>
              <w:jc w:val="center"/>
              <w:rPr>
                <w:rFonts w:ascii="仿宋" w:eastAsia="仿宋" w:hAnsi="仿宋" w:cs="宋体"/>
                <w:kern w:val="0"/>
                <w:szCs w:val="21"/>
              </w:rPr>
            </w:pPr>
            <w:r>
              <w:rPr>
                <w:rFonts w:ascii="仿宋" w:eastAsia="仿宋" w:hAnsi="仿宋" w:cs="宋体" w:hint="eastAsia"/>
                <w:kern w:val="0"/>
                <w:szCs w:val="21"/>
              </w:rPr>
              <w:t xml:space="preserve">　</w:t>
            </w:r>
          </w:p>
        </w:tc>
        <w:tc>
          <w:tcPr>
            <w:tcW w:w="552" w:type="pct"/>
            <w:shd w:val="clear" w:color="auto" w:fill="auto"/>
            <w:noWrap/>
            <w:vAlign w:val="center"/>
          </w:tcPr>
          <w:p w14:paraId="13F4D1AA" w14:textId="77777777" w:rsidR="00333099" w:rsidRDefault="002D6F9D">
            <w:pPr>
              <w:widowControl/>
              <w:jc w:val="center"/>
              <w:rPr>
                <w:rFonts w:ascii="仿宋" w:eastAsia="仿宋" w:hAnsi="仿宋" w:cs="宋体"/>
                <w:kern w:val="0"/>
                <w:szCs w:val="21"/>
              </w:rPr>
            </w:pPr>
            <w:r>
              <w:rPr>
                <w:rFonts w:ascii="仿宋" w:eastAsia="仿宋" w:hAnsi="仿宋" w:cs="宋体" w:hint="eastAsia"/>
                <w:kern w:val="0"/>
                <w:szCs w:val="21"/>
              </w:rPr>
              <w:t xml:space="preserve">　</w:t>
            </w:r>
          </w:p>
        </w:tc>
        <w:tc>
          <w:tcPr>
            <w:tcW w:w="568" w:type="pct"/>
            <w:shd w:val="clear" w:color="auto" w:fill="auto"/>
            <w:noWrap/>
            <w:vAlign w:val="center"/>
          </w:tcPr>
          <w:p w14:paraId="321C2FAA" w14:textId="77777777" w:rsidR="00333099" w:rsidRDefault="002D6F9D">
            <w:pPr>
              <w:widowControl/>
              <w:jc w:val="center"/>
              <w:rPr>
                <w:rFonts w:ascii="仿宋" w:eastAsia="仿宋" w:hAnsi="仿宋" w:cs="宋体"/>
                <w:kern w:val="0"/>
                <w:szCs w:val="21"/>
              </w:rPr>
            </w:pPr>
            <w:r>
              <w:rPr>
                <w:rFonts w:ascii="仿宋" w:eastAsia="仿宋" w:hAnsi="仿宋" w:cs="宋体" w:hint="eastAsia"/>
                <w:kern w:val="0"/>
                <w:szCs w:val="21"/>
              </w:rPr>
              <w:t xml:space="preserve">　</w:t>
            </w:r>
          </w:p>
        </w:tc>
        <w:tc>
          <w:tcPr>
            <w:tcW w:w="580" w:type="pct"/>
            <w:shd w:val="clear" w:color="auto" w:fill="auto"/>
            <w:noWrap/>
            <w:vAlign w:val="center"/>
          </w:tcPr>
          <w:p w14:paraId="7E5D5C7A" w14:textId="77777777" w:rsidR="00333099" w:rsidRDefault="002D6F9D">
            <w:pPr>
              <w:widowControl/>
              <w:jc w:val="center"/>
              <w:rPr>
                <w:rFonts w:ascii="仿宋" w:eastAsia="仿宋" w:hAnsi="仿宋" w:cs="宋体"/>
                <w:kern w:val="0"/>
                <w:szCs w:val="21"/>
              </w:rPr>
            </w:pPr>
            <w:r>
              <w:rPr>
                <w:rFonts w:ascii="仿宋" w:eastAsia="仿宋" w:hAnsi="仿宋" w:cs="宋体" w:hint="eastAsia"/>
                <w:kern w:val="0"/>
                <w:szCs w:val="21"/>
              </w:rPr>
              <w:t xml:space="preserve">　</w:t>
            </w:r>
          </w:p>
        </w:tc>
        <w:tc>
          <w:tcPr>
            <w:tcW w:w="580" w:type="pct"/>
            <w:shd w:val="clear" w:color="auto" w:fill="auto"/>
            <w:noWrap/>
            <w:vAlign w:val="center"/>
          </w:tcPr>
          <w:p w14:paraId="5EB1BEB6" w14:textId="77777777" w:rsidR="00333099" w:rsidRDefault="00333099">
            <w:pPr>
              <w:widowControl/>
              <w:jc w:val="center"/>
              <w:rPr>
                <w:rFonts w:ascii="仿宋" w:eastAsia="仿宋" w:hAnsi="仿宋" w:cs="宋体"/>
                <w:kern w:val="0"/>
                <w:szCs w:val="21"/>
              </w:rPr>
            </w:pPr>
          </w:p>
        </w:tc>
        <w:tc>
          <w:tcPr>
            <w:tcW w:w="552" w:type="pct"/>
            <w:shd w:val="clear" w:color="auto" w:fill="auto"/>
            <w:noWrap/>
            <w:vAlign w:val="center"/>
          </w:tcPr>
          <w:p w14:paraId="63EE38D6" w14:textId="77777777" w:rsidR="00333099" w:rsidRDefault="002D6F9D">
            <w:pPr>
              <w:widowControl/>
              <w:jc w:val="center"/>
              <w:rPr>
                <w:rFonts w:ascii="仿宋" w:eastAsia="仿宋" w:hAnsi="仿宋" w:cs="宋体"/>
                <w:kern w:val="0"/>
                <w:szCs w:val="21"/>
              </w:rPr>
            </w:pPr>
            <w:r>
              <w:rPr>
                <w:rFonts w:ascii="仿宋" w:eastAsia="仿宋" w:hAnsi="仿宋" w:cs="宋体" w:hint="eastAsia"/>
                <w:kern w:val="0"/>
                <w:szCs w:val="21"/>
              </w:rPr>
              <w:t>4</w:t>
            </w:r>
          </w:p>
        </w:tc>
        <w:tc>
          <w:tcPr>
            <w:tcW w:w="359" w:type="pct"/>
            <w:shd w:val="clear" w:color="auto" w:fill="auto"/>
            <w:noWrap/>
            <w:vAlign w:val="center"/>
          </w:tcPr>
          <w:p w14:paraId="45075916" w14:textId="77777777" w:rsidR="00333099" w:rsidRDefault="002D6F9D">
            <w:pPr>
              <w:widowControl/>
              <w:jc w:val="center"/>
              <w:rPr>
                <w:rFonts w:ascii="仿宋" w:eastAsia="仿宋" w:hAnsi="仿宋" w:cs="宋体"/>
                <w:kern w:val="0"/>
                <w:szCs w:val="21"/>
              </w:rPr>
            </w:pPr>
            <w:r>
              <w:rPr>
                <w:rFonts w:ascii="仿宋" w:eastAsia="仿宋" w:hAnsi="仿宋" w:cs="宋体" w:hint="eastAsia"/>
                <w:kern w:val="0"/>
                <w:szCs w:val="21"/>
              </w:rPr>
              <w:t>4</w:t>
            </w:r>
          </w:p>
        </w:tc>
      </w:tr>
      <w:tr w:rsidR="00333099" w14:paraId="075240F2" w14:textId="77777777">
        <w:trPr>
          <w:trHeight w:val="450"/>
        </w:trPr>
        <w:tc>
          <w:tcPr>
            <w:tcW w:w="332" w:type="pct"/>
            <w:shd w:val="clear" w:color="auto" w:fill="auto"/>
            <w:noWrap/>
            <w:vAlign w:val="center"/>
          </w:tcPr>
          <w:p w14:paraId="5B89547B" w14:textId="77777777" w:rsidR="00333099" w:rsidRDefault="002D6F9D">
            <w:pPr>
              <w:widowControl/>
              <w:jc w:val="center"/>
              <w:rPr>
                <w:rFonts w:ascii="仿宋" w:eastAsia="仿宋" w:hAnsi="仿宋" w:cs="宋体"/>
                <w:kern w:val="0"/>
                <w:szCs w:val="21"/>
              </w:rPr>
            </w:pPr>
            <w:r>
              <w:rPr>
                <w:rFonts w:ascii="仿宋" w:eastAsia="仿宋" w:hAnsi="仿宋" w:cs="宋体" w:hint="eastAsia"/>
                <w:kern w:val="0"/>
                <w:szCs w:val="21"/>
              </w:rPr>
              <w:t>7</w:t>
            </w:r>
          </w:p>
        </w:tc>
        <w:tc>
          <w:tcPr>
            <w:tcW w:w="896" w:type="pct"/>
            <w:shd w:val="clear" w:color="auto" w:fill="auto"/>
            <w:noWrap/>
            <w:vAlign w:val="center"/>
          </w:tcPr>
          <w:p w14:paraId="3E7ADFB4" w14:textId="77777777" w:rsidR="00333099" w:rsidRDefault="002D6F9D">
            <w:pPr>
              <w:widowControl/>
              <w:jc w:val="left"/>
              <w:rPr>
                <w:rFonts w:ascii="仿宋" w:eastAsia="仿宋" w:hAnsi="仿宋" w:cs="宋体"/>
                <w:kern w:val="0"/>
                <w:szCs w:val="21"/>
              </w:rPr>
            </w:pPr>
            <w:r>
              <w:rPr>
                <w:rFonts w:ascii="仿宋" w:eastAsia="仿宋" w:hAnsi="仿宋" w:cs="宋体" w:hint="eastAsia"/>
                <w:kern w:val="0"/>
                <w:szCs w:val="21"/>
              </w:rPr>
              <w:t>成绩考核</w:t>
            </w:r>
          </w:p>
        </w:tc>
        <w:tc>
          <w:tcPr>
            <w:tcW w:w="580" w:type="pct"/>
            <w:shd w:val="clear" w:color="auto" w:fill="auto"/>
            <w:noWrap/>
            <w:vAlign w:val="center"/>
          </w:tcPr>
          <w:p w14:paraId="0AE4E13F" w14:textId="77777777" w:rsidR="00333099" w:rsidRDefault="002D6F9D">
            <w:pPr>
              <w:widowControl/>
              <w:jc w:val="center"/>
              <w:rPr>
                <w:rFonts w:ascii="仿宋" w:eastAsia="仿宋" w:hAnsi="仿宋" w:cs="宋体"/>
                <w:kern w:val="0"/>
                <w:szCs w:val="21"/>
              </w:rPr>
            </w:pPr>
            <w:r>
              <w:rPr>
                <w:rFonts w:ascii="仿宋" w:eastAsia="仿宋" w:hAnsi="仿宋" w:cs="宋体" w:hint="eastAsia"/>
                <w:kern w:val="0"/>
                <w:szCs w:val="21"/>
              </w:rPr>
              <w:t>1</w:t>
            </w:r>
          </w:p>
        </w:tc>
        <w:tc>
          <w:tcPr>
            <w:tcW w:w="552" w:type="pct"/>
            <w:shd w:val="clear" w:color="auto" w:fill="auto"/>
            <w:noWrap/>
            <w:vAlign w:val="center"/>
          </w:tcPr>
          <w:p w14:paraId="09A1F419" w14:textId="77777777" w:rsidR="00333099" w:rsidRDefault="002D6F9D">
            <w:pPr>
              <w:widowControl/>
              <w:jc w:val="center"/>
              <w:rPr>
                <w:rFonts w:ascii="仿宋" w:eastAsia="仿宋" w:hAnsi="仿宋" w:cs="宋体"/>
                <w:kern w:val="0"/>
                <w:szCs w:val="21"/>
              </w:rPr>
            </w:pPr>
            <w:r>
              <w:rPr>
                <w:rFonts w:ascii="仿宋" w:eastAsia="仿宋" w:hAnsi="仿宋" w:cs="宋体" w:hint="eastAsia"/>
                <w:kern w:val="0"/>
                <w:szCs w:val="21"/>
              </w:rPr>
              <w:t>1</w:t>
            </w:r>
          </w:p>
        </w:tc>
        <w:tc>
          <w:tcPr>
            <w:tcW w:w="568" w:type="pct"/>
            <w:shd w:val="clear" w:color="auto" w:fill="auto"/>
            <w:noWrap/>
            <w:vAlign w:val="center"/>
          </w:tcPr>
          <w:p w14:paraId="251E1E21" w14:textId="77777777" w:rsidR="00333099" w:rsidRDefault="002D6F9D">
            <w:pPr>
              <w:widowControl/>
              <w:jc w:val="center"/>
              <w:rPr>
                <w:rFonts w:ascii="仿宋" w:eastAsia="仿宋" w:hAnsi="仿宋" w:cs="宋体"/>
                <w:kern w:val="0"/>
                <w:szCs w:val="21"/>
              </w:rPr>
            </w:pPr>
            <w:r>
              <w:rPr>
                <w:rFonts w:ascii="仿宋" w:eastAsia="仿宋" w:hAnsi="仿宋" w:cs="宋体" w:hint="eastAsia"/>
                <w:kern w:val="0"/>
                <w:szCs w:val="21"/>
              </w:rPr>
              <w:t>1</w:t>
            </w:r>
          </w:p>
        </w:tc>
        <w:tc>
          <w:tcPr>
            <w:tcW w:w="580" w:type="pct"/>
            <w:shd w:val="clear" w:color="auto" w:fill="auto"/>
            <w:noWrap/>
            <w:vAlign w:val="center"/>
          </w:tcPr>
          <w:p w14:paraId="0F769090" w14:textId="77777777" w:rsidR="00333099" w:rsidRDefault="002D6F9D">
            <w:pPr>
              <w:widowControl/>
              <w:jc w:val="center"/>
              <w:rPr>
                <w:rFonts w:ascii="仿宋" w:eastAsia="仿宋" w:hAnsi="仿宋" w:cs="宋体"/>
                <w:kern w:val="0"/>
                <w:szCs w:val="21"/>
              </w:rPr>
            </w:pPr>
            <w:r>
              <w:rPr>
                <w:rFonts w:ascii="仿宋" w:eastAsia="仿宋" w:hAnsi="仿宋" w:cs="宋体" w:hint="eastAsia"/>
                <w:kern w:val="0"/>
                <w:szCs w:val="21"/>
              </w:rPr>
              <w:t>1</w:t>
            </w:r>
          </w:p>
        </w:tc>
        <w:tc>
          <w:tcPr>
            <w:tcW w:w="580" w:type="pct"/>
            <w:shd w:val="clear" w:color="auto" w:fill="auto"/>
            <w:noWrap/>
            <w:vAlign w:val="center"/>
          </w:tcPr>
          <w:p w14:paraId="52949D1B" w14:textId="77777777" w:rsidR="00333099" w:rsidRDefault="00333099">
            <w:pPr>
              <w:widowControl/>
              <w:jc w:val="center"/>
              <w:rPr>
                <w:rFonts w:ascii="仿宋" w:eastAsia="仿宋" w:hAnsi="仿宋" w:cs="宋体"/>
                <w:kern w:val="0"/>
                <w:szCs w:val="21"/>
              </w:rPr>
            </w:pPr>
          </w:p>
        </w:tc>
        <w:tc>
          <w:tcPr>
            <w:tcW w:w="552" w:type="pct"/>
            <w:shd w:val="clear" w:color="auto" w:fill="auto"/>
            <w:noWrap/>
            <w:vAlign w:val="center"/>
          </w:tcPr>
          <w:p w14:paraId="2A5C08E0" w14:textId="77777777" w:rsidR="00333099" w:rsidRDefault="00333099">
            <w:pPr>
              <w:widowControl/>
              <w:jc w:val="center"/>
              <w:rPr>
                <w:rFonts w:ascii="仿宋" w:eastAsia="仿宋" w:hAnsi="仿宋" w:cs="宋体"/>
                <w:kern w:val="0"/>
                <w:szCs w:val="21"/>
              </w:rPr>
            </w:pPr>
          </w:p>
        </w:tc>
        <w:tc>
          <w:tcPr>
            <w:tcW w:w="359" w:type="pct"/>
            <w:shd w:val="clear" w:color="auto" w:fill="auto"/>
            <w:noWrap/>
            <w:vAlign w:val="center"/>
          </w:tcPr>
          <w:p w14:paraId="27CD3AB7" w14:textId="77777777" w:rsidR="00333099" w:rsidRDefault="002D6F9D">
            <w:pPr>
              <w:widowControl/>
              <w:jc w:val="center"/>
              <w:rPr>
                <w:rFonts w:ascii="仿宋" w:eastAsia="仿宋" w:hAnsi="仿宋" w:cs="宋体"/>
                <w:kern w:val="0"/>
                <w:szCs w:val="21"/>
              </w:rPr>
            </w:pPr>
            <w:r>
              <w:rPr>
                <w:rFonts w:ascii="仿宋" w:eastAsia="仿宋" w:hAnsi="仿宋" w:cs="宋体" w:hint="eastAsia"/>
                <w:kern w:val="0"/>
                <w:szCs w:val="21"/>
              </w:rPr>
              <w:t>4</w:t>
            </w:r>
          </w:p>
        </w:tc>
      </w:tr>
      <w:tr w:rsidR="00333099" w14:paraId="4C2BFA6D" w14:textId="77777777">
        <w:trPr>
          <w:trHeight w:val="450"/>
        </w:trPr>
        <w:tc>
          <w:tcPr>
            <w:tcW w:w="332" w:type="pct"/>
            <w:shd w:val="clear" w:color="auto" w:fill="auto"/>
            <w:noWrap/>
            <w:vAlign w:val="center"/>
          </w:tcPr>
          <w:p w14:paraId="79923BCF" w14:textId="77777777" w:rsidR="00333099" w:rsidRDefault="002D6F9D">
            <w:pPr>
              <w:widowControl/>
              <w:jc w:val="center"/>
              <w:rPr>
                <w:rFonts w:ascii="仿宋" w:eastAsia="仿宋" w:hAnsi="仿宋" w:cs="宋体"/>
                <w:kern w:val="0"/>
                <w:szCs w:val="21"/>
              </w:rPr>
            </w:pPr>
            <w:r>
              <w:rPr>
                <w:rFonts w:ascii="仿宋" w:eastAsia="仿宋" w:hAnsi="仿宋" w:cs="宋体" w:hint="eastAsia"/>
                <w:kern w:val="0"/>
                <w:szCs w:val="21"/>
              </w:rPr>
              <w:t>8</w:t>
            </w:r>
          </w:p>
        </w:tc>
        <w:tc>
          <w:tcPr>
            <w:tcW w:w="896" w:type="pct"/>
            <w:shd w:val="clear" w:color="auto" w:fill="auto"/>
            <w:noWrap/>
            <w:vAlign w:val="center"/>
          </w:tcPr>
          <w:p w14:paraId="7A0D615E" w14:textId="77777777" w:rsidR="00333099" w:rsidRDefault="002D6F9D">
            <w:pPr>
              <w:widowControl/>
              <w:jc w:val="left"/>
              <w:rPr>
                <w:rFonts w:ascii="仿宋" w:eastAsia="仿宋" w:hAnsi="仿宋" w:cs="宋体"/>
                <w:kern w:val="0"/>
                <w:szCs w:val="21"/>
              </w:rPr>
            </w:pPr>
            <w:r>
              <w:rPr>
                <w:rFonts w:ascii="仿宋" w:eastAsia="仿宋" w:hAnsi="仿宋" w:cs="宋体" w:hint="eastAsia"/>
                <w:kern w:val="0"/>
                <w:szCs w:val="21"/>
              </w:rPr>
              <w:t>机动（假期）</w:t>
            </w:r>
          </w:p>
        </w:tc>
        <w:tc>
          <w:tcPr>
            <w:tcW w:w="580" w:type="pct"/>
            <w:shd w:val="clear" w:color="auto" w:fill="auto"/>
            <w:noWrap/>
            <w:vAlign w:val="center"/>
          </w:tcPr>
          <w:p w14:paraId="6E5D4603" w14:textId="77777777" w:rsidR="00333099" w:rsidRDefault="002D6F9D">
            <w:pPr>
              <w:widowControl/>
              <w:jc w:val="center"/>
              <w:rPr>
                <w:rFonts w:ascii="仿宋" w:eastAsia="仿宋" w:hAnsi="仿宋" w:cs="宋体"/>
                <w:kern w:val="0"/>
                <w:szCs w:val="21"/>
              </w:rPr>
            </w:pPr>
            <w:r>
              <w:rPr>
                <w:rFonts w:ascii="仿宋" w:eastAsia="仿宋" w:hAnsi="仿宋" w:cs="宋体" w:hint="eastAsia"/>
                <w:color w:val="000000"/>
                <w:kern w:val="0"/>
                <w:szCs w:val="21"/>
              </w:rPr>
              <w:t>1</w:t>
            </w:r>
          </w:p>
        </w:tc>
        <w:tc>
          <w:tcPr>
            <w:tcW w:w="552" w:type="pct"/>
            <w:shd w:val="clear" w:color="auto" w:fill="auto"/>
            <w:noWrap/>
            <w:vAlign w:val="center"/>
          </w:tcPr>
          <w:p w14:paraId="0B53CC77" w14:textId="77777777" w:rsidR="00333099" w:rsidRDefault="002D6F9D">
            <w:pPr>
              <w:widowControl/>
              <w:jc w:val="center"/>
              <w:rPr>
                <w:rFonts w:ascii="仿宋" w:eastAsia="仿宋" w:hAnsi="仿宋" w:cs="宋体"/>
                <w:kern w:val="0"/>
                <w:szCs w:val="21"/>
              </w:rPr>
            </w:pPr>
            <w:r>
              <w:rPr>
                <w:rFonts w:ascii="仿宋" w:eastAsia="仿宋" w:hAnsi="仿宋" w:cs="宋体" w:hint="eastAsia"/>
                <w:color w:val="000000"/>
                <w:kern w:val="0"/>
                <w:szCs w:val="21"/>
              </w:rPr>
              <w:t>1</w:t>
            </w:r>
          </w:p>
        </w:tc>
        <w:tc>
          <w:tcPr>
            <w:tcW w:w="568" w:type="pct"/>
            <w:shd w:val="clear" w:color="auto" w:fill="auto"/>
            <w:noWrap/>
            <w:vAlign w:val="center"/>
          </w:tcPr>
          <w:p w14:paraId="28D7AFF2" w14:textId="77777777" w:rsidR="00333099" w:rsidRDefault="002D6F9D">
            <w:pPr>
              <w:widowControl/>
              <w:jc w:val="center"/>
              <w:rPr>
                <w:rFonts w:ascii="仿宋" w:eastAsia="仿宋" w:hAnsi="仿宋" w:cs="宋体"/>
                <w:kern w:val="0"/>
                <w:szCs w:val="21"/>
              </w:rPr>
            </w:pPr>
            <w:r>
              <w:rPr>
                <w:rFonts w:ascii="仿宋" w:eastAsia="仿宋" w:hAnsi="仿宋" w:cs="宋体" w:hint="eastAsia"/>
                <w:color w:val="000000"/>
                <w:kern w:val="0"/>
                <w:szCs w:val="21"/>
              </w:rPr>
              <w:t>1</w:t>
            </w:r>
          </w:p>
        </w:tc>
        <w:tc>
          <w:tcPr>
            <w:tcW w:w="580" w:type="pct"/>
            <w:shd w:val="clear" w:color="auto" w:fill="auto"/>
            <w:noWrap/>
            <w:vAlign w:val="center"/>
          </w:tcPr>
          <w:p w14:paraId="7585B206" w14:textId="77777777" w:rsidR="00333099" w:rsidRDefault="002D6F9D">
            <w:pPr>
              <w:widowControl/>
              <w:jc w:val="center"/>
              <w:rPr>
                <w:rFonts w:ascii="仿宋" w:eastAsia="仿宋" w:hAnsi="仿宋" w:cs="宋体"/>
                <w:kern w:val="0"/>
                <w:szCs w:val="21"/>
              </w:rPr>
            </w:pPr>
            <w:r>
              <w:rPr>
                <w:rFonts w:ascii="仿宋" w:eastAsia="仿宋" w:hAnsi="仿宋" w:cs="宋体" w:hint="eastAsia"/>
                <w:color w:val="000000"/>
                <w:kern w:val="0"/>
                <w:szCs w:val="21"/>
              </w:rPr>
              <w:t>1</w:t>
            </w:r>
          </w:p>
        </w:tc>
        <w:tc>
          <w:tcPr>
            <w:tcW w:w="580" w:type="pct"/>
            <w:shd w:val="clear" w:color="auto" w:fill="auto"/>
            <w:noWrap/>
            <w:vAlign w:val="center"/>
          </w:tcPr>
          <w:p w14:paraId="250B8B97" w14:textId="77777777" w:rsidR="00333099" w:rsidRDefault="002D6F9D">
            <w:pPr>
              <w:widowControl/>
              <w:jc w:val="center"/>
              <w:rPr>
                <w:rFonts w:ascii="仿宋" w:eastAsia="仿宋" w:hAnsi="仿宋" w:cs="宋体"/>
                <w:kern w:val="0"/>
                <w:szCs w:val="21"/>
              </w:rPr>
            </w:pPr>
            <w:r>
              <w:rPr>
                <w:rFonts w:ascii="仿宋" w:eastAsia="仿宋" w:hAnsi="仿宋" w:cs="宋体" w:hint="eastAsia"/>
                <w:color w:val="000000"/>
                <w:kern w:val="0"/>
                <w:szCs w:val="21"/>
              </w:rPr>
              <w:t>1</w:t>
            </w:r>
          </w:p>
        </w:tc>
        <w:tc>
          <w:tcPr>
            <w:tcW w:w="552" w:type="pct"/>
            <w:shd w:val="clear" w:color="auto" w:fill="auto"/>
            <w:noWrap/>
            <w:vAlign w:val="center"/>
          </w:tcPr>
          <w:p w14:paraId="46F6D9A0" w14:textId="77777777" w:rsidR="00333099" w:rsidRDefault="002D6F9D">
            <w:pPr>
              <w:widowControl/>
              <w:jc w:val="center"/>
              <w:rPr>
                <w:rFonts w:ascii="仿宋" w:eastAsia="仿宋" w:hAnsi="仿宋" w:cs="宋体"/>
                <w:kern w:val="0"/>
                <w:szCs w:val="21"/>
              </w:rPr>
            </w:pPr>
            <w:r>
              <w:rPr>
                <w:rFonts w:ascii="仿宋" w:eastAsia="仿宋" w:hAnsi="仿宋" w:cs="宋体" w:hint="eastAsia"/>
                <w:color w:val="000000"/>
                <w:kern w:val="0"/>
                <w:szCs w:val="21"/>
              </w:rPr>
              <w:t>1</w:t>
            </w:r>
          </w:p>
        </w:tc>
        <w:tc>
          <w:tcPr>
            <w:tcW w:w="359" w:type="pct"/>
            <w:shd w:val="clear" w:color="auto" w:fill="auto"/>
            <w:noWrap/>
            <w:vAlign w:val="center"/>
          </w:tcPr>
          <w:p w14:paraId="0707AAB1" w14:textId="77777777" w:rsidR="00333099" w:rsidRDefault="002D6F9D">
            <w:pPr>
              <w:widowControl/>
              <w:jc w:val="center"/>
              <w:rPr>
                <w:rFonts w:ascii="仿宋" w:eastAsia="仿宋" w:hAnsi="仿宋" w:cs="宋体"/>
                <w:kern w:val="0"/>
                <w:szCs w:val="21"/>
              </w:rPr>
            </w:pPr>
            <w:r>
              <w:rPr>
                <w:rFonts w:ascii="仿宋" w:eastAsia="仿宋" w:hAnsi="仿宋" w:cs="宋体" w:hint="eastAsia"/>
                <w:color w:val="000000"/>
                <w:kern w:val="0"/>
                <w:szCs w:val="21"/>
              </w:rPr>
              <w:t>6</w:t>
            </w:r>
          </w:p>
        </w:tc>
      </w:tr>
      <w:tr w:rsidR="00333099" w14:paraId="6D6F0C49" w14:textId="77777777">
        <w:trPr>
          <w:trHeight w:val="450"/>
        </w:trPr>
        <w:tc>
          <w:tcPr>
            <w:tcW w:w="1228" w:type="pct"/>
            <w:gridSpan w:val="2"/>
            <w:shd w:val="clear" w:color="auto" w:fill="auto"/>
            <w:noWrap/>
            <w:vAlign w:val="center"/>
          </w:tcPr>
          <w:p w14:paraId="4E33154B" w14:textId="77777777" w:rsidR="00333099" w:rsidRDefault="002D6F9D">
            <w:pPr>
              <w:widowControl/>
              <w:jc w:val="center"/>
              <w:rPr>
                <w:rFonts w:ascii="仿宋" w:eastAsia="仿宋" w:hAnsi="仿宋" w:cs="宋体"/>
                <w:kern w:val="0"/>
                <w:szCs w:val="21"/>
              </w:rPr>
            </w:pPr>
            <w:r>
              <w:rPr>
                <w:rFonts w:ascii="仿宋" w:eastAsia="仿宋" w:hAnsi="仿宋" w:cs="宋体" w:hint="eastAsia"/>
                <w:b/>
                <w:bCs/>
                <w:kern w:val="0"/>
                <w:szCs w:val="21"/>
              </w:rPr>
              <w:t>合计</w:t>
            </w:r>
          </w:p>
        </w:tc>
        <w:tc>
          <w:tcPr>
            <w:tcW w:w="580" w:type="pct"/>
            <w:shd w:val="clear" w:color="auto" w:fill="auto"/>
            <w:noWrap/>
            <w:vAlign w:val="center"/>
          </w:tcPr>
          <w:p w14:paraId="18C4B517" w14:textId="77777777" w:rsidR="00333099" w:rsidRDefault="002D6F9D">
            <w:pPr>
              <w:widowControl/>
              <w:jc w:val="center"/>
              <w:rPr>
                <w:rFonts w:ascii="仿宋" w:eastAsia="仿宋" w:hAnsi="仿宋" w:cs="宋体"/>
                <w:color w:val="000000"/>
                <w:kern w:val="0"/>
                <w:szCs w:val="21"/>
              </w:rPr>
            </w:pPr>
            <w:r>
              <w:rPr>
                <w:rFonts w:ascii="仿宋" w:eastAsia="仿宋" w:hAnsi="仿宋" w:cs="宋体" w:hint="eastAsia"/>
                <w:kern w:val="0"/>
                <w:szCs w:val="21"/>
              </w:rPr>
              <w:t>18</w:t>
            </w:r>
          </w:p>
        </w:tc>
        <w:tc>
          <w:tcPr>
            <w:tcW w:w="552" w:type="pct"/>
            <w:shd w:val="clear" w:color="auto" w:fill="auto"/>
            <w:noWrap/>
            <w:vAlign w:val="center"/>
          </w:tcPr>
          <w:p w14:paraId="4D63FAD6" w14:textId="77777777" w:rsidR="00333099" w:rsidRDefault="002D6F9D">
            <w:pPr>
              <w:widowControl/>
              <w:jc w:val="center"/>
              <w:rPr>
                <w:rFonts w:ascii="仿宋" w:eastAsia="仿宋" w:hAnsi="仿宋" w:cs="宋体"/>
                <w:color w:val="000000"/>
                <w:kern w:val="0"/>
                <w:szCs w:val="21"/>
              </w:rPr>
            </w:pPr>
            <w:r>
              <w:rPr>
                <w:rFonts w:ascii="仿宋" w:eastAsia="仿宋" w:hAnsi="仿宋" w:cs="宋体" w:hint="eastAsia"/>
                <w:kern w:val="0"/>
                <w:szCs w:val="21"/>
              </w:rPr>
              <w:t>20</w:t>
            </w:r>
          </w:p>
        </w:tc>
        <w:tc>
          <w:tcPr>
            <w:tcW w:w="568" w:type="pct"/>
            <w:shd w:val="clear" w:color="auto" w:fill="auto"/>
            <w:noWrap/>
            <w:vAlign w:val="center"/>
          </w:tcPr>
          <w:p w14:paraId="0F9AC886" w14:textId="77777777" w:rsidR="00333099" w:rsidRDefault="002D6F9D">
            <w:pPr>
              <w:widowControl/>
              <w:jc w:val="center"/>
              <w:rPr>
                <w:rFonts w:ascii="仿宋" w:eastAsia="仿宋" w:hAnsi="仿宋" w:cs="宋体"/>
                <w:color w:val="000000"/>
                <w:kern w:val="0"/>
                <w:szCs w:val="21"/>
              </w:rPr>
            </w:pPr>
            <w:r>
              <w:rPr>
                <w:rFonts w:ascii="仿宋" w:eastAsia="仿宋" w:hAnsi="仿宋" w:cs="宋体" w:hint="eastAsia"/>
                <w:kern w:val="0"/>
                <w:szCs w:val="21"/>
              </w:rPr>
              <w:t>20</w:t>
            </w:r>
          </w:p>
        </w:tc>
        <w:tc>
          <w:tcPr>
            <w:tcW w:w="580" w:type="pct"/>
            <w:shd w:val="clear" w:color="auto" w:fill="auto"/>
            <w:noWrap/>
            <w:vAlign w:val="center"/>
          </w:tcPr>
          <w:p w14:paraId="400B7BEB" w14:textId="77777777" w:rsidR="00333099" w:rsidRDefault="002D6F9D">
            <w:pPr>
              <w:widowControl/>
              <w:jc w:val="center"/>
              <w:rPr>
                <w:rFonts w:ascii="仿宋" w:eastAsia="仿宋" w:hAnsi="仿宋" w:cs="宋体"/>
                <w:color w:val="000000"/>
                <w:kern w:val="0"/>
                <w:szCs w:val="21"/>
              </w:rPr>
            </w:pPr>
            <w:r>
              <w:rPr>
                <w:rFonts w:ascii="仿宋" w:eastAsia="仿宋" w:hAnsi="仿宋" w:cs="宋体" w:hint="eastAsia"/>
                <w:kern w:val="0"/>
                <w:szCs w:val="21"/>
              </w:rPr>
              <w:t>20</w:t>
            </w:r>
          </w:p>
        </w:tc>
        <w:tc>
          <w:tcPr>
            <w:tcW w:w="580" w:type="pct"/>
            <w:shd w:val="clear" w:color="auto" w:fill="auto"/>
            <w:noWrap/>
            <w:vAlign w:val="center"/>
          </w:tcPr>
          <w:p w14:paraId="139DCBE7" w14:textId="77777777" w:rsidR="00333099" w:rsidRDefault="002D6F9D">
            <w:pPr>
              <w:widowControl/>
              <w:jc w:val="center"/>
              <w:rPr>
                <w:rFonts w:ascii="仿宋" w:eastAsia="仿宋" w:hAnsi="仿宋" w:cs="宋体"/>
                <w:color w:val="000000"/>
                <w:kern w:val="0"/>
                <w:szCs w:val="21"/>
              </w:rPr>
            </w:pPr>
            <w:r>
              <w:rPr>
                <w:rFonts w:ascii="仿宋" w:eastAsia="仿宋" w:hAnsi="仿宋" w:cs="宋体" w:hint="eastAsia"/>
                <w:kern w:val="0"/>
                <w:szCs w:val="21"/>
              </w:rPr>
              <w:t>20</w:t>
            </w:r>
          </w:p>
        </w:tc>
        <w:tc>
          <w:tcPr>
            <w:tcW w:w="552" w:type="pct"/>
            <w:shd w:val="clear" w:color="auto" w:fill="auto"/>
            <w:noWrap/>
            <w:vAlign w:val="center"/>
          </w:tcPr>
          <w:p w14:paraId="27A4151E" w14:textId="77777777" w:rsidR="00333099" w:rsidRDefault="002D6F9D">
            <w:pPr>
              <w:widowControl/>
              <w:jc w:val="center"/>
              <w:rPr>
                <w:rFonts w:ascii="仿宋" w:eastAsia="仿宋" w:hAnsi="仿宋" w:cs="宋体"/>
                <w:color w:val="000000"/>
                <w:kern w:val="0"/>
                <w:szCs w:val="21"/>
              </w:rPr>
            </w:pPr>
            <w:r>
              <w:rPr>
                <w:rFonts w:ascii="仿宋" w:eastAsia="仿宋" w:hAnsi="仿宋" w:cs="宋体" w:hint="eastAsia"/>
                <w:kern w:val="0"/>
                <w:szCs w:val="21"/>
              </w:rPr>
              <w:t>20</w:t>
            </w:r>
          </w:p>
        </w:tc>
        <w:tc>
          <w:tcPr>
            <w:tcW w:w="359" w:type="pct"/>
            <w:shd w:val="clear" w:color="auto" w:fill="auto"/>
            <w:noWrap/>
            <w:vAlign w:val="center"/>
          </w:tcPr>
          <w:p w14:paraId="5CCADC37" w14:textId="77777777" w:rsidR="00333099" w:rsidRDefault="002D6F9D">
            <w:pPr>
              <w:widowControl/>
              <w:jc w:val="center"/>
              <w:rPr>
                <w:rFonts w:ascii="仿宋" w:eastAsia="仿宋" w:hAnsi="仿宋" w:cs="宋体"/>
                <w:color w:val="000000"/>
                <w:kern w:val="0"/>
                <w:szCs w:val="21"/>
              </w:rPr>
            </w:pPr>
            <w:r>
              <w:rPr>
                <w:rFonts w:ascii="仿宋" w:eastAsia="仿宋" w:hAnsi="仿宋" w:cs="宋体" w:hint="eastAsia"/>
                <w:kern w:val="0"/>
                <w:szCs w:val="21"/>
              </w:rPr>
              <w:t>118</w:t>
            </w:r>
          </w:p>
        </w:tc>
      </w:tr>
    </w:tbl>
    <w:p w14:paraId="58373259" w14:textId="77777777" w:rsidR="00333099" w:rsidRDefault="002D6F9D">
      <w:pPr>
        <w:spacing w:line="440" w:lineRule="exact"/>
      </w:pPr>
      <w:r>
        <w:rPr>
          <w:rFonts w:hint="eastAsia"/>
        </w:rPr>
        <w:t xml:space="preserve"> </w:t>
      </w:r>
    </w:p>
    <w:p w14:paraId="5893547A" w14:textId="77777777" w:rsidR="00333099" w:rsidRDefault="002D6F9D">
      <w:pPr>
        <w:pStyle w:val="1"/>
        <w:rPr>
          <w:rFonts w:ascii="黑体" w:eastAsia="黑体" w:hAnsi="黑体"/>
          <w:sz w:val="28"/>
          <w:szCs w:val="28"/>
        </w:rPr>
      </w:pPr>
      <w:bookmarkStart w:id="36" w:name="_Toc163550155"/>
      <w:bookmarkStart w:id="37" w:name="_Toc163637316"/>
      <w:r>
        <w:rPr>
          <w:rFonts w:ascii="黑体" w:eastAsia="黑体" w:hAnsi="黑体" w:hint="eastAsia"/>
          <w:sz w:val="28"/>
          <w:szCs w:val="28"/>
        </w:rPr>
        <w:lastRenderedPageBreak/>
        <w:t>八、实施保障</w:t>
      </w:r>
      <w:bookmarkEnd w:id="36"/>
      <w:bookmarkEnd w:id="37"/>
    </w:p>
    <w:p w14:paraId="271CA57D" w14:textId="77777777" w:rsidR="00333099" w:rsidRDefault="002D6F9D">
      <w:pPr>
        <w:pStyle w:val="2"/>
        <w:rPr>
          <w:rFonts w:ascii="黑体" w:eastAsia="黑体" w:hAnsi="黑体"/>
          <w:sz w:val="24"/>
          <w:szCs w:val="24"/>
        </w:rPr>
      </w:pPr>
      <w:bookmarkStart w:id="38" w:name="_Toc163550156"/>
      <w:bookmarkStart w:id="39" w:name="_Toc163637317"/>
      <w:r>
        <w:rPr>
          <w:rFonts w:ascii="黑体" w:eastAsia="黑体" w:hAnsi="黑体" w:hint="eastAsia"/>
          <w:sz w:val="24"/>
          <w:szCs w:val="24"/>
        </w:rPr>
        <w:t>（一）师资队伍</w:t>
      </w:r>
      <w:bookmarkEnd w:id="38"/>
      <w:bookmarkEnd w:id="39"/>
    </w:p>
    <w:p w14:paraId="110565BC" w14:textId="77777777" w:rsidR="00333099" w:rsidRDefault="002D6F9D">
      <w:pPr>
        <w:spacing w:line="360" w:lineRule="auto"/>
        <w:ind w:firstLine="495"/>
        <w:rPr>
          <w:rFonts w:ascii="仿宋_GB2312" w:eastAsia="仿宋_GB2312" w:hAnsi="宋体" w:cs="Times New Roman"/>
          <w:b/>
          <w:color w:val="FF0000"/>
          <w:sz w:val="24"/>
          <w:szCs w:val="24"/>
        </w:rPr>
      </w:pPr>
      <w:r>
        <w:rPr>
          <w:rFonts w:ascii="仿宋_GB2312" w:eastAsia="仿宋_GB2312" w:hAnsi="宋体" w:cs="Times New Roman" w:hint="eastAsia"/>
          <w:bCs/>
          <w:color w:val="FF0000"/>
          <w:sz w:val="24"/>
          <w:szCs w:val="24"/>
        </w:rPr>
        <w:t xml:space="preserve"> </w:t>
      </w:r>
      <w:r>
        <w:rPr>
          <w:rFonts w:ascii="仿宋_GB2312" w:eastAsia="仿宋_GB2312" w:hAnsi="宋体" w:cs="Times New Roman" w:hint="eastAsia"/>
          <w:b/>
          <w:color w:val="FF0000"/>
          <w:sz w:val="24"/>
          <w:szCs w:val="24"/>
        </w:rPr>
        <w:t>【举例】</w:t>
      </w:r>
    </w:p>
    <w:p w14:paraId="171C8F0D" w14:textId="77777777" w:rsidR="00333099" w:rsidRDefault="002D6F9D">
      <w:pPr>
        <w:spacing w:line="360" w:lineRule="auto"/>
        <w:ind w:firstLineChars="200" w:firstLine="480"/>
        <w:rPr>
          <w:rFonts w:ascii="仿宋_GB2312" w:eastAsia="仿宋_GB2312" w:hAnsi="宋体" w:cs="Times New Roman"/>
          <w:bCs/>
          <w:color w:val="FF0000"/>
          <w:sz w:val="24"/>
          <w:szCs w:val="24"/>
        </w:rPr>
      </w:pPr>
      <w:r>
        <w:rPr>
          <w:rFonts w:ascii="仿宋_GB2312" w:eastAsia="仿宋_GB2312" w:hAnsi="宋体" w:cs="Times New Roman" w:hint="eastAsia"/>
          <w:bCs/>
          <w:color w:val="FF0000"/>
          <w:sz w:val="24"/>
          <w:szCs w:val="24"/>
        </w:rPr>
        <w:t>1．队伍结构</w:t>
      </w:r>
    </w:p>
    <w:p w14:paraId="3DA8B094" w14:textId="77777777" w:rsidR="00333099" w:rsidRDefault="002D6F9D">
      <w:pPr>
        <w:spacing w:line="360" w:lineRule="auto"/>
        <w:ind w:firstLine="495"/>
        <w:rPr>
          <w:rFonts w:ascii="仿宋_GB2312" w:eastAsia="仿宋_GB2312" w:hAnsi="宋体" w:cs="Times New Roman"/>
          <w:bCs/>
          <w:color w:val="FF0000"/>
          <w:sz w:val="24"/>
          <w:szCs w:val="24"/>
        </w:rPr>
      </w:pPr>
      <w:r>
        <w:rPr>
          <w:rFonts w:ascii="仿宋_GB2312" w:eastAsia="仿宋_GB2312" w:hAnsi="宋体" w:cs="Times New Roman" w:hint="eastAsia"/>
          <w:bCs/>
          <w:color w:val="FF0000"/>
          <w:sz w:val="24"/>
          <w:szCs w:val="24"/>
        </w:rPr>
        <w:t>学生数与本专业专任教师数比例不高于18:1，“双师”教师占专业教师比例不低于80%，专任教师队伍考虑了职称、年龄，形成了合理的梯队结构。</w:t>
      </w:r>
    </w:p>
    <w:p w14:paraId="0B8AE2DA" w14:textId="77777777" w:rsidR="00333099" w:rsidRDefault="002D6F9D">
      <w:pPr>
        <w:spacing w:line="360" w:lineRule="auto"/>
        <w:ind w:firstLine="495"/>
        <w:rPr>
          <w:rFonts w:ascii="仿宋_GB2312" w:eastAsia="仿宋_GB2312" w:hAnsi="宋体" w:cs="Times New Roman"/>
          <w:bCs/>
          <w:color w:val="FF0000"/>
          <w:sz w:val="24"/>
          <w:szCs w:val="24"/>
        </w:rPr>
      </w:pPr>
      <w:r>
        <w:rPr>
          <w:rFonts w:ascii="仿宋_GB2312" w:eastAsia="仿宋_GB2312" w:hAnsi="宋体" w:cs="Times New Roman" w:hint="eastAsia"/>
          <w:bCs/>
          <w:color w:val="FF0000"/>
          <w:sz w:val="24"/>
          <w:szCs w:val="24"/>
        </w:rPr>
        <w:t>2．专任教师</w:t>
      </w:r>
    </w:p>
    <w:p w14:paraId="6A2D8ACD" w14:textId="77777777" w:rsidR="00333099" w:rsidRDefault="002D6F9D">
      <w:pPr>
        <w:spacing w:line="360" w:lineRule="auto"/>
        <w:ind w:firstLine="495"/>
        <w:rPr>
          <w:rFonts w:ascii="仿宋_GB2312" w:eastAsia="仿宋_GB2312" w:hAnsi="宋体" w:cs="Times New Roman"/>
          <w:bCs/>
          <w:color w:val="FF0000"/>
          <w:sz w:val="24"/>
          <w:szCs w:val="24"/>
        </w:rPr>
      </w:pPr>
      <w:r>
        <w:rPr>
          <w:rFonts w:ascii="仿宋_GB2312" w:eastAsia="仿宋_GB2312" w:hAnsi="宋体" w:cs="Times New Roman" w:hint="eastAsia"/>
          <w:bCs/>
          <w:color w:val="FF0000"/>
          <w:sz w:val="24"/>
          <w:szCs w:val="24"/>
        </w:rPr>
        <w:t>具有高校教师资格和本专业领域有关职业技能等级证书；有理想信念、有道德情操、有扎实学识、有仁爱之心；具有</w:t>
      </w:r>
      <w:r>
        <w:rPr>
          <w:rFonts w:ascii="仿宋_GB2312" w:eastAsia="仿宋_GB2312" w:hAnsi="宋体" w:cs="Times New Roman"/>
          <w:bCs/>
          <w:color w:val="FF0000"/>
          <w:sz w:val="24"/>
          <w:szCs w:val="24"/>
        </w:rPr>
        <w:t>……</w:t>
      </w:r>
      <w:r>
        <w:rPr>
          <w:rFonts w:ascii="仿宋_GB2312" w:eastAsia="仿宋_GB2312" w:hAnsi="宋体" w:cs="Times New Roman" w:hint="eastAsia"/>
          <w:bCs/>
          <w:color w:val="FF0000"/>
          <w:sz w:val="24"/>
          <w:szCs w:val="24"/>
        </w:rPr>
        <w:t>等相关专业本科及以上学历；具有扎实的本专业相关理论功底和实践能力，具有较强的信息化教学能力，能够开展课程教学改革和科学研究；每 5 年累计不少于 6 个月的企业实践经历。</w:t>
      </w:r>
    </w:p>
    <w:p w14:paraId="7032D0DB" w14:textId="77777777" w:rsidR="00333099" w:rsidRDefault="002D6F9D">
      <w:pPr>
        <w:spacing w:line="360" w:lineRule="auto"/>
        <w:ind w:firstLine="495"/>
        <w:rPr>
          <w:rFonts w:ascii="仿宋_GB2312" w:eastAsia="仿宋_GB2312" w:hAnsi="宋体" w:cs="Times New Roman"/>
          <w:bCs/>
          <w:color w:val="FF0000"/>
          <w:sz w:val="24"/>
          <w:szCs w:val="24"/>
        </w:rPr>
      </w:pPr>
      <w:r>
        <w:rPr>
          <w:rFonts w:ascii="仿宋_GB2312" w:eastAsia="仿宋_GB2312" w:hAnsi="宋体" w:cs="Times New Roman" w:hint="eastAsia"/>
          <w:bCs/>
          <w:color w:val="FF0000"/>
          <w:sz w:val="24"/>
          <w:szCs w:val="24"/>
        </w:rPr>
        <w:t>3．专业带头人</w:t>
      </w:r>
    </w:p>
    <w:p w14:paraId="68836176" w14:textId="77777777" w:rsidR="00333099" w:rsidRDefault="002D6F9D">
      <w:pPr>
        <w:spacing w:line="360" w:lineRule="auto"/>
        <w:ind w:firstLine="495"/>
        <w:rPr>
          <w:rFonts w:ascii="仿宋_GB2312" w:eastAsia="仿宋_GB2312" w:hAnsi="宋体" w:cs="Times New Roman"/>
          <w:bCs/>
          <w:color w:val="FF0000"/>
          <w:sz w:val="24"/>
          <w:szCs w:val="24"/>
        </w:rPr>
      </w:pPr>
      <w:r>
        <w:rPr>
          <w:rFonts w:ascii="仿宋_GB2312" w:eastAsia="仿宋_GB2312" w:hAnsi="宋体" w:cs="Times New Roman" w:hint="eastAsia"/>
          <w:bCs/>
          <w:color w:val="FF0000"/>
          <w:sz w:val="24"/>
          <w:szCs w:val="24"/>
        </w:rPr>
        <w:t>原则上应具有副高及以上职称，能够较好地把握国内外</w:t>
      </w:r>
      <w:r>
        <w:rPr>
          <w:rFonts w:ascii="仿宋_GB2312" w:eastAsia="仿宋_GB2312" w:hAnsi="宋体" w:cs="Times New Roman"/>
          <w:bCs/>
          <w:color w:val="FF0000"/>
          <w:sz w:val="24"/>
          <w:szCs w:val="24"/>
        </w:rPr>
        <w:t>……</w:t>
      </w:r>
      <w:r>
        <w:rPr>
          <w:rFonts w:ascii="仿宋_GB2312" w:eastAsia="仿宋_GB2312" w:hAnsi="宋体" w:cs="Times New Roman" w:hint="eastAsia"/>
          <w:bCs/>
          <w:color w:val="FF0000"/>
          <w:sz w:val="24"/>
          <w:szCs w:val="24"/>
        </w:rPr>
        <w:t>等行业发展趋势，能广泛联系行业企业，了解行业企业对本专业人才的需求实际，教学设计、专业研究能力强，组织开展教科研工作能力强，在本区域或本领域有一定的专业影响力。</w:t>
      </w:r>
    </w:p>
    <w:p w14:paraId="133EC81B" w14:textId="77777777" w:rsidR="00333099" w:rsidRDefault="002D6F9D">
      <w:pPr>
        <w:spacing w:line="360" w:lineRule="auto"/>
        <w:ind w:firstLine="495"/>
        <w:rPr>
          <w:rFonts w:ascii="仿宋_GB2312" w:eastAsia="仿宋_GB2312" w:hAnsi="宋体" w:cs="Times New Roman"/>
          <w:bCs/>
          <w:color w:val="FF0000"/>
          <w:sz w:val="24"/>
          <w:szCs w:val="24"/>
        </w:rPr>
      </w:pPr>
      <w:r>
        <w:rPr>
          <w:rFonts w:ascii="仿宋_GB2312" w:eastAsia="仿宋_GB2312" w:hAnsi="宋体" w:cs="Times New Roman" w:hint="eastAsia"/>
          <w:bCs/>
          <w:color w:val="FF0000"/>
          <w:sz w:val="24"/>
          <w:szCs w:val="24"/>
        </w:rPr>
        <w:t>4．兼职教师</w:t>
      </w:r>
    </w:p>
    <w:p w14:paraId="6A8F7E49" w14:textId="77777777" w:rsidR="00333099" w:rsidRDefault="002D6F9D">
      <w:pPr>
        <w:spacing w:line="360" w:lineRule="auto"/>
        <w:ind w:firstLine="495"/>
        <w:rPr>
          <w:rFonts w:ascii="仿宋_GB2312" w:eastAsia="仿宋_GB2312" w:hAnsi="宋体" w:cs="Times New Roman"/>
          <w:bCs/>
          <w:color w:val="FF0000"/>
          <w:sz w:val="24"/>
          <w:szCs w:val="24"/>
        </w:rPr>
      </w:pPr>
      <w:r>
        <w:rPr>
          <w:rFonts w:ascii="仿宋_GB2312" w:eastAsia="仿宋_GB2312" w:hAnsi="宋体" w:cs="Times New Roman" w:hint="eastAsia"/>
          <w:bCs/>
          <w:color w:val="FF0000"/>
          <w:sz w:val="24"/>
          <w:szCs w:val="24"/>
        </w:rPr>
        <w:t>主要从</w:t>
      </w:r>
      <w:r>
        <w:rPr>
          <w:rFonts w:ascii="仿宋_GB2312" w:eastAsia="仿宋_GB2312" w:hAnsi="宋体" w:cs="Times New Roman"/>
          <w:bCs/>
          <w:color w:val="FF0000"/>
          <w:sz w:val="24"/>
          <w:szCs w:val="24"/>
        </w:rPr>
        <w:t>……</w:t>
      </w:r>
      <w:r>
        <w:rPr>
          <w:rFonts w:ascii="仿宋_GB2312" w:eastAsia="仿宋_GB2312" w:hAnsi="宋体" w:cs="Times New Roman" w:hint="eastAsia"/>
          <w:bCs/>
          <w:color w:val="FF0000"/>
          <w:sz w:val="24"/>
          <w:szCs w:val="24"/>
        </w:rPr>
        <w:t>等专业所涉及领域的相关企业聘任，具备良好的思想政治素质、职业道德和工匠精神，具有扎实的专业知识和丰富的实际工作经验，具有中级及以上相关专业职称，能承担专业课程教学、实习实训指导和学生职业发展规划指导等教学任务。</w:t>
      </w:r>
    </w:p>
    <w:p w14:paraId="1DECA57E" w14:textId="77777777" w:rsidR="00333099" w:rsidRDefault="002D6F9D">
      <w:pPr>
        <w:pStyle w:val="2"/>
        <w:rPr>
          <w:rFonts w:ascii="黑体" w:eastAsia="黑体" w:hAnsi="黑体"/>
          <w:sz w:val="24"/>
          <w:szCs w:val="24"/>
        </w:rPr>
      </w:pPr>
      <w:bookmarkStart w:id="40" w:name="_Toc163550157"/>
      <w:bookmarkStart w:id="41" w:name="_Toc163637318"/>
      <w:r>
        <w:rPr>
          <w:rFonts w:ascii="黑体" w:eastAsia="黑体" w:hAnsi="黑体" w:hint="eastAsia"/>
          <w:sz w:val="24"/>
          <w:szCs w:val="24"/>
        </w:rPr>
        <w:t>（二）教学设施</w:t>
      </w:r>
      <w:bookmarkEnd w:id="40"/>
      <w:bookmarkEnd w:id="41"/>
    </w:p>
    <w:p w14:paraId="1A9586A0" w14:textId="77777777" w:rsidR="00333099" w:rsidRDefault="002D6F9D">
      <w:pPr>
        <w:spacing w:line="360" w:lineRule="auto"/>
        <w:ind w:firstLine="495"/>
        <w:rPr>
          <w:rFonts w:ascii="仿宋_GB2312" w:eastAsia="仿宋_GB2312" w:hAnsi="宋体" w:cs="Times New Roman"/>
          <w:b/>
          <w:color w:val="FF0000"/>
          <w:sz w:val="24"/>
          <w:szCs w:val="24"/>
        </w:rPr>
      </w:pPr>
      <w:r>
        <w:rPr>
          <w:rFonts w:ascii="仿宋_GB2312" w:eastAsia="仿宋_GB2312" w:hAnsi="宋体" w:cs="Times New Roman" w:hint="eastAsia"/>
          <w:b/>
          <w:color w:val="FF0000"/>
          <w:sz w:val="24"/>
          <w:szCs w:val="24"/>
        </w:rPr>
        <w:t>【举例】</w:t>
      </w:r>
    </w:p>
    <w:p w14:paraId="755A7646" w14:textId="77777777" w:rsidR="00333099" w:rsidRDefault="002D6F9D">
      <w:pPr>
        <w:spacing w:line="360" w:lineRule="auto"/>
        <w:ind w:firstLine="495"/>
        <w:rPr>
          <w:rFonts w:ascii="仿宋_GB2312" w:eastAsia="仿宋_GB2312" w:hAnsi="宋体" w:cs="Times New Roman"/>
          <w:bCs/>
          <w:color w:val="FF0000"/>
          <w:sz w:val="24"/>
          <w:szCs w:val="24"/>
        </w:rPr>
      </w:pPr>
      <w:r>
        <w:rPr>
          <w:rFonts w:ascii="仿宋_GB2312" w:eastAsia="仿宋_GB2312" w:hAnsi="宋体" w:cs="Times New Roman" w:hint="eastAsia"/>
          <w:bCs/>
          <w:color w:val="FF0000"/>
          <w:sz w:val="24"/>
          <w:szCs w:val="24"/>
        </w:rPr>
        <w:t>1．专业教室基本条件</w:t>
      </w:r>
    </w:p>
    <w:p w14:paraId="2A784694" w14:textId="77777777" w:rsidR="00333099" w:rsidRDefault="002D6F9D">
      <w:pPr>
        <w:spacing w:line="360" w:lineRule="auto"/>
        <w:ind w:firstLine="495"/>
        <w:rPr>
          <w:rFonts w:ascii="仿宋_GB2312" w:eastAsia="仿宋_GB2312" w:hAnsi="宋体" w:cs="Times New Roman"/>
          <w:bCs/>
          <w:color w:val="FF0000"/>
          <w:sz w:val="24"/>
          <w:szCs w:val="24"/>
        </w:rPr>
      </w:pPr>
      <w:r>
        <w:rPr>
          <w:rFonts w:ascii="仿宋_GB2312" w:eastAsia="仿宋_GB2312" w:hAnsi="宋体" w:cs="Times New Roman" w:hint="eastAsia"/>
          <w:bCs/>
          <w:color w:val="FF0000"/>
          <w:sz w:val="24"/>
          <w:szCs w:val="24"/>
        </w:rPr>
        <w:t>一般配备黑（白）板、多媒体计算机、投影设备、音响设备，互联网接入或 WiFi无线环境，并具有网络安全防护措施。安装应急照明装置并保持良好状态，符合紧急疏散要求、标志明显、保持逃生通道畅通无阻。</w:t>
      </w:r>
    </w:p>
    <w:p w14:paraId="63386C03" w14:textId="77777777" w:rsidR="00333099" w:rsidRDefault="002D6F9D">
      <w:pPr>
        <w:spacing w:line="360" w:lineRule="auto"/>
        <w:ind w:firstLine="495"/>
        <w:rPr>
          <w:rFonts w:ascii="仿宋_GB2312" w:eastAsia="仿宋_GB2312" w:hAnsi="宋体" w:cs="Times New Roman"/>
          <w:bCs/>
          <w:color w:val="FF0000"/>
          <w:sz w:val="24"/>
          <w:szCs w:val="24"/>
        </w:rPr>
      </w:pPr>
      <w:r>
        <w:rPr>
          <w:rFonts w:ascii="仿宋_GB2312" w:eastAsia="仿宋_GB2312" w:hAnsi="宋体" w:cs="Times New Roman" w:hint="eastAsia"/>
          <w:bCs/>
          <w:color w:val="FF0000"/>
          <w:sz w:val="24"/>
          <w:szCs w:val="24"/>
        </w:rPr>
        <w:t>2．校内实训室（基地）</w:t>
      </w:r>
    </w:p>
    <w:p w14:paraId="06949D8A" w14:textId="77777777" w:rsidR="00333099" w:rsidRDefault="002D6F9D">
      <w:pPr>
        <w:spacing w:line="360" w:lineRule="auto"/>
        <w:ind w:firstLine="495"/>
        <w:jc w:val="center"/>
        <w:rPr>
          <w:rFonts w:ascii="仿宋_GB2312" w:eastAsia="仿宋_GB2312" w:hAnsi="宋体" w:cs="Times New Roman"/>
          <w:bCs/>
          <w:color w:val="FF0000"/>
          <w:sz w:val="24"/>
          <w:szCs w:val="24"/>
        </w:rPr>
      </w:pPr>
      <w:r>
        <w:rPr>
          <w:rFonts w:ascii="仿宋_GB2312" w:eastAsia="仿宋_GB2312" w:hAnsi="宋体" w:cs="Times New Roman" w:hint="eastAsia"/>
          <w:bCs/>
          <w:color w:val="FF0000"/>
          <w:sz w:val="24"/>
          <w:szCs w:val="24"/>
        </w:rPr>
        <w:lastRenderedPageBreak/>
        <w:t>表4 校内实训室（基地）功能与配置一览表</w:t>
      </w:r>
    </w:p>
    <w:tbl>
      <w:tblPr>
        <w:tblStyle w:val="ab"/>
        <w:tblW w:w="0" w:type="auto"/>
        <w:tblLook w:val="04A0" w:firstRow="1" w:lastRow="0" w:firstColumn="1" w:lastColumn="0" w:noHBand="0" w:noVBand="1"/>
      </w:tblPr>
      <w:tblGrid>
        <w:gridCol w:w="821"/>
        <w:gridCol w:w="1506"/>
        <w:gridCol w:w="3510"/>
        <w:gridCol w:w="2441"/>
        <w:gridCol w:w="1068"/>
      </w:tblGrid>
      <w:tr w:rsidR="00333099" w14:paraId="70CC9BDA" w14:textId="77777777">
        <w:tc>
          <w:tcPr>
            <w:tcW w:w="846" w:type="dxa"/>
            <w:vAlign w:val="center"/>
          </w:tcPr>
          <w:p w14:paraId="0E6C6092" w14:textId="77777777" w:rsidR="00333099" w:rsidRDefault="002D6F9D">
            <w:pPr>
              <w:spacing w:line="360" w:lineRule="auto"/>
              <w:jc w:val="center"/>
              <w:rPr>
                <w:rFonts w:ascii="仿宋_GB2312" w:eastAsia="仿宋_GB2312" w:hAnsi="宋体" w:cs="Times New Roman"/>
                <w:bCs/>
                <w:color w:val="FF0000"/>
                <w:szCs w:val="21"/>
              </w:rPr>
            </w:pPr>
            <w:r>
              <w:rPr>
                <w:rFonts w:ascii="仿宋_GB2312" w:eastAsia="仿宋_GB2312" w:hAnsi="宋体" w:cs="Times New Roman" w:hint="eastAsia"/>
                <w:bCs/>
                <w:color w:val="FF0000"/>
                <w:szCs w:val="21"/>
              </w:rPr>
              <w:t>序号</w:t>
            </w:r>
          </w:p>
        </w:tc>
        <w:tc>
          <w:tcPr>
            <w:tcW w:w="1559" w:type="dxa"/>
            <w:vAlign w:val="center"/>
          </w:tcPr>
          <w:p w14:paraId="6EC185AC" w14:textId="77777777" w:rsidR="00333099" w:rsidRDefault="002D6F9D">
            <w:pPr>
              <w:spacing w:line="360" w:lineRule="auto"/>
              <w:jc w:val="center"/>
              <w:rPr>
                <w:rFonts w:ascii="仿宋_GB2312" w:eastAsia="仿宋_GB2312" w:hAnsi="宋体" w:cs="Times New Roman"/>
                <w:bCs/>
                <w:color w:val="FF0000"/>
                <w:szCs w:val="21"/>
              </w:rPr>
            </w:pPr>
            <w:r>
              <w:rPr>
                <w:rFonts w:ascii="仿宋_GB2312" w:eastAsia="仿宋_GB2312" w:hAnsi="宋体" w:cs="Times New Roman" w:hint="eastAsia"/>
                <w:bCs/>
                <w:color w:val="FF0000"/>
                <w:szCs w:val="21"/>
              </w:rPr>
              <w:t>实训室（基地）名称</w:t>
            </w:r>
          </w:p>
        </w:tc>
        <w:tc>
          <w:tcPr>
            <w:tcW w:w="3686" w:type="dxa"/>
            <w:vAlign w:val="center"/>
          </w:tcPr>
          <w:p w14:paraId="11320003" w14:textId="77777777" w:rsidR="00333099" w:rsidRDefault="002D6F9D">
            <w:pPr>
              <w:spacing w:line="360" w:lineRule="auto"/>
              <w:jc w:val="center"/>
              <w:rPr>
                <w:rFonts w:ascii="仿宋_GB2312" w:eastAsia="仿宋_GB2312" w:hAnsi="宋体" w:cs="Times New Roman"/>
                <w:bCs/>
                <w:color w:val="FF0000"/>
                <w:szCs w:val="21"/>
              </w:rPr>
            </w:pPr>
            <w:r>
              <w:rPr>
                <w:rFonts w:ascii="仿宋_GB2312" w:eastAsia="仿宋_GB2312" w:hAnsi="宋体" w:cs="Times New Roman" w:hint="eastAsia"/>
                <w:bCs/>
                <w:color w:val="FF0000"/>
                <w:szCs w:val="21"/>
              </w:rPr>
              <w:t>主要设备及配置要求</w:t>
            </w:r>
          </w:p>
        </w:tc>
        <w:tc>
          <w:tcPr>
            <w:tcW w:w="2551" w:type="dxa"/>
            <w:vAlign w:val="center"/>
          </w:tcPr>
          <w:p w14:paraId="4637358D" w14:textId="77777777" w:rsidR="00333099" w:rsidRDefault="002D6F9D">
            <w:pPr>
              <w:spacing w:line="360" w:lineRule="auto"/>
              <w:jc w:val="center"/>
              <w:rPr>
                <w:rFonts w:ascii="仿宋_GB2312" w:eastAsia="仿宋_GB2312" w:hAnsi="宋体" w:cs="Times New Roman"/>
                <w:bCs/>
                <w:color w:val="FF0000"/>
                <w:szCs w:val="21"/>
              </w:rPr>
            </w:pPr>
            <w:r>
              <w:rPr>
                <w:rFonts w:ascii="仿宋_GB2312" w:eastAsia="仿宋_GB2312" w:hAnsi="宋体" w:cs="Times New Roman" w:hint="eastAsia"/>
                <w:bCs/>
                <w:color w:val="FF0000"/>
                <w:szCs w:val="21"/>
              </w:rPr>
              <w:t>主要课程或实训项目</w:t>
            </w:r>
          </w:p>
        </w:tc>
        <w:tc>
          <w:tcPr>
            <w:tcW w:w="1094" w:type="dxa"/>
            <w:vAlign w:val="center"/>
          </w:tcPr>
          <w:p w14:paraId="4F0E407B" w14:textId="77777777" w:rsidR="00333099" w:rsidRDefault="002D6F9D">
            <w:pPr>
              <w:spacing w:line="360" w:lineRule="auto"/>
              <w:jc w:val="center"/>
              <w:rPr>
                <w:rFonts w:ascii="仿宋_GB2312" w:eastAsia="仿宋_GB2312" w:hAnsi="宋体" w:cs="Times New Roman"/>
                <w:bCs/>
                <w:color w:val="FF0000"/>
                <w:szCs w:val="21"/>
              </w:rPr>
            </w:pPr>
            <w:r>
              <w:rPr>
                <w:rFonts w:ascii="仿宋_GB2312" w:eastAsia="仿宋_GB2312" w:hAnsi="宋体" w:cs="Times New Roman" w:hint="eastAsia"/>
                <w:bCs/>
                <w:color w:val="FF0000"/>
                <w:szCs w:val="21"/>
              </w:rPr>
              <w:t>备注</w:t>
            </w:r>
          </w:p>
        </w:tc>
      </w:tr>
      <w:tr w:rsidR="00333099" w14:paraId="2292F521" w14:textId="77777777">
        <w:tc>
          <w:tcPr>
            <w:tcW w:w="846" w:type="dxa"/>
          </w:tcPr>
          <w:p w14:paraId="7483ECFC" w14:textId="77777777" w:rsidR="00333099" w:rsidRDefault="002D6F9D">
            <w:pPr>
              <w:spacing w:line="360" w:lineRule="auto"/>
              <w:jc w:val="center"/>
              <w:rPr>
                <w:rFonts w:ascii="仿宋_GB2312" w:eastAsia="仿宋_GB2312" w:hAnsi="宋体" w:cs="Times New Roman"/>
                <w:bCs/>
                <w:color w:val="FF0000"/>
                <w:szCs w:val="21"/>
              </w:rPr>
            </w:pPr>
            <w:r>
              <w:rPr>
                <w:rFonts w:ascii="仿宋_GB2312" w:eastAsia="仿宋_GB2312" w:hAnsi="宋体" w:cs="Times New Roman" w:hint="eastAsia"/>
                <w:bCs/>
                <w:color w:val="FF0000"/>
                <w:szCs w:val="21"/>
              </w:rPr>
              <w:t>1</w:t>
            </w:r>
          </w:p>
        </w:tc>
        <w:tc>
          <w:tcPr>
            <w:tcW w:w="1559" w:type="dxa"/>
          </w:tcPr>
          <w:p w14:paraId="042763E1" w14:textId="77777777" w:rsidR="00333099" w:rsidRDefault="002D6F9D">
            <w:pPr>
              <w:spacing w:line="360" w:lineRule="auto"/>
              <w:rPr>
                <w:rFonts w:ascii="仿宋_GB2312" w:eastAsia="仿宋_GB2312" w:hAnsi="宋体" w:cs="Times New Roman"/>
                <w:bCs/>
                <w:color w:val="FF0000"/>
                <w:szCs w:val="21"/>
              </w:rPr>
            </w:pPr>
            <w:r>
              <w:rPr>
                <w:rFonts w:ascii="仿宋_GB2312" w:eastAsia="仿宋_GB2312" w:hAnsi="宋体" w:cs="Times New Roman" w:hint="eastAsia"/>
                <w:bCs/>
                <w:color w:val="FF0000"/>
                <w:szCs w:val="21"/>
              </w:rPr>
              <w:t>网络组建实训室</w:t>
            </w:r>
          </w:p>
        </w:tc>
        <w:tc>
          <w:tcPr>
            <w:tcW w:w="3686" w:type="dxa"/>
          </w:tcPr>
          <w:p w14:paraId="762F6A9A" w14:textId="77777777" w:rsidR="00333099" w:rsidRDefault="002D6F9D">
            <w:pPr>
              <w:spacing w:line="360" w:lineRule="auto"/>
              <w:rPr>
                <w:rFonts w:ascii="仿宋_GB2312" w:eastAsia="仿宋_GB2312" w:hAnsi="宋体" w:cs="Times New Roman"/>
                <w:bCs/>
                <w:color w:val="FF0000"/>
                <w:szCs w:val="21"/>
              </w:rPr>
            </w:pPr>
            <w:r>
              <w:rPr>
                <w:rFonts w:ascii="仿宋_GB2312" w:eastAsia="仿宋_GB2312" w:hAnsi="宋体" w:cs="Times New Roman" w:hint="eastAsia"/>
                <w:bCs/>
                <w:color w:val="FF0000"/>
                <w:szCs w:val="21"/>
              </w:rPr>
              <w:t>中控台及功放系统、多媒体教学系统、投影仪与幕布、白板、交换机、路由器、PC机，配置网络测试仪及工具、相关软件。</w:t>
            </w:r>
          </w:p>
        </w:tc>
        <w:tc>
          <w:tcPr>
            <w:tcW w:w="2551" w:type="dxa"/>
          </w:tcPr>
          <w:p w14:paraId="14199B2C" w14:textId="77777777" w:rsidR="00333099" w:rsidRDefault="002D6F9D">
            <w:pPr>
              <w:spacing w:line="360" w:lineRule="auto"/>
              <w:rPr>
                <w:rFonts w:ascii="仿宋_GB2312" w:eastAsia="仿宋_GB2312" w:hAnsi="宋体" w:cs="Times New Roman"/>
                <w:bCs/>
                <w:color w:val="FF0000"/>
                <w:szCs w:val="21"/>
              </w:rPr>
            </w:pPr>
            <w:r>
              <w:rPr>
                <w:rFonts w:ascii="仿宋_GB2312" w:eastAsia="仿宋_GB2312" w:hAnsi="宋体" w:cs="Times New Roman" w:hint="eastAsia"/>
                <w:bCs/>
                <w:color w:val="FF0000"/>
                <w:szCs w:val="21"/>
              </w:rPr>
              <w:t>网络基础、路由交换组网技术、操作系统等课程的教学和实训。</w:t>
            </w:r>
          </w:p>
        </w:tc>
        <w:tc>
          <w:tcPr>
            <w:tcW w:w="1094" w:type="dxa"/>
          </w:tcPr>
          <w:p w14:paraId="356298F6" w14:textId="77777777" w:rsidR="00333099" w:rsidRDefault="002D6F9D">
            <w:pPr>
              <w:spacing w:line="360" w:lineRule="auto"/>
              <w:rPr>
                <w:rFonts w:ascii="仿宋_GB2312" w:eastAsia="仿宋_GB2312" w:hAnsi="宋体" w:cs="Times New Roman"/>
                <w:bCs/>
                <w:color w:val="FF0000"/>
                <w:szCs w:val="21"/>
              </w:rPr>
            </w:pPr>
            <w:r>
              <w:rPr>
                <w:rFonts w:ascii="仿宋_GB2312" w:eastAsia="仿宋_GB2312" w:hAnsi="宋体" w:cs="Times New Roman" w:hint="eastAsia"/>
                <w:bCs/>
                <w:color w:val="FF0000"/>
                <w:szCs w:val="21"/>
              </w:rPr>
              <w:t>满足45人实训需求。</w:t>
            </w:r>
          </w:p>
        </w:tc>
      </w:tr>
      <w:tr w:rsidR="00333099" w14:paraId="5AC10A75" w14:textId="77777777">
        <w:tc>
          <w:tcPr>
            <w:tcW w:w="846" w:type="dxa"/>
          </w:tcPr>
          <w:p w14:paraId="7AD2ABB5" w14:textId="77777777" w:rsidR="00333099" w:rsidRDefault="00333099">
            <w:pPr>
              <w:spacing w:line="360" w:lineRule="auto"/>
              <w:jc w:val="center"/>
              <w:rPr>
                <w:rFonts w:ascii="仿宋_GB2312" w:eastAsia="仿宋_GB2312" w:hAnsi="宋体" w:cs="Times New Roman"/>
                <w:bCs/>
                <w:color w:val="FF0000"/>
                <w:szCs w:val="21"/>
              </w:rPr>
            </w:pPr>
          </w:p>
        </w:tc>
        <w:tc>
          <w:tcPr>
            <w:tcW w:w="1559" w:type="dxa"/>
          </w:tcPr>
          <w:p w14:paraId="7F122BD9" w14:textId="77777777" w:rsidR="00333099" w:rsidRDefault="00333099">
            <w:pPr>
              <w:spacing w:line="360" w:lineRule="auto"/>
              <w:rPr>
                <w:rFonts w:ascii="仿宋_GB2312" w:eastAsia="仿宋_GB2312" w:hAnsi="宋体" w:cs="Times New Roman"/>
                <w:bCs/>
                <w:color w:val="FF0000"/>
                <w:szCs w:val="21"/>
              </w:rPr>
            </w:pPr>
          </w:p>
        </w:tc>
        <w:tc>
          <w:tcPr>
            <w:tcW w:w="3686" w:type="dxa"/>
          </w:tcPr>
          <w:p w14:paraId="77290FA7" w14:textId="77777777" w:rsidR="00333099" w:rsidRDefault="00333099">
            <w:pPr>
              <w:spacing w:line="360" w:lineRule="auto"/>
              <w:rPr>
                <w:rFonts w:ascii="仿宋_GB2312" w:eastAsia="仿宋_GB2312" w:hAnsi="宋体" w:cs="Times New Roman"/>
                <w:bCs/>
                <w:color w:val="FF0000"/>
                <w:szCs w:val="21"/>
              </w:rPr>
            </w:pPr>
          </w:p>
        </w:tc>
        <w:tc>
          <w:tcPr>
            <w:tcW w:w="2551" w:type="dxa"/>
          </w:tcPr>
          <w:p w14:paraId="7D4A6231" w14:textId="77777777" w:rsidR="00333099" w:rsidRDefault="00333099">
            <w:pPr>
              <w:spacing w:line="360" w:lineRule="auto"/>
              <w:rPr>
                <w:rFonts w:ascii="仿宋_GB2312" w:eastAsia="仿宋_GB2312" w:hAnsi="宋体" w:cs="Times New Roman"/>
                <w:bCs/>
                <w:color w:val="FF0000"/>
                <w:szCs w:val="21"/>
              </w:rPr>
            </w:pPr>
          </w:p>
        </w:tc>
        <w:tc>
          <w:tcPr>
            <w:tcW w:w="1094" w:type="dxa"/>
          </w:tcPr>
          <w:p w14:paraId="29A5DAA1" w14:textId="77777777" w:rsidR="00333099" w:rsidRDefault="00333099">
            <w:pPr>
              <w:spacing w:line="360" w:lineRule="auto"/>
              <w:rPr>
                <w:rFonts w:ascii="仿宋_GB2312" w:eastAsia="仿宋_GB2312" w:hAnsi="宋体" w:cs="Times New Roman"/>
                <w:bCs/>
                <w:color w:val="FF0000"/>
                <w:szCs w:val="21"/>
              </w:rPr>
            </w:pPr>
          </w:p>
        </w:tc>
      </w:tr>
      <w:tr w:rsidR="00333099" w14:paraId="23B556A3" w14:textId="77777777">
        <w:tc>
          <w:tcPr>
            <w:tcW w:w="846" w:type="dxa"/>
          </w:tcPr>
          <w:p w14:paraId="3ABB1EA5" w14:textId="77777777" w:rsidR="00333099" w:rsidRDefault="00333099">
            <w:pPr>
              <w:spacing w:line="360" w:lineRule="auto"/>
              <w:jc w:val="center"/>
              <w:rPr>
                <w:rFonts w:ascii="仿宋_GB2312" w:eastAsia="仿宋_GB2312" w:hAnsi="宋体" w:cs="Times New Roman"/>
                <w:bCs/>
                <w:color w:val="FF0000"/>
                <w:szCs w:val="21"/>
              </w:rPr>
            </w:pPr>
          </w:p>
        </w:tc>
        <w:tc>
          <w:tcPr>
            <w:tcW w:w="1559" w:type="dxa"/>
          </w:tcPr>
          <w:p w14:paraId="37936840" w14:textId="77777777" w:rsidR="00333099" w:rsidRDefault="00333099">
            <w:pPr>
              <w:spacing w:line="360" w:lineRule="auto"/>
              <w:rPr>
                <w:rFonts w:ascii="仿宋_GB2312" w:eastAsia="仿宋_GB2312" w:hAnsi="宋体" w:cs="Times New Roman"/>
                <w:bCs/>
                <w:color w:val="FF0000"/>
                <w:szCs w:val="21"/>
              </w:rPr>
            </w:pPr>
          </w:p>
        </w:tc>
        <w:tc>
          <w:tcPr>
            <w:tcW w:w="3686" w:type="dxa"/>
          </w:tcPr>
          <w:p w14:paraId="2D131D98" w14:textId="77777777" w:rsidR="00333099" w:rsidRDefault="00333099">
            <w:pPr>
              <w:spacing w:line="360" w:lineRule="auto"/>
              <w:rPr>
                <w:rFonts w:ascii="仿宋_GB2312" w:eastAsia="仿宋_GB2312" w:hAnsi="宋体" w:cs="Times New Roman"/>
                <w:bCs/>
                <w:color w:val="FF0000"/>
                <w:szCs w:val="21"/>
              </w:rPr>
            </w:pPr>
          </w:p>
        </w:tc>
        <w:tc>
          <w:tcPr>
            <w:tcW w:w="2551" w:type="dxa"/>
          </w:tcPr>
          <w:p w14:paraId="5163087D" w14:textId="77777777" w:rsidR="00333099" w:rsidRDefault="00333099">
            <w:pPr>
              <w:spacing w:line="360" w:lineRule="auto"/>
              <w:rPr>
                <w:rFonts w:ascii="仿宋_GB2312" w:eastAsia="仿宋_GB2312" w:hAnsi="宋体" w:cs="Times New Roman"/>
                <w:bCs/>
                <w:color w:val="FF0000"/>
                <w:szCs w:val="21"/>
              </w:rPr>
            </w:pPr>
          </w:p>
        </w:tc>
        <w:tc>
          <w:tcPr>
            <w:tcW w:w="1094" w:type="dxa"/>
          </w:tcPr>
          <w:p w14:paraId="5F498D0F" w14:textId="77777777" w:rsidR="00333099" w:rsidRDefault="00333099">
            <w:pPr>
              <w:spacing w:line="360" w:lineRule="auto"/>
              <w:rPr>
                <w:rFonts w:ascii="仿宋_GB2312" w:eastAsia="仿宋_GB2312" w:hAnsi="宋体" w:cs="Times New Roman"/>
                <w:bCs/>
                <w:color w:val="FF0000"/>
                <w:szCs w:val="21"/>
              </w:rPr>
            </w:pPr>
          </w:p>
        </w:tc>
      </w:tr>
    </w:tbl>
    <w:p w14:paraId="7EC96B0D" w14:textId="77777777" w:rsidR="00333099" w:rsidRDefault="00333099">
      <w:pPr>
        <w:spacing w:line="360" w:lineRule="auto"/>
        <w:ind w:firstLine="495"/>
        <w:rPr>
          <w:rFonts w:ascii="仿宋_GB2312" w:eastAsia="仿宋_GB2312" w:hAnsi="宋体" w:cs="Times New Roman"/>
          <w:bCs/>
          <w:color w:val="FF0000"/>
          <w:sz w:val="24"/>
          <w:szCs w:val="24"/>
        </w:rPr>
      </w:pPr>
    </w:p>
    <w:p w14:paraId="101CC8A3" w14:textId="77777777" w:rsidR="00333099" w:rsidRDefault="002D6F9D">
      <w:pPr>
        <w:spacing w:line="360" w:lineRule="auto"/>
        <w:ind w:firstLine="495"/>
        <w:rPr>
          <w:rFonts w:ascii="仿宋_GB2312" w:eastAsia="仿宋_GB2312" w:hAnsi="宋体" w:cs="Times New Roman"/>
          <w:bCs/>
          <w:color w:val="FF0000"/>
          <w:sz w:val="24"/>
          <w:szCs w:val="24"/>
        </w:rPr>
      </w:pPr>
      <w:r>
        <w:rPr>
          <w:rFonts w:ascii="仿宋_GB2312" w:eastAsia="仿宋_GB2312" w:hAnsi="宋体" w:cs="Times New Roman" w:hint="eastAsia"/>
          <w:bCs/>
          <w:color w:val="FF0000"/>
          <w:sz w:val="24"/>
          <w:szCs w:val="24"/>
        </w:rPr>
        <w:t>3.校外实训基地</w:t>
      </w:r>
    </w:p>
    <w:p w14:paraId="3B49D2E2" w14:textId="77777777" w:rsidR="00333099" w:rsidRDefault="002D6F9D">
      <w:pPr>
        <w:spacing w:line="360" w:lineRule="auto"/>
        <w:ind w:firstLine="495"/>
        <w:rPr>
          <w:rFonts w:ascii="仿宋_GB2312" w:eastAsia="仿宋_GB2312" w:hAnsi="宋体" w:cs="Times New Roman"/>
          <w:bCs/>
          <w:color w:val="FF0000"/>
          <w:sz w:val="24"/>
          <w:szCs w:val="24"/>
        </w:rPr>
      </w:pPr>
      <w:r>
        <w:rPr>
          <w:rFonts w:ascii="仿宋_GB2312" w:eastAsia="仿宋_GB2312" w:hAnsi="宋体" w:cs="Times New Roman" w:hint="eastAsia"/>
          <w:bCs/>
          <w:color w:val="FF0000"/>
          <w:sz w:val="24"/>
          <w:szCs w:val="24"/>
        </w:rPr>
        <w:t>本专业开展校企深度合作，有效整合</w:t>
      </w:r>
      <w:r>
        <w:rPr>
          <w:rFonts w:ascii="仿宋_GB2312" w:eastAsia="仿宋_GB2312" w:hAnsi="宋体" w:cs="Times New Roman"/>
          <w:bCs/>
          <w:color w:val="FF0000"/>
          <w:sz w:val="24"/>
          <w:szCs w:val="24"/>
        </w:rPr>
        <w:t>……</w:t>
      </w:r>
      <w:r>
        <w:rPr>
          <w:rFonts w:ascii="仿宋_GB2312" w:eastAsia="仿宋_GB2312" w:hAnsi="宋体" w:cs="Times New Roman" w:hint="eastAsia"/>
          <w:bCs/>
          <w:color w:val="FF0000"/>
          <w:sz w:val="24"/>
          <w:szCs w:val="24"/>
        </w:rPr>
        <w:t>等企业的设备、技术和人才资源，建设稳定的校外实训基地，共同开发实训教学内容。能够提供开展</w:t>
      </w:r>
      <w:r>
        <w:rPr>
          <w:rFonts w:ascii="仿宋_GB2312" w:eastAsia="仿宋_GB2312" w:hAnsi="宋体" w:cs="Times New Roman"/>
          <w:bCs/>
          <w:color w:val="FF0000"/>
          <w:sz w:val="24"/>
          <w:szCs w:val="24"/>
        </w:rPr>
        <w:t>……</w:t>
      </w:r>
      <w:r>
        <w:rPr>
          <w:rFonts w:ascii="仿宋_GB2312" w:eastAsia="仿宋_GB2312" w:hAnsi="宋体" w:cs="Times New Roman" w:hint="eastAsia"/>
          <w:bCs/>
          <w:color w:val="FF0000"/>
          <w:sz w:val="24"/>
          <w:szCs w:val="24"/>
        </w:rPr>
        <w:t>专业相关实训活动，实训设施齐备，实训岗位、实训指导教师确定，实训管理及实施的规章制度齐全，能够接纳一定规模的学生开展</w:t>
      </w:r>
      <w:r>
        <w:rPr>
          <w:rFonts w:ascii="仿宋_GB2312" w:eastAsia="仿宋_GB2312" w:hAnsi="宋体" w:cs="Times New Roman"/>
          <w:bCs/>
          <w:color w:val="FF0000"/>
          <w:sz w:val="24"/>
          <w:szCs w:val="24"/>
        </w:rPr>
        <w:t>……</w:t>
      </w:r>
      <w:r>
        <w:rPr>
          <w:rFonts w:ascii="仿宋_GB2312" w:eastAsia="仿宋_GB2312" w:hAnsi="宋体" w:cs="Times New Roman" w:hint="eastAsia"/>
          <w:bCs/>
          <w:color w:val="FF0000"/>
          <w:sz w:val="24"/>
          <w:szCs w:val="24"/>
        </w:rPr>
        <w:t>等课程有关实训。</w:t>
      </w:r>
    </w:p>
    <w:p w14:paraId="1A2BEE63" w14:textId="77777777" w:rsidR="00333099" w:rsidRDefault="002D6F9D">
      <w:pPr>
        <w:spacing w:line="360" w:lineRule="auto"/>
        <w:ind w:firstLine="495"/>
        <w:rPr>
          <w:rStyle w:val="20"/>
          <w:rFonts w:ascii="黑体" w:eastAsia="黑体" w:hAnsi="黑体" w:cs="黑体"/>
          <w:sz w:val="24"/>
          <w:szCs w:val="24"/>
        </w:rPr>
      </w:pPr>
      <w:bookmarkStart w:id="42" w:name="_Toc163637319"/>
      <w:r>
        <w:rPr>
          <w:rStyle w:val="20"/>
          <w:rFonts w:ascii="黑体" w:eastAsia="黑体" w:hAnsi="黑体" w:cs="黑体" w:hint="eastAsia"/>
          <w:sz w:val="24"/>
          <w:szCs w:val="24"/>
        </w:rPr>
        <w:t>（三）教学资源</w:t>
      </w:r>
      <w:bookmarkEnd w:id="42"/>
    </w:p>
    <w:p w14:paraId="22650DFB" w14:textId="77777777" w:rsidR="00333099" w:rsidRDefault="002D6F9D">
      <w:pPr>
        <w:spacing w:line="360" w:lineRule="auto"/>
        <w:ind w:firstLine="495"/>
        <w:rPr>
          <w:rFonts w:ascii="仿宋_GB2312" w:eastAsia="仿宋_GB2312" w:hAnsi="宋体" w:cs="Times New Roman"/>
          <w:bCs/>
          <w:color w:val="FF0000"/>
          <w:sz w:val="24"/>
          <w:szCs w:val="24"/>
        </w:rPr>
      </w:pPr>
      <w:r>
        <w:rPr>
          <w:rFonts w:ascii="仿宋_GB2312" w:eastAsia="仿宋_GB2312" w:hAnsi="宋体" w:cs="Times New Roman" w:hint="eastAsia"/>
          <w:bCs/>
          <w:color w:val="FF0000"/>
          <w:sz w:val="24"/>
          <w:szCs w:val="24"/>
        </w:rPr>
        <w:t>【举例】</w:t>
      </w:r>
    </w:p>
    <w:p w14:paraId="19D60AA3" w14:textId="77777777" w:rsidR="00333099" w:rsidRDefault="002D6F9D">
      <w:pPr>
        <w:spacing w:line="360" w:lineRule="auto"/>
        <w:ind w:firstLine="495"/>
        <w:rPr>
          <w:rFonts w:ascii="仿宋_GB2312" w:eastAsia="仿宋_GB2312" w:hAnsi="宋体" w:cs="Times New Roman"/>
          <w:bCs/>
          <w:color w:val="FF0000"/>
          <w:sz w:val="24"/>
          <w:szCs w:val="24"/>
        </w:rPr>
      </w:pPr>
      <w:r>
        <w:rPr>
          <w:rFonts w:ascii="仿宋_GB2312" w:eastAsia="仿宋_GB2312" w:hAnsi="宋体" w:cs="Times New Roman" w:hint="eastAsia"/>
          <w:bCs/>
          <w:color w:val="FF0000"/>
          <w:sz w:val="24"/>
          <w:szCs w:val="24"/>
        </w:rPr>
        <w:t>1．教材选用有关基本要求</w:t>
      </w:r>
    </w:p>
    <w:p w14:paraId="4362C863" w14:textId="77777777" w:rsidR="00333099" w:rsidRDefault="002D6F9D">
      <w:pPr>
        <w:spacing w:line="360" w:lineRule="auto"/>
        <w:ind w:firstLine="495"/>
        <w:rPr>
          <w:rFonts w:ascii="仿宋_GB2312" w:eastAsia="仿宋_GB2312" w:hAnsi="宋体" w:cs="Times New Roman"/>
          <w:bCs/>
          <w:color w:val="FF0000"/>
          <w:sz w:val="24"/>
          <w:szCs w:val="24"/>
        </w:rPr>
      </w:pPr>
      <w:r>
        <w:rPr>
          <w:rFonts w:ascii="仿宋_GB2312" w:eastAsia="仿宋_GB2312" w:hAnsi="宋体" w:cs="Times New Roman" w:hint="eastAsia"/>
          <w:bCs/>
          <w:color w:val="FF0000"/>
          <w:sz w:val="24"/>
          <w:szCs w:val="24"/>
        </w:rPr>
        <w:t>按照国家规定选用优质教材，禁止不合格的教材进入课堂。学校应建立有专业教师、行业专家和教研人员等参加的教材选用机构，完善教材选用制度，经过规范程序择优选用教材。</w:t>
      </w:r>
    </w:p>
    <w:p w14:paraId="3FAE4825" w14:textId="77777777" w:rsidR="00333099" w:rsidRDefault="002D6F9D">
      <w:pPr>
        <w:spacing w:line="360" w:lineRule="auto"/>
        <w:ind w:firstLine="495"/>
        <w:rPr>
          <w:rFonts w:ascii="仿宋_GB2312" w:eastAsia="仿宋_GB2312" w:hAnsi="宋体" w:cs="Times New Roman"/>
          <w:bCs/>
          <w:color w:val="FF0000"/>
          <w:sz w:val="24"/>
          <w:szCs w:val="24"/>
        </w:rPr>
      </w:pPr>
      <w:r>
        <w:rPr>
          <w:rFonts w:ascii="仿宋_GB2312" w:eastAsia="仿宋_GB2312" w:hAnsi="宋体" w:cs="Times New Roman" w:hint="eastAsia"/>
          <w:bCs/>
          <w:color w:val="FF0000"/>
          <w:sz w:val="24"/>
          <w:szCs w:val="24"/>
        </w:rPr>
        <w:t>2．图书文献配备基本要求</w:t>
      </w:r>
    </w:p>
    <w:p w14:paraId="1C12868A" w14:textId="77777777" w:rsidR="00333099" w:rsidRDefault="002D6F9D">
      <w:pPr>
        <w:spacing w:line="360" w:lineRule="auto"/>
        <w:ind w:firstLine="495"/>
        <w:rPr>
          <w:rFonts w:ascii="仿宋_GB2312" w:eastAsia="仿宋_GB2312" w:hAnsi="宋体" w:cs="Times New Roman"/>
          <w:bCs/>
          <w:color w:val="FF0000"/>
          <w:sz w:val="24"/>
          <w:szCs w:val="24"/>
        </w:rPr>
      </w:pPr>
      <w:r>
        <w:rPr>
          <w:rFonts w:ascii="仿宋_GB2312" w:eastAsia="仿宋_GB2312" w:hAnsi="宋体" w:cs="Times New Roman" w:hint="eastAsia"/>
          <w:bCs/>
          <w:color w:val="FF0000"/>
          <w:sz w:val="24"/>
          <w:szCs w:val="24"/>
        </w:rPr>
        <w:t>图书文献配备应能满足人才培养、教科研工作、专业建设等的需要，方便师生查询、借阅。专业类图书文献主要包括</w:t>
      </w:r>
      <w:r>
        <w:rPr>
          <w:rFonts w:ascii="仿宋_GB2312" w:eastAsia="仿宋_GB2312" w:hAnsi="宋体" w:cs="Times New Roman"/>
          <w:bCs/>
          <w:color w:val="FF0000"/>
          <w:sz w:val="24"/>
          <w:szCs w:val="24"/>
        </w:rPr>
        <w:t>……</w:t>
      </w:r>
      <w:r>
        <w:rPr>
          <w:rFonts w:ascii="仿宋_GB2312" w:eastAsia="仿宋_GB2312" w:hAnsi="宋体" w:cs="Times New Roman" w:hint="eastAsia"/>
          <w:bCs/>
          <w:color w:val="FF0000"/>
          <w:sz w:val="24"/>
          <w:szCs w:val="24"/>
        </w:rPr>
        <w:t>类图书等。</w:t>
      </w:r>
    </w:p>
    <w:p w14:paraId="0DC02079" w14:textId="77777777" w:rsidR="00333099" w:rsidRDefault="002D6F9D">
      <w:pPr>
        <w:spacing w:line="360" w:lineRule="auto"/>
        <w:ind w:firstLine="495"/>
        <w:rPr>
          <w:rFonts w:ascii="仿宋_GB2312" w:eastAsia="仿宋_GB2312" w:hAnsi="宋体" w:cs="Times New Roman"/>
          <w:bCs/>
          <w:color w:val="FF0000"/>
          <w:sz w:val="24"/>
          <w:szCs w:val="24"/>
        </w:rPr>
      </w:pPr>
      <w:r>
        <w:rPr>
          <w:rFonts w:ascii="仿宋_GB2312" w:eastAsia="仿宋_GB2312" w:hAnsi="宋体" w:cs="Times New Roman" w:hint="eastAsia"/>
          <w:bCs/>
          <w:color w:val="FF0000"/>
          <w:sz w:val="24"/>
          <w:szCs w:val="24"/>
        </w:rPr>
        <w:t>3．数字资源配置基本要求</w:t>
      </w:r>
    </w:p>
    <w:p w14:paraId="1EAA683F" w14:textId="77777777" w:rsidR="00333099" w:rsidRDefault="002D6F9D">
      <w:pPr>
        <w:spacing w:line="360" w:lineRule="auto"/>
        <w:ind w:firstLine="495"/>
        <w:rPr>
          <w:rFonts w:ascii="仿宋_GB2312" w:eastAsia="仿宋_GB2312" w:hAnsi="宋体" w:cs="Times New Roman"/>
          <w:bCs/>
          <w:color w:val="FF0000"/>
          <w:sz w:val="24"/>
          <w:szCs w:val="24"/>
        </w:rPr>
      </w:pPr>
      <w:r>
        <w:rPr>
          <w:rFonts w:ascii="仿宋_GB2312" w:eastAsia="仿宋_GB2312" w:hAnsi="宋体" w:cs="Times New Roman" w:hint="eastAsia"/>
          <w:bCs/>
          <w:color w:val="FF0000"/>
          <w:sz w:val="24"/>
          <w:szCs w:val="24"/>
        </w:rPr>
        <w:t>建设、配备与本专业有关的音视频素材、教学课件、数字化教学案例库、虚拟仿真软件、数字教材等专业教学资源库，种类丰富、形式多样、使用便捷、动态更新、满足线上线下一体化混合式教学。</w:t>
      </w:r>
    </w:p>
    <w:p w14:paraId="0A6E0BC3" w14:textId="77777777" w:rsidR="00333099" w:rsidRDefault="002D6F9D">
      <w:pPr>
        <w:pStyle w:val="2"/>
        <w:rPr>
          <w:rFonts w:ascii="黑体" w:eastAsia="黑体" w:hAnsi="黑体"/>
          <w:sz w:val="24"/>
          <w:szCs w:val="24"/>
        </w:rPr>
      </w:pPr>
      <w:bookmarkStart w:id="43" w:name="_Toc163550158"/>
      <w:bookmarkStart w:id="44" w:name="_Toc163637320"/>
      <w:r>
        <w:rPr>
          <w:rFonts w:ascii="黑体" w:eastAsia="黑体" w:hAnsi="黑体" w:hint="eastAsia"/>
          <w:sz w:val="24"/>
          <w:szCs w:val="24"/>
        </w:rPr>
        <w:lastRenderedPageBreak/>
        <w:t>（四）教学方法</w:t>
      </w:r>
      <w:bookmarkEnd w:id="43"/>
      <w:bookmarkEnd w:id="44"/>
    </w:p>
    <w:p w14:paraId="3AC5E745" w14:textId="77777777" w:rsidR="00333099" w:rsidRDefault="002D6F9D">
      <w:pPr>
        <w:spacing w:line="360" w:lineRule="auto"/>
        <w:ind w:firstLine="495"/>
        <w:rPr>
          <w:rFonts w:ascii="仿宋_GB2312" w:eastAsia="仿宋_GB2312" w:hAnsi="宋体" w:cs="Times New Roman"/>
          <w:b/>
          <w:color w:val="FF0000"/>
          <w:sz w:val="24"/>
          <w:szCs w:val="24"/>
        </w:rPr>
      </w:pPr>
      <w:r>
        <w:rPr>
          <w:rFonts w:ascii="仿宋_GB2312" w:eastAsia="仿宋_GB2312" w:hAnsi="宋体" w:cs="Times New Roman" w:hint="eastAsia"/>
          <w:b/>
          <w:color w:val="FF0000"/>
          <w:sz w:val="24"/>
          <w:szCs w:val="24"/>
        </w:rPr>
        <w:t>【举例】</w:t>
      </w:r>
    </w:p>
    <w:p w14:paraId="55461B15" w14:textId="77777777" w:rsidR="00333099" w:rsidRDefault="002D6F9D">
      <w:pPr>
        <w:spacing w:line="360" w:lineRule="auto"/>
        <w:ind w:firstLine="495"/>
        <w:rPr>
          <w:rFonts w:ascii="仿宋_GB2312" w:eastAsia="仿宋_GB2312" w:hAnsi="宋体" w:cs="Times New Roman"/>
          <w:bCs/>
          <w:color w:val="FF0000"/>
          <w:sz w:val="24"/>
          <w:szCs w:val="24"/>
        </w:rPr>
      </w:pPr>
      <w:r>
        <w:rPr>
          <w:rFonts w:ascii="仿宋_GB2312" w:eastAsia="仿宋_GB2312" w:hAnsi="宋体" w:cs="Times New Roman" w:hint="eastAsia"/>
          <w:bCs/>
          <w:color w:val="FF0000"/>
          <w:sz w:val="24"/>
          <w:szCs w:val="24"/>
        </w:rPr>
        <w:t>1.任课教师应根据课程特点与高职学生的特点选择适用的教学方法。以学生为中心，采用</w:t>
      </w:r>
      <w:r>
        <w:rPr>
          <w:rFonts w:ascii="仿宋_GB2312" w:eastAsia="仿宋_GB2312" w:hAnsi="宋体" w:cs="Times New Roman"/>
          <w:bCs/>
          <w:color w:val="FF0000"/>
          <w:sz w:val="24"/>
          <w:szCs w:val="24"/>
        </w:rPr>
        <w:t>讲授、案例剖析、情景模拟、现场观摩、</w:t>
      </w:r>
      <w:r>
        <w:rPr>
          <w:rFonts w:ascii="仿宋_GB2312" w:eastAsia="仿宋_GB2312" w:hAnsi="宋体" w:cs="Times New Roman" w:hint="eastAsia"/>
          <w:bCs/>
          <w:color w:val="FF0000"/>
          <w:sz w:val="24"/>
          <w:szCs w:val="24"/>
        </w:rPr>
        <w:t>混合式教学、理实一体化</w:t>
      </w:r>
      <w:r>
        <w:rPr>
          <w:rFonts w:ascii="仿宋_GB2312" w:eastAsia="仿宋_GB2312" w:hAnsi="宋体" w:cs="Times New Roman"/>
          <w:bCs/>
          <w:color w:val="FF0000"/>
          <w:sz w:val="24"/>
          <w:szCs w:val="24"/>
        </w:rPr>
        <w:t>和</w:t>
      </w:r>
      <w:r>
        <w:rPr>
          <w:rFonts w:ascii="仿宋_GB2312" w:eastAsia="仿宋_GB2312" w:hAnsi="宋体" w:cs="Times New Roman" w:hint="eastAsia"/>
          <w:bCs/>
          <w:color w:val="FF0000"/>
          <w:sz w:val="24"/>
          <w:szCs w:val="24"/>
        </w:rPr>
        <w:t>翻转课堂等方法，体现学做合一。</w:t>
      </w:r>
    </w:p>
    <w:p w14:paraId="7D89C65F" w14:textId="77777777" w:rsidR="00333099" w:rsidRDefault="002D6F9D">
      <w:pPr>
        <w:spacing w:line="360" w:lineRule="auto"/>
        <w:ind w:firstLine="495"/>
        <w:rPr>
          <w:rFonts w:ascii="仿宋_GB2312" w:eastAsia="仿宋_GB2312" w:hAnsi="宋体" w:cs="Times New Roman"/>
          <w:bCs/>
          <w:color w:val="FF0000"/>
          <w:sz w:val="24"/>
          <w:szCs w:val="24"/>
        </w:rPr>
      </w:pPr>
      <w:r>
        <w:rPr>
          <w:rFonts w:ascii="仿宋_GB2312" w:eastAsia="仿宋_GB2312" w:hAnsi="宋体" w:cs="Times New Roman" w:hint="eastAsia"/>
          <w:bCs/>
          <w:color w:val="FF0000"/>
          <w:sz w:val="24"/>
          <w:szCs w:val="24"/>
        </w:rPr>
        <w:t>2.充分应用现代高新技术手段和信息化技术，加大网络课程的建设，通过视频、远程等，突破时间、空间上的限制，多渠道学习，提高教学效率与效果。</w:t>
      </w:r>
    </w:p>
    <w:p w14:paraId="298C313C" w14:textId="77777777" w:rsidR="00333099" w:rsidRDefault="002D6F9D">
      <w:pPr>
        <w:spacing w:line="360" w:lineRule="auto"/>
        <w:ind w:firstLine="495"/>
        <w:rPr>
          <w:rFonts w:ascii="仿宋_GB2312" w:eastAsia="仿宋_GB2312" w:hAnsi="宋体" w:cs="Times New Roman"/>
          <w:bCs/>
          <w:color w:val="FF0000"/>
          <w:sz w:val="24"/>
          <w:szCs w:val="24"/>
        </w:rPr>
      </w:pPr>
      <w:r>
        <w:rPr>
          <w:rFonts w:ascii="仿宋_GB2312" w:eastAsia="仿宋_GB2312" w:hAnsi="宋体" w:cs="Times New Roman" w:hint="eastAsia"/>
          <w:bCs/>
          <w:color w:val="FF0000"/>
          <w:sz w:val="24"/>
          <w:szCs w:val="24"/>
        </w:rPr>
        <w:t>3.在专业课程教学设计上，应注重融入创新创业理念，创新教学形式，加强专业课程与创新创业教育的结合，选择优秀教学案例，在课程教学改革中突出创新意识的培养。在课堂教学内容上，注意结合专业特点增加对专业创业背景的讲授，灵活运用专业创业案例，挖掘本专业应有的创新性、创造性知识点，使专业课程具有创业导向。</w:t>
      </w:r>
    </w:p>
    <w:p w14:paraId="0249950E" w14:textId="77777777" w:rsidR="00333099" w:rsidRDefault="002D6F9D">
      <w:pPr>
        <w:pStyle w:val="2"/>
        <w:rPr>
          <w:rFonts w:ascii="黑体" w:eastAsia="黑体" w:hAnsi="黑体"/>
          <w:sz w:val="24"/>
          <w:szCs w:val="24"/>
        </w:rPr>
      </w:pPr>
      <w:bookmarkStart w:id="45" w:name="_Toc163550159"/>
      <w:bookmarkStart w:id="46" w:name="_Toc163637321"/>
      <w:r>
        <w:rPr>
          <w:rFonts w:ascii="黑体" w:eastAsia="黑体" w:hAnsi="黑体" w:hint="eastAsia"/>
          <w:sz w:val="24"/>
          <w:szCs w:val="24"/>
        </w:rPr>
        <w:t>（五）学习评价</w:t>
      </w:r>
      <w:bookmarkEnd w:id="45"/>
      <w:bookmarkEnd w:id="46"/>
    </w:p>
    <w:p w14:paraId="5BE7EDC9" w14:textId="77777777" w:rsidR="00333099" w:rsidRDefault="002D6F9D">
      <w:pPr>
        <w:spacing w:line="360" w:lineRule="auto"/>
        <w:ind w:firstLine="495"/>
        <w:rPr>
          <w:rFonts w:ascii="仿宋_GB2312" w:eastAsia="仿宋_GB2312" w:hAnsi="宋体" w:cs="Times New Roman"/>
          <w:b/>
          <w:color w:val="FF0000"/>
          <w:sz w:val="24"/>
          <w:szCs w:val="24"/>
        </w:rPr>
      </w:pPr>
      <w:r>
        <w:rPr>
          <w:rFonts w:ascii="仿宋_GB2312" w:eastAsia="仿宋_GB2312" w:hAnsi="宋体" w:cs="Times New Roman" w:hint="eastAsia"/>
          <w:b/>
          <w:color w:val="FF0000"/>
          <w:sz w:val="24"/>
          <w:szCs w:val="24"/>
        </w:rPr>
        <w:t>【举例1】</w:t>
      </w:r>
    </w:p>
    <w:p w14:paraId="6B9A1E99" w14:textId="77777777" w:rsidR="00333099" w:rsidRDefault="002D6F9D">
      <w:pPr>
        <w:spacing w:line="360" w:lineRule="auto"/>
        <w:ind w:firstLine="495"/>
        <w:rPr>
          <w:rFonts w:ascii="仿宋_GB2312" w:eastAsia="仿宋_GB2312" w:hAnsi="宋体" w:cs="Times New Roman"/>
          <w:bCs/>
          <w:color w:val="FF0000"/>
          <w:sz w:val="24"/>
          <w:szCs w:val="24"/>
        </w:rPr>
      </w:pPr>
      <w:r>
        <w:rPr>
          <w:rFonts w:ascii="仿宋_GB2312" w:eastAsia="仿宋_GB2312" w:hAnsi="宋体" w:cs="Times New Roman"/>
          <w:bCs/>
          <w:color w:val="FF0000"/>
          <w:sz w:val="24"/>
          <w:szCs w:val="24"/>
        </w:rPr>
        <w:t>优化学习过程管理与评价，逐步加大过程考核、实践技能考核成绩在课程总成绩中的比重。对</w:t>
      </w:r>
      <w:r>
        <w:rPr>
          <w:rFonts w:ascii="仿宋_GB2312" w:eastAsia="仿宋_GB2312" w:hAnsi="宋体" w:cs="Times New Roman" w:hint="eastAsia"/>
          <w:bCs/>
          <w:color w:val="FF0000"/>
          <w:sz w:val="24"/>
          <w:szCs w:val="24"/>
        </w:rPr>
        <w:t>考试课程和</w:t>
      </w:r>
      <w:r>
        <w:rPr>
          <w:rFonts w:ascii="仿宋_GB2312" w:eastAsia="仿宋_GB2312" w:hAnsi="宋体" w:cs="Times New Roman"/>
          <w:bCs/>
          <w:color w:val="FF0000"/>
          <w:sz w:val="24"/>
          <w:szCs w:val="24"/>
        </w:rPr>
        <w:t>非集中实践课程的考核以</w:t>
      </w:r>
      <w:r>
        <w:rPr>
          <w:rFonts w:ascii="仿宋_GB2312" w:eastAsia="仿宋_GB2312" w:hAnsi="宋体" w:cs="Times New Roman"/>
          <w:bCs/>
          <w:color w:val="FF0000"/>
          <w:sz w:val="24"/>
          <w:szCs w:val="24"/>
        </w:rPr>
        <w:t>“</w:t>
      </w:r>
      <w:r>
        <w:rPr>
          <w:rFonts w:ascii="仿宋_GB2312" w:eastAsia="仿宋_GB2312" w:hAnsi="宋体" w:cs="Times New Roman"/>
          <w:bCs/>
          <w:color w:val="FF0000"/>
          <w:sz w:val="24"/>
          <w:szCs w:val="24"/>
        </w:rPr>
        <w:t>过程性考核+终结性考核</w:t>
      </w:r>
      <w:r>
        <w:rPr>
          <w:rFonts w:ascii="仿宋_GB2312" w:eastAsia="仿宋_GB2312" w:hAnsi="宋体" w:cs="Times New Roman"/>
          <w:bCs/>
          <w:color w:val="FF0000"/>
          <w:sz w:val="24"/>
          <w:szCs w:val="24"/>
        </w:rPr>
        <w:t>”</w:t>
      </w:r>
      <w:r>
        <w:rPr>
          <w:rFonts w:ascii="仿宋_GB2312" w:eastAsia="仿宋_GB2312" w:hAnsi="宋体" w:cs="Times New Roman"/>
          <w:bCs/>
          <w:color w:val="FF0000"/>
          <w:sz w:val="24"/>
          <w:szCs w:val="24"/>
        </w:rPr>
        <w:t>为主，对</w:t>
      </w:r>
      <w:r>
        <w:rPr>
          <w:rFonts w:ascii="仿宋_GB2312" w:eastAsia="仿宋_GB2312" w:hAnsi="宋体" w:cs="Times New Roman" w:hint="eastAsia"/>
          <w:bCs/>
          <w:color w:val="FF0000"/>
          <w:sz w:val="24"/>
          <w:szCs w:val="24"/>
        </w:rPr>
        <w:t>考查课程和</w:t>
      </w:r>
      <w:r>
        <w:rPr>
          <w:rFonts w:ascii="仿宋_GB2312" w:eastAsia="仿宋_GB2312" w:hAnsi="宋体" w:cs="Times New Roman"/>
          <w:bCs/>
          <w:color w:val="FF0000"/>
          <w:sz w:val="24"/>
          <w:szCs w:val="24"/>
        </w:rPr>
        <w:t>集中实践课程的考核以过程性考核为主；考核的内容和方式须针对课程教学目标进行多样化设计。</w:t>
      </w:r>
      <w:r>
        <w:rPr>
          <w:rFonts w:ascii="仿宋_GB2312" w:eastAsia="仿宋_GB2312" w:hAnsi="宋体" w:cs="Times New Roman" w:hint="eastAsia"/>
          <w:bCs/>
          <w:color w:val="FF0000"/>
          <w:sz w:val="24"/>
          <w:szCs w:val="24"/>
        </w:rPr>
        <w:t>根据课程本身的特点和学生学习的实际情况决定</w:t>
      </w:r>
      <w:r>
        <w:rPr>
          <w:rFonts w:ascii="仿宋_GB2312" w:eastAsia="仿宋_GB2312" w:hAnsi="宋体" w:cs="Times New Roman"/>
          <w:bCs/>
          <w:color w:val="FF0000"/>
          <w:sz w:val="24"/>
          <w:szCs w:val="24"/>
        </w:rPr>
        <w:t>过程性考核和终结性考核成绩在总评成绩中所占权重，一般情况下终结性考核成绩在总评成绩中占比不低于 40%。</w:t>
      </w:r>
    </w:p>
    <w:p w14:paraId="1294B79D" w14:textId="77777777" w:rsidR="00333099" w:rsidRDefault="002D6F9D">
      <w:pPr>
        <w:spacing w:line="360" w:lineRule="auto"/>
        <w:ind w:firstLine="495"/>
        <w:rPr>
          <w:rFonts w:ascii="仿宋_GB2312" w:eastAsia="仿宋_GB2312" w:hAnsi="宋体" w:cs="Times New Roman"/>
          <w:b/>
          <w:color w:val="FF0000"/>
          <w:sz w:val="24"/>
          <w:szCs w:val="24"/>
        </w:rPr>
      </w:pPr>
      <w:r>
        <w:rPr>
          <w:rFonts w:ascii="仿宋_GB2312" w:eastAsia="仿宋_GB2312" w:hAnsi="宋体" w:cs="Times New Roman" w:hint="eastAsia"/>
          <w:b/>
          <w:color w:val="FF0000"/>
          <w:sz w:val="24"/>
          <w:szCs w:val="24"/>
        </w:rPr>
        <w:t>【举例2】</w:t>
      </w:r>
    </w:p>
    <w:p w14:paraId="6E54C864" w14:textId="77777777" w:rsidR="00333099" w:rsidRDefault="002D6F9D">
      <w:pPr>
        <w:spacing w:line="360" w:lineRule="auto"/>
        <w:ind w:firstLine="495"/>
        <w:rPr>
          <w:rFonts w:ascii="仿宋_GB2312" w:eastAsia="仿宋_GB2312" w:hAnsi="宋体" w:cs="Times New Roman"/>
          <w:bCs/>
          <w:color w:val="FF0000"/>
          <w:sz w:val="24"/>
          <w:szCs w:val="24"/>
        </w:rPr>
      </w:pPr>
      <w:r>
        <w:rPr>
          <w:rFonts w:ascii="仿宋_GB2312" w:eastAsia="仿宋_GB2312" w:hAnsi="宋体" w:cs="Times New Roman" w:hint="eastAsia"/>
          <w:bCs/>
          <w:color w:val="FF0000"/>
          <w:sz w:val="24"/>
          <w:szCs w:val="24"/>
        </w:rPr>
        <w:t>通过对课程教学评价体系改革，突出能力考核，建立多元化的课程考核评价体系，实现专业技能和岗位技能的综合素质评价。</w:t>
      </w:r>
    </w:p>
    <w:p w14:paraId="459893AC" w14:textId="77777777" w:rsidR="00333099" w:rsidRDefault="002D6F9D">
      <w:pPr>
        <w:spacing w:line="360" w:lineRule="auto"/>
        <w:ind w:firstLine="495"/>
        <w:rPr>
          <w:rFonts w:ascii="仿宋_GB2312" w:eastAsia="仿宋_GB2312" w:hAnsi="宋体" w:cs="Times New Roman"/>
          <w:bCs/>
          <w:color w:val="FF0000"/>
          <w:sz w:val="24"/>
          <w:szCs w:val="24"/>
        </w:rPr>
      </w:pPr>
      <w:r>
        <w:rPr>
          <w:rFonts w:ascii="仿宋_GB2312" w:eastAsia="仿宋_GB2312" w:hAnsi="宋体" w:cs="Times New Roman" w:hint="eastAsia"/>
          <w:bCs/>
          <w:color w:val="FF0000"/>
          <w:sz w:val="24"/>
          <w:szCs w:val="24"/>
        </w:rPr>
        <w:t>建立“态度性+知识性+技能性”的教学评价内容体系以过程考核为主体，突出专业能力和学生综合素质的考核评价；注重课程评价与职业资格鉴定的衔接；建立多元评价机制，加强行业、企业和社会评价。评价体系包括态度性评价、理论考核、项目过程考核、职业资格认证、行业认证、技能竞赛等多种考核方式。课程考核可以选用以下一种或者多种方式：</w:t>
      </w:r>
    </w:p>
    <w:p w14:paraId="09660454" w14:textId="77777777" w:rsidR="00333099" w:rsidRDefault="002D6F9D">
      <w:pPr>
        <w:spacing w:line="360" w:lineRule="auto"/>
        <w:ind w:firstLine="495"/>
        <w:rPr>
          <w:rFonts w:ascii="仿宋_GB2312" w:eastAsia="仿宋_GB2312" w:hAnsi="宋体" w:cs="Times New Roman"/>
          <w:bCs/>
          <w:color w:val="FF0000"/>
          <w:sz w:val="24"/>
          <w:szCs w:val="24"/>
        </w:rPr>
      </w:pPr>
      <w:r>
        <w:rPr>
          <w:rFonts w:ascii="仿宋_GB2312" w:eastAsia="仿宋_GB2312" w:hAnsi="宋体" w:cs="Times New Roman" w:hint="eastAsia"/>
          <w:bCs/>
          <w:color w:val="FF0000"/>
          <w:sz w:val="24"/>
          <w:szCs w:val="24"/>
        </w:rPr>
        <w:t>1.建立“态度性+知识性+技能性”的教学评价内容体系，突出项目成果评价。</w:t>
      </w:r>
    </w:p>
    <w:p w14:paraId="29C0D200" w14:textId="77777777" w:rsidR="00333099" w:rsidRDefault="002D6F9D">
      <w:pPr>
        <w:spacing w:line="360" w:lineRule="auto"/>
        <w:ind w:firstLine="495"/>
        <w:rPr>
          <w:rFonts w:ascii="仿宋_GB2312" w:eastAsia="仿宋_GB2312" w:hAnsi="宋体" w:cs="Times New Roman"/>
          <w:bCs/>
          <w:color w:val="FF0000"/>
          <w:sz w:val="24"/>
          <w:szCs w:val="24"/>
        </w:rPr>
      </w:pPr>
      <w:r>
        <w:rPr>
          <w:rFonts w:ascii="仿宋_GB2312" w:eastAsia="仿宋_GB2312" w:hAnsi="宋体" w:cs="Times New Roman" w:hint="eastAsia"/>
          <w:bCs/>
          <w:color w:val="FF0000"/>
          <w:sz w:val="24"/>
          <w:szCs w:val="24"/>
        </w:rPr>
        <w:lastRenderedPageBreak/>
        <w:t>2.以过程考核为主体，突出专业核心能力和学生综合素质的考核评价。</w:t>
      </w:r>
    </w:p>
    <w:p w14:paraId="6545086A" w14:textId="77777777" w:rsidR="00333099" w:rsidRDefault="002D6F9D">
      <w:pPr>
        <w:spacing w:line="360" w:lineRule="auto"/>
        <w:ind w:firstLine="495"/>
        <w:rPr>
          <w:rFonts w:ascii="仿宋_GB2312" w:eastAsia="仿宋_GB2312" w:hAnsi="宋体" w:cs="Times New Roman"/>
          <w:bCs/>
          <w:color w:val="FF0000"/>
          <w:sz w:val="24"/>
          <w:szCs w:val="24"/>
        </w:rPr>
      </w:pPr>
      <w:r>
        <w:rPr>
          <w:rFonts w:ascii="仿宋_GB2312" w:eastAsia="仿宋_GB2312" w:hAnsi="宋体" w:cs="Times New Roman" w:hint="eastAsia"/>
          <w:bCs/>
          <w:color w:val="FF0000"/>
          <w:sz w:val="24"/>
          <w:szCs w:val="24"/>
        </w:rPr>
        <w:t>3.注重课程评价与职业资格鉴定的衔接。</w:t>
      </w:r>
    </w:p>
    <w:p w14:paraId="2460B01D" w14:textId="77777777" w:rsidR="00333099" w:rsidRDefault="002D6F9D">
      <w:pPr>
        <w:spacing w:line="360" w:lineRule="auto"/>
        <w:ind w:firstLine="495"/>
        <w:rPr>
          <w:rFonts w:ascii="仿宋_GB2312" w:eastAsia="仿宋_GB2312" w:hAnsi="宋体" w:cs="Times New Roman"/>
          <w:bCs/>
          <w:color w:val="FF0000"/>
          <w:sz w:val="24"/>
          <w:szCs w:val="24"/>
        </w:rPr>
      </w:pPr>
      <w:r>
        <w:rPr>
          <w:rFonts w:ascii="仿宋_GB2312" w:eastAsia="仿宋_GB2312" w:hAnsi="宋体" w:cs="Times New Roman" w:hint="eastAsia"/>
          <w:bCs/>
          <w:color w:val="FF0000"/>
          <w:sz w:val="24"/>
          <w:szCs w:val="24"/>
        </w:rPr>
        <w:t>4.建立多元评价机制，加强行业、企业和社会评价。</w:t>
      </w:r>
    </w:p>
    <w:p w14:paraId="2C5107B4" w14:textId="77777777" w:rsidR="00333099" w:rsidRDefault="002D6F9D">
      <w:pPr>
        <w:pStyle w:val="2"/>
        <w:rPr>
          <w:rFonts w:ascii="黑体" w:eastAsia="黑体" w:hAnsi="黑体"/>
          <w:sz w:val="28"/>
          <w:szCs w:val="28"/>
        </w:rPr>
      </w:pPr>
      <w:bookmarkStart w:id="47" w:name="_Toc163550160"/>
      <w:bookmarkStart w:id="48" w:name="_Toc163637322"/>
      <w:r>
        <w:rPr>
          <w:rFonts w:ascii="黑体" w:eastAsia="黑体" w:hAnsi="黑体" w:hint="eastAsia"/>
          <w:sz w:val="28"/>
          <w:szCs w:val="28"/>
        </w:rPr>
        <w:t>（六）质量管理</w:t>
      </w:r>
      <w:bookmarkEnd w:id="47"/>
      <w:bookmarkEnd w:id="48"/>
    </w:p>
    <w:p w14:paraId="3BA13C96" w14:textId="77777777" w:rsidR="00333099" w:rsidRDefault="002D6F9D">
      <w:pPr>
        <w:spacing w:line="360" w:lineRule="auto"/>
        <w:ind w:firstLine="495"/>
        <w:rPr>
          <w:rFonts w:ascii="仿宋_GB2312" w:eastAsia="仿宋_GB2312" w:hAnsi="宋体" w:cs="Times New Roman"/>
          <w:bCs/>
          <w:color w:val="FF0000"/>
          <w:sz w:val="24"/>
          <w:szCs w:val="24"/>
        </w:rPr>
      </w:pPr>
      <w:r>
        <w:rPr>
          <w:rFonts w:ascii="仿宋_GB2312" w:eastAsia="仿宋_GB2312" w:hAnsi="宋体" w:cs="Times New Roman" w:hint="eastAsia"/>
          <w:bCs/>
          <w:color w:val="FF0000"/>
          <w:sz w:val="24"/>
          <w:szCs w:val="24"/>
        </w:rPr>
        <w:t>【举例】</w:t>
      </w:r>
    </w:p>
    <w:p w14:paraId="339E292D" w14:textId="77777777" w:rsidR="00333099" w:rsidRDefault="002D6F9D">
      <w:pPr>
        <w:spacing w:line="360" w:lineRule="auto"/>
        <w:ind w:firstLine="495"/>
        <w:rPr>
          <w:rFonts w:ascii="仿宋_GB2312" w:eastAsia="仿宋_GB2312" w:hAnsi="宋体" w:cs="Times New Roman"/>
          <w:bCs/>
          <w:color w:val="FF0000"/>
          <w:sz w:val="24"/>
          <w:szCs w:val="24"/>
        </w:rPr>
      </w:pPr>
      <w:r>
        <w:rPr>
          <w:rFonts w:ascii="仿宋_GB2312" w:eastAsia="仿宋_GB2312" w:hAnsi="宋体" w:cs="Times New Roman" w:hint="eastAsia"/>
          <w:bCs/>
          <w:color w:val="FF0000"/>
          <w:sz w:val="24"/>
          <w:szCs w:val="24"/>
        </w:rPr>
        <w:t>1.学校和二级学院建立专业建设和教学过程质量监控机制，建立专业</w:t>
      </w:r>
      <w:r>
        <w:rPr>
          <w:rFonts w:ascii="仿宋_GB2312" w:eastAsia="仿宋_GB2312" w:hAnsi="宋体" w:cs="Times New Roman"/>
          <w:bCs/>
          <w:color w:val="FF0000"/>
          <w:sz w:val="24"/>
          <w:szCs w:val="24"/>
        </w:rPr>
        <w:t>教学</w:t>
      </w:r>
      <w:r>
        <w:rPr>
          <w:rFonts w:ascii="仿宋_GB2312" w:eastAsia="仿宋_GB2312" w:hAnsi="宋体" w:cs="Times New Roman" w:hint="eastAsia"/>
          <w:bCs/>
          <w:color w:val="FF0000"/>
          <w:sz w:val="24"/>
          <w:szCs w:val="24"/>
        </w:rPr>
        <w:t>质量监控管理办法，完善课堂教学、教学评价、实习实训、毕业设计以及</w:t>
      </w:r>
      <w:r>
        <w:rPr>
          <w:rFonts w:ascii="仿宋_GB2312" w:eastAsia="仿宋_GB2312" w:hAnsi="宋体" w:cs="Times New Roman"/>
          <w:bCs/>
          <w:color w:val="FF0000"/>
          <w:sz w:val="24"/>
          <w:szCs w:val="24"/>
        </w:rPr>
        <w:t>专业调研、人才培养方案更新</w:t>
      </w:r>
      <w:r>
        <w:rPr>
          <w:rFonts w:ascii="仿宋_GB2312" w:eastAsia="仿宋_GB2312" w:hAnsi="宋体" w:cs="Times New Roman" w:hint="eastAsia"/>
          <w:bCs/>
          <w:color w:val="FF0000"/>
          <w:sz w:val="24"/>
          <w:szCs w:val="24"/>
        </w:rPr>
        <w:t>、</w:t>
      </w:r>
      <w:r>
        <w:rPr>
          <w:rFonts w:ascii="仿宋_GB2312" w:eastAsia="仿宋_GB2312" w:hAnsi="宋体" w:cs="Times New Roman"/>
          <w:bCs/>
          <w:color w:val="FF0000"/>
          <w:sz w:val="24"/>
          <w:szCs w:val="24"/>
        </w:rPr>
        <w:t>资源建设</w:t>
      </w:r>
      <w:r>
        <w:rPr>
          <w:rFonts w:ascii="仿宋_GB2312" w:eastAsia="仿宋_GB2312" w:hAnsi="宋体" w:cs="Times New Roman" w:hint="eastAsia"/>
          <w:bCs/>
          <w:color w:val="FF0000"/>
          <w:sz w:val="24"/>
          <w:szCs w:val="24"/>
        </w:rPr>
        <w:t>等方面质量标准建设，通过教学实施、过程监控、质量评价和持续改进，达成人才培养规格。</w:t>
      </w:r>
    </w:p>
    <w:p w14:paraId="559E5F4A" w14:textId="77777777" w:rsidR="00333099" w:rsidRDefault="002D6F9D">
      <w:pPr>
        <w:spacing w:line="360" w:lineRule="auto"/>
        <w:ind w:firstLine="495"/>
        <w:rPr>
          <w:rFonts w:ascii="仿宋_GB2312" w:eastAsia="仿宋_GB2312" w:hAnsi="宋体" w:cs="Times New Roman"/>
          <w:bCs/>
          <w:color w:val="FF0000"/>
          <w:sz w:val="24"/>
          <w:szCs w:val="24"/>
        </w:rPr>
      </w:pPr>
      <w:r>
        <w:rPr>
          <w:rFonts w:ascii="仿宋_GB2312" w:eastAsia="仿宋_GB2312" w:hAnsi="宋体" w:cs="Times New Roman" w:hint="eastAsia"/>
          <w:bCs/>
          <w:color w:val="FF0000"/>
          <w:sz w:val="24"/>
          <w:szCs w:val="24"/>
        </w:rPr>
        <w:t>2.学校、二级院系及专业教研组织应完善教学管理机制，加强</w:t>
      </w:r>
      <w:r>
        <w:rPr>
          <w:rFonts w:ascii="仿宋_GB2312" w:eastAsia="仿宋_GB2312" w:hAnsi="宋体" w:cs="Times New Roman"/>
          <w:bCs/>
          <w:color w:val="FF0000"/>
          <w:sz w:val="24"/>
          <w:szCs w:val="24"/>
        </w:rPr>
        <w:t>日常教学组织运行与管理，定期</w:t>
      </w:r>
      <w:r>
        <w:rPr>
          <w:rFonts w:ascii="仿宋_GB2312" w:eastAsia="仿宋_GB2312" w:hAnsi="宋体" w:cs="Times New Roman" w:hint="eastAsia"/>
          <w:bCs/>
          <w:color w:val="FF0000"/>
          <w:sz w:val="24"/>
          <w:szCs w:val="24"/>
        </w:rPr>
        <w:t>开展课程</w:t>
      </w:r>
      <w:r>
        <w:rPr>
          <w:rFonts w:ascii="仿宋_GB2312" w:eastAsia="仿宋_GB2312" w:hAnsi="宋体" w:cs="Times New Roman"/>
          <w:bCs/>
          <w:color w:val="FF0000"/>
          <w:sz w:val="24"/>
          <w:szCs w:val="24"/>
        </w:rPr>
        <w:t>建设水平和教学质量诊改</w:t>
      </w:r>
      <w:r>
        <w:rPr>
          <w:rFonts w:ascii="仿宋_GB2312" w:eastAsia="仿宋_GB2312" w:hAnsi="宋体" w:cs="Times New Roman" w:hint="eastAsia"/>
          <w:bCs/>
          <w:color w:val="FF0000"/>
          <w:sz w:val="24"/>
          <w:szCs w:val="24"/>
        </w:rPr>
        <w:t>，建立健全巡</w:t>
      </w:r>
      <w:r>
        <w:rPr>
          <w:rFonts w:ascii="仿宋_GB2312" w:eastAsia="仿宋_GB2312" w:hAnsi="宋体" w:cs="Times New Roman"/>
          <w:bCs/>
          <w:color w:val="FF0000"/>
          <w:sz w:val="24"/>
          <w:szCs w:val="24"/>
        </w:rPr>
        <w:t>课、</w:t>
      </w:r>
      <w:r>
        <w:rPr>
          <w:rFonts w:ascii="仿宋_GB2312" w:eastAsia="仿宋_GB2312" w:hAnsi="宋体" w:cs="Times New Roman" w:hint="eastAsia"/>
          <w:bCs/>
          <w:color w:val="FF0000"/>
          <w:sz w:val="24"/>
          <w:szCs w:val="24"/>
        </w:rPr>
        <w:t xml:space="preserve">听课、评教、评学等制度，严明教学纪律和课堂纪律，强化教学组织功能，定期公开课、示范课等教研活动。 </w:t>
      </w:r>
    </w:p>
    <w:p w14:paraId="37BA7FB6" w14:textId="77777777" w:rsidR="00333099" w:rsidRDefault="002D6F9D">
      <w:pPr>
        <w:spacing w:line="360" w:lineRule="auto"/>
        <w:ind w:firstLine="495"/>
        <w:rPr>
          <w:rFonts w:ascii="仿宋_GB2312" w:eastAsia="仿宋_GB2312" w:hAnsi="宋体" w:cs="Times New Roman"/>
          <w:bCs/>
          <w:color w:val="FF0000"/>
          <w:sz w:val="24"/>
          <w:szCs w:val="24"/>
        </w:rPr>
      </w:pPr>
      <w:r>
        <w:rPr>
          <w:rFonts w:ascii="仿宋_GB2312" w:eastAsia="仿宋_GB2312" w:hAnsi="宋体" w:cs="Times New Roman" w:hint="eastAsia"/>
          <w:bCs/>
          <w:color w:val="FF0000"/>
          <w:sz w:val="24"/>
          <w:szCs w:val="24"/>
        </w:rPr>
        <w:t>3.学校应建立毕业生跟踪反馈机制及社会评价机制，并对生源情况、在校生学业水平、毕业生就业情况等进行分析，定期评价人才培养质量和培养目标达成情况。</w:t>
      </w:r>
    </w:p>
    <w:p w14:paraId="08C23D31" w14:textId="77777777" w:rsidR="00333099" w:rsidRDefault="002D6F9D">
      <w:pPr>
        <w:spacing w:line="360" w:lineRule="auto"/>
        <w:ind w:firstLine="495"/>
        <w:rPr>
          <w:rFonts w:ascii="仿宋_GB2312" w:eastAsia="仿宋_GB2312" w:hAnsi="宋体" w:cs="Times New Roman"/>
          <w:bCs/>
          <w:color w:val="FF0000"/>
          <w:sz w:val="24"/>
          <w:szCs w:val="24"/>
        </w:rPr>
      </w:pPr>
      <w:r>
        <w:rPr>
          <w:rFonts w:ascii="仿宋_GB2312" w:eastAsia="仿宋_GB2312" w:hAnsi="宋体" w:cs="Times New Roman" w:hint="eastAsia"/>
          <w:bCs/>
          <w:color w:val="FF0000"/>
          <w:sz w:val="24"/>
          <w:szCs w:val="24"/>
        </w:rPr>
        <w:t>4.建立专业（群）常态化动态诊断与改进机制。基于PDCA循环理论，构建并运行专业人才培养质量改进螺旋体系，对专业内的课程实施情况开展实时监测和多元评价，及时发现问题并预警、修正，对专业建设总体情况及人才培养效果开展阶段性诊断并及时反馈、改进，形成常态化、可持续的自我诊断与改进机制。</w:t>
      </w:r>
      <w:r>
        <w:rPr>
          <w:rFonts w:ascii="仿宋_GB2312" w:eastAsia="仿宋_GB2312" w:hAnsi="宋体" w:cs="Times New Roman"/>
          <w:bCs/>
          <w:color w:val="FF0000"/>
          <w:sz w:val="24"/>
          <w:szCs w:val="24"/>
        </w:rPr>
        <w:t xml:space="preserve"> </w:t>
      </w:r>
    </w:p>
    <w:p w14:paraId="1EB22CA3" w14:textId="77777777" w:rsidR="00333099" w:rsidRDefault="002D6F9D">
      <w:pPr>
        <w:pStyle w:val="1"/>
        <w:rPr>
          <w:rFonts w:ascii="黑体" w:eastAsia="黑体" w:hAnsi="黑体" w:cs="黑体"/>
          <w:sz w:val="28"/>
          <w:szCs w:val="28"/>
        </w:rPr>
      </w:pPr>
      <w:bookmarkStart w:id="49" w:name="_Toc163550161"/>
      <w:bookmarkStart w:id="50" w:name="_Toc163637323"/>
      <w:r>
        <w:rPr>
          <w:rFonts w:ascii="黑体" w:eastAsia="黑体" w:hAnsi="黑体" w:cs="黑体" w:hint="eastAsia"/>
          <w:sz w:val="28"/>
          <w:szCs w:val="28"/>
        </w:rPr>
        <w:t>九、毕业要求</w:t>
      </w:r>
      <w:bookmarkEnd w:id="49"/>
      <w:bookmarkEnd w:id="50"/>
    </w:p>
    <w:p w14:paraId="346726A8" w14:textId="77777777" w:rsidR="00333099" w:rsidRDefault="002D6F9D">
      <w:pPr>
        <w:spacing w:line="360" w:lineRule="auto"/>
        <w:ind w:firstLine="495"/>
        <w:rPr>
          <w:rFonts w:ascii="仿宋_GB2312" w:eastAsia="仿宋_GB2312" w:hAnsi="宋体" w:cs="Times New Roman"/>
          <w:bCs/>
          <w:sz w:val="24"/>
          <w:szCs w:val="24"/>
        </w:rPr>
      </w:pPr>
      <w:r>
        <w:rPr>
          <w:rFonts w:ascii="仿宋_GB2312" w:eastAsia="仿宋_GB2312" w:hAnsi="宋体" w:cs="Times New Roman" w:hint="eastAsia"/>
          <w:bCs/>
          <w:sz w:val="24"/>
          <w:szCs w:val="24"/>
        </w:rPr>
        <w:t>本专业毕业生在毕业时需满足毕业条件和职业资格证书要求，见表8、表9。</w:t>
      </w:r>
    </w:p>
    <w:p w14:paraId="7442D2C5" w14:textId="77777777" w:rsidR="00333099" w:rsidRDefault="002D6F9D">
      <w:pPr>
        <w:spacing w:line="360" w:lineRule="auto"/>
        <w:ind w:firstLine="495"/>
        <w:jc w:val="center"/>
        <w:rPr>
          <w:rFonts w:ascii="仿宋_GB2312" w:eastAsia="仿宋_GB2312" w:hAnsi="宋体" w:cs="Times New Roman"/>
          <w:b/>
          <w:sz w:val="24"/>
          <w:szCs w:val="24"/>
        </w:rPr>
      </w:pPr>
      <w:r>
        <w:rPr>
          <w:rFonts w:ascii="仿宋_GB2312" w:eastAsia="仿宋_GB2312" w:hAnsi="宋体" w:cs="Times New Roman" w:hint="eastAsia"/>
          <w:b/>
          <w:sz w:val="24"/>
          <w:szCs w:val="24"/>
        </w:rPr>
        <w:t>表8  毕业条件</w:t>
      </w:r>
    </w:p>
    <w:tbl>
      <w:tblPr>
        <w:tblStyle w:val="ab"/>
        <w:tblW w:w="0" w:type="auto"/>
        <w:jc w:val="center"/>
        <w:tblLook w:val="04A0" w:firstRow="1" w:lastRow="0" w:firstColumn="1" w:lastColumn="0" w:noHBand="0" w:noVBand="1"/>
      </w:tblPr>
      <w:tblGrid>
        <w:gridCol w:w="691"/>
        <w:gridCol w:w="1641"/>
        <w:gridCol w:w="7014"/>
      </w:tblGrid>
      <w:tr w:rsidR="00333099" w14:paraId="04DF1736" w14:textId="77777777">
        <w:trPr>
          <w:jc w:val="center"/>
        </w:trPr>
        <w:tc>
          <w:tcPr>
            <w:tcW w:w="704" w:type="dxa"/>
            <w:shd w:val="clear" w:color="auto" w:fill="D9D9D9" w:themeFill="background1" w:themeFillShade="D9"/>
            <w:vAlign w:val="center"/>
          </w:tcPr>
          <w:p w14:paraId="429CC44E" w14:textId="77777777" w:rsidR="00333099" w:rsidRDefault="002D6F9D">
            <w:pPr>
              <w:spacing w:line="360" w:lineRule="auto"/>
              <w:jc w:val="center"/>
              <w:rPr>
                <w:rFonts w:ascii="仿宋" w:eastAsia="仿宋" w:hAnsi="仿宋" w:cs="Times New Roman"/>
                <w:b/>
                <w:color w:val="000000"/>
                <w:szCs w:val="21"/>
              </w:rPr>
            </w:pPr>
            <w:r>
              <w:rPr>
                <w:rFonts w:ascii="仿宋" w:eastAsia="仿宋" w:hAnsi="仿宋" w:cs="Times New Roman" w:hint="eastAsia"/>
                <w:b/>
                <w:color w:val="000000"/>
                <w:szCs w:val="21"/>
              </w:rPr>
              <w:t>序号</w:t>
            </w:r>
          </w:p>
        </w:tc>
        <w:tc>
          <w:tcPr>
            <w:tcW w:w="1701" w:type="dxa"/>
            <w:shd w:val="clear" w:color="auto" w:fill="D9D9D9" w:themeFill="background1" w:themeFillShade="D9"/>
            <w:vAlign w:val="center"/>
          </w:tcPr>
          <w:p w14:paraId="1323BE2E" w14:textId="77777777" w:rsidR="00333099" w:rsidRDefault="002D6F9D">
            <w:pPr>
              <w:spacing w:line="360" w:lineRule="auto"/>
              <w:jc w:val="center"/>
              <w:rPr>
                <w:rFonts w:ascii="仿宋" w:eastAsia="仿宋" w:hAnsi="仿宋" w:cs="Times New Roman"/>
                <w:b/>
                <w:color w:val="000000"/>
                <w:szCs w:val="21"/>
              </w:rPr>
            </w:pPr>
            <w:r>
              <w:rPr>
                <w:rFonts w:ascii="仿宋" w:eastAsia="仿宋" w:hAnsi="仿宋" w:cs="Times New Roman" w:hint="eastAsia"/>
                <w:b/>
                <w:color w:val="000000"/>
                <w:szCs w:val="21"/>
              </w:rPr>
              <w:t>项目</w:t>
            </w:r>
          </w:p>
        </w:tc>
        <w:tc>
          <w:tcPr>
            <w:tcW w:w="7331" w:type="dxa"/>
            <w:shd w:val="clear" w:color="auto" w:fill="D9D9D9" w:themeFill="background1" w:themeFillShade="D9"/>
            <w:vAlign w:val="center"/>
          </w:tcPr>
          <w:p w14:paraId="5D439605" w14:textId="77777777" w:rsidR="00333099" w:rsidRDefault="002D6F9D">
            <w:pPr>
              <w:spacing w:line="360" w:lineRule="auto"/>
              <w:jc w:val="center"/>
              <w:rPr>
                <w:rFonts w:ascii="仿宋" w:eastAsia="仿宋" w:hAnsi="仿宋" w:cs="Times New Roman"/>
                <w:b/>
                <w:color w:val="000000"/>
                <w:szCs w:val="21"/>
              </w:rPr>
            </w:pPr>
            <w:r>
              <w:rPr>
                <w:rFonts w:ascii="仿宋" w:eastAsia="仿宋" w:hAnsi="仿宋" w:cs="Times New Roman" w:hint="eastAsia"/>
                <w:b/>
                <w:color w:val="000000"/>
                <w:szCs w:val="21"/>
              </w:rPr>
              <w:t>具体要求</w:t>
            </w:r>
          </w:p>
        </w:tc>
      </w:tr>
      <w:tr w:rsidR="00333099" w14:paraId="3E390A83" w14:textId="77777777">
        <w:trPr>
          <w:jc w:val="center"/>
        </w:trPr>
        <w:tc>
          <w:tcPr>
            <w:tcW w:w="704" w:type="dxa"/>
            <w:vAlign w:val="center"/>
          </w:tcPr>
          <w:p w14:paraId="7D8A1A7A" w14:textId="77777777" w:rsidR="00333099" w:rsidRDefault="002D6F9D">
            <w:pPr>
              <w:snapToGrid w:val="0"/>
              <w:spacing w:line="360" w:lineRule="auto"/>
              <w:jc w:val="center"/>
              <w:rPr>
                <w:rFonts w:ascii="仿宋" w:eastAsia="仿宋" w:hAnsi="仿宋" w:cs="Times New Roman"/>
                <w:bCs/>
                <w:color w:val="000000"/>
                <w:szCs w:val="21"/>
              </w:rPr>
            </w:pPr>
            <w:r>
              <w:rPr>
                <w:rFonts w:ascii="仿宋" w:eastAsia="仿宋" w:hAnsi="仿宋" w:cs="Times New Roman" w:hint="eastAsia"/>
                <w:bCs/>
                <w:color w:val="000000"/>
                <w:szCs w:val="21"/>
              </w:rPr>
              <w:t>1</w:t>
            </w:r>
          </w:p>
        </w:tc>
        <w:tc>
          <w:tcPr>
            <w:tcW w:w="1701" w:type="dxa"/>
            <w:vAlign w:val="center"/>
          </w:tcPr>
          <w:p w14:paraId="3626AC70" w14:textId="77777777" w:rsidR="00333099" w:rsidRDefault="002D6F9D">
            <w:pPr>
              <w:snapToGrid w:val="0"/>
              <w:spacing w:line="360" w:lineRule="auto"/>
              <w:rPr>
                <w:rFonts w:ascii="仿宋" w:eastAsia="仿宋" w:hAnsi="仿宋" w:cs="Times New Roman"/>
                <w:bCs/>
                <w:color w:val="000000"/>
                <w:szCs w:val="21"/>
              </w:rPr>
            </w:pPr>
            <w:r>
              <w:rPr>
                <w:rFonts w:ascii="仿宋" w:eastAsia="仿宋" w:hAnsi="仿宋" w:cs="Times New Roman" w:hint="eastAsia"/>
                <w:bCs/>
                <w:color w:val="000000"/>
                <w:szCs w:val="21"/>
              </w:rPr>
              <w:t>学分</w:t>
            </w:r>
          </w:p>
        </w:tc>
        <w:tc>
          <w:tcPr>
            <w:tcW w:w="7331" w:type="dxa"/>
            <w:vAlign w:val="center"/>
          </w:tcPr>
          <w:p w14:paraId="04B210BE" w14:textId="77777777" w:rsidR="00333099" w:rsidRDefault="002D6F9D">
            <w:pPr>
              <w:snapToGrid w:val="0"/>
              <w:spacing w:line="360" w:lineRule="auto"/>
              <w:rPr>
                <w:rFonts w:ascii="仿宋" w:eastAsia="仿宋" w:hAnsi="仿宋" w:cs="Times New Roman"/>
                <w:bCs/>
                <w:color w:val="000000"/>
                <w:szCs w:val="21"/>
              </w:rPr>
            </w:pPr>
            <w:r>
              <w:rPr>
                <w:rFonts w:ascii="仿宋" w:eastAsia="仿宋" w:hAnsi="仿宋" w:cs="Times New Roman" w:hint="eastAsia"/>
                <w:bCs/>
                <w:color w:val="000000"/>
                <w:szCs w:val="21"/>
              </w:rPr>
              <w:t>取得本专业人才培养方案规定的XX学分，其中必修课XX学分，选修课XX学分</w:t>
            </w:r>
          </w:p>
        </w:tc>
      </w:tr>
      <w:tr w:rsidR="00333099" w14:paraId="01EF4534" w14:textId="77777777">
        <w:trPr>
          <w:jc w:val="center"/>
        </w:trPr>
        <w:tc>
          <w:tcPr>
            <w:tcW w:w="704" w:type="dxa"/>
            <w:vAlign w:val="center"/>
          </w:tcPr>
          <w:p w14:paraId="2D5513FD" w14:textId="77777777" w:rsidR="00333099" w:rsidRDefault="002D6F9D">
            <w:pPr>
              <w:snapToGrid w:val="0"/>
              <w:spacing w:line="360" w:lineRule="auto"/>
              <w:jc w:val="center"/>
              <w:rPr>
                <w:rFonts w:ascii="仿宋" w:eastAsia="仿宋" w:hAnsi="仿宋" w:cs="Times New Roman"/>
                <w:bCs/>
                <w:color w:val="000000"/>
                <w:szCs w:val="21"/>
              </w:rPr>
            </w:pPr>
            <w:r>
              <w:rPr>
                <w:rFonts w:ascii="仿宋" w:eastAsia="仿宋" w:hAnsi="仿宋" w:cs="Times New Roman" w:hint="eastAsia"/>
                <w:bCs/>
                <w:color w:val="000000"/>
                <w:szCs w:val="21"/>
              </w:rPr>
              <w:t>2</w:t>
            </w:r>
          </w:p>
        </w:tc>
        <w:tc>
          <w:tcPr>
            <w:tcW w:w="1701" w:type="dxa"/>
            <w:vAlign w:val="center"/>
          </w:tcPr>
          <w:p w14:paraId="33ECA6EE" w14:textId="77777777" w:rsidR="00333099" w:rsidRDefault="002D6F9D">
            <w:pPr>
              <w:snapToGrid w:val="0"/>
              <w:spacing w:line="360" w:lineRule="auto"/>
              <w:rPr>
                <w:rFonts w:ascii="仿宋" w:eastAsia="仿宋" w:hAnsi="仿宋" w:cs="Times New Roman"/>
                <w:bCs/>
                <w:color w:val="000000"/>
                <w:szCs w:val="21"/>
              </w:rPr>
            </w:pPr>
            <w:r>
              <w:rPr>
                <w:rFonts w:ascii="仿宋" w:eastAsia="仿宋" w:hAnsi="仿宋" w:cs="Times New Roman" w:hint="eastAsia"/>
                <w:bCs/>
                <w:color w:val="000000"/>
                <w:szCs w:val="21"/>
              </w:rPr>
              <w:t>英语</w:t>
            </w:r>
          </w:p>
        </w:tc>
        <w:tc>
          <w:tcPr>
            <w:tcW w:w="7331" w:type="dxa"/>
            <w:vAlign w:val="center"/>
          </w:tcPr>
          <w:p w14:paraId="18CCC005" w14:textId="77777777" w:rsidR="00333099" w:rsidRDefault="002D6F9D">
            <w:pPr>
              <w:snapToGrid w:val="0"/>
              <w:spacing w:line="360" w:lineRule="auto"/>
              <w:rPr>
                <w:rFonts w:ascii="仿宋" w:eastAsia="仿宋" w:hAnsi="仿宋" w:cs="Times New Roman"/>
                <w:bCs/>
                <w:color w:val="000000"/>
                <w:szCs w:val="21"/>
              </w:rPr>
            </w:pPr>
            <w:r>
              <w:rPr>
                <w:rFonts w:ascii="仿宋" w:eastAsia="仿宋" w:hAnsi="仿宋" w:cs="Times New Roman" w:hint="eastAsia"/>
                <w:bCs/>
                <w:color w:val="000000"/>
                <w:szCs w:val="21"/>
              </w:rPr>
              <w:t>通过</w:t>
            </w:r>
            <w:r>
              <w:rPr>
                <w:rFonts w:ascii="仿宋" w:eastAsia="仿宋" w:hAnsi="仿宋" w:cs="Times New Roman"/>
                <w:bCs/>
                <w:color w:val="000000"/>
                <w:szCs w:val="21"/>
              </w:rPr>
              <w:t>江苏省高等学校英语应用能力B级考试或同等及以上英语水平考试。</w:t>
            </w:r>
          </w:p>
        </w:tc>
      </w:tr>
      <w:tr w:rsidR="00333099" w14:paraId="3CBBE56A" w14:textId="77777777">
        <w:trPr>
          <w:jc w:val="center"/>
        </w:trPr>
        <w:tc>
          <w:tcPr>
            <w:tcW w:w="704" w:type="dxa"/>
            <w:vAlign w:val="center"/>
          </w:tcPr>
          <w:p w14:paraId="533E9702" w14:textId="77777777" w:rsidR="00333099" w:rsidRDefault="002D6F9D">
            <w:pPr>
              <w:snapToGrid w:val="0"/>
              <w:spacing w:line="360" w:lineRule="auto"/>
              <w:jc w:val="center"/>
              <w:rPr>
                <w:rFonts w:ascii="仿宋" w:eastAsia="仿宋" w:hAnsi="仿宋" w:cs="Times New Roman"/>
                <w:bCs/>
                <w:color w:val="000000"/>
                <w:szCs w:val="21"/>
              </w:rPr>
            </w:pPr>
            <w:r>
              <w:rPr>
                <w:rFonts w:ascii="仿宋" w:eastAsia="仿宋" w:hAnsi="仿宋" w:cs="Times New Roman" w:hint="eastAsia"/>
                <w:bCs/>
                <w:color w:val="000000"/>
                <w:szCs w:val="21"/>
              </w:rPr>
              <w:t>3</w:t>
            </w:r>
          </w:p>
        </w:tc>
        <w:tc>
          <w:tcPr>
            <w:tcW w:w="1701" w:type="dxa"/>
            <w:vAlign w:val="center"/>
          </w:tcPr>
          <w:p w14:paraId="23340DA2" w14:textId="77777777" w:rsidR="00333099" w:rsidRDefault="002D6F9D">
            <w:pPr>
              <w:snapToGrid w:val="0"/>
              <w:spacing w:line="360" w:lineRule="auto"/>
              <w:rPr>
                <w:rFonts w:ascii="仿宋" w:eastAsia="仿宋" w:hAnsi="仿宋" w:cs="Times New Roman"/>
                <w:bCs/>
                <w:color w:val="000000"/>
                <w:szCs w:val="21"/>
              </w:rPr>
            </w:pPr>
            <w:r>
              <w:rPr>
                <w:rFonts w:ascii="仿宋" w:eastAsia="仿宋" w:hAnsi="仿宋" w:cs="Times New Roman" w:hint="eastAsia"/>
                <w:bCs/>
                <w:color w:val="000000"/>
                <w:szCs w:val="21"/>
              </w:rPr>
              <w:t>计算机</w:t>
            </w:r>
          </w:p>
        </w:tc>
        <w:tc>
          <w:tcPr>
            <w:tcW w:w="7331" w:type="dxa"/>
            <w:vAlign w:val="center"/>
          </w:tcPr>
          <w:p w14:paraId="1EFBCB88" w14:textId="77777777" w:rsidR="00333099" w:rsidRDefault="002D6F9D">
            <w:pPr>
              <w:snapToGrid w:val="0"/>
              <w:spacing w:line="360" w:lineRule="auto"/>
              <w:rPr>
                <w:rFonts w:ascii="仿宋" w:eastAsia="仿宋" w:hAnsi="仿宋" w:cs="Times New Roman"/>
                <w:bCs/>
                <w:color w:val="000000"/>
                <w:szCs w:val="21"/>
              </w:rPr>
            </w:pPr>
            <w:r>
              <w:rPr>
                <w:rFonts w:ascii="仿宋" w:eastAsia="仿宋" w:hAnsi="仿宋" w:cs="Times New Roman" w:hint="eastAsia"/>
                <w:bCs/>
                <w:color w:val="000000"/>
                <w:szCs w:val="21"/>
              </w:rPr>
              <w:t>全国计算机等级考试一级</w:t>
            </w:r>
          </w:p>
        </w:tc>
      </w:tr>
      <w:tr w:rsidR="00333099" w14:paraId="743114B3" w14:textId="77777777">
        <w:trPr>
          <w:jc w:val="center"/>
        </w:trPr>
        <w:tc>
          <w:tcPr>
            <w:tcW w:w="704" w:type="dxa"/>
            <w:vAlign w:val="center"/>
          </w:tcPr>
          <w:p w14:paraId="0F5CF884" w14:textId="77777777" w:rsidR="00333099" w:rsidRDefault="002D6F9D">
            <w:pPr>
              <w:snapToGrid w:val="0"/>
              <w:spacing w:line="360" w:lineRule="auto"/>
              <w:jc w:val="center"/>
              <w:rPr>
                <w:rFonts w:ascii="仿宋" w:eastAsia="仿宋" w:hAnsi="仿宋" w:cs="Times New Roman"/>
                <w:bCs/>
                <w:color w:val="000000"/>
                <w:szCs w:val="21"/>
              </w:rPr>
            </w:pPr>
            <w:r>
              <w:rPr>
                <w:rFonts w:ascii="仿宋" w:eastAsia="仿宋" w:hAnsi="仿宋" w:cs="Times New Roman" w:hint="eastAsia"/>
                <w:bCs/>
                <w:color w:val="000000"/>
                <w:szCs w:val="21"/>
              </w:rPr>
              <w:lastRenderedPageBreak/>
              <w:t>4</w:t>
            </w:r>
          </w:p>
        </w:tc>
        <w:tc>
          <w:tcPr>
            <w:tcW w:w="1701" w:type="dxa"/>
            <w:vAlign w:val="center"/>
          </w:tcPr>
          <w:p w14:paraId="7CB68DBB" w14:textId="77777777" w:rsidR="00333099" w:rsidRDefault="002D6F9D">
            <w:pPr>
              <w:snapToGrid w:val="0"/>
              <w:spacing w:line="360" w:lineRule="auto"/>
              <w:rPr>
                <w:rFonts w:ascii="仿宋" w:eastAsia="仿宋" w:hAnsi="仿宋" w:cs="Times New Roman"/>
                <w:bCs/>
                <w:color w:val="000000"/>
                <w:szCs w:val="21"/>
              </w:rPr>
            </w:pPr>
            <w:r>
              <w:rPr>
                <w:rFonts w:ascii="仿宋" w:eastAsia="仿宋" w:hAnsi="仿宋" w:cs="Times New Roman" w:hint="eastAsia"/>
                <w:bCs/>
                <w:color w:val="000000"/>
                <w:szCs w:val="21"/>
              </w:rPr>
              <w:t>体育</w:t>
            </w:r>
          </w:p>
        </w:tc>
        <w:tc>
          <w:tcPr>
            <w:tcW w:w="7331" w:type="dxa"/>
            <w:vAlign w:val="center"/>
          </w:tcPr>
          <w:p w14:paraId="02683E77" w14:textId="77777777" w:rsidR="00333099" w:rsidRDefault="002D6F9D">
            <w:pPr>
              <w:snapToGrid w:val="0"/>
              <w:spacing w:line="360" w:lineRule="auto"/>
              <w:rPr>
                <w:rFonts w:ascii="仿宋" w:eastAsia="仿宋" w:hAnsi="仿宋" w:cs="Times New Roman"/>
                <w:bCs/>
                <w:color w:val="000000"/>
                <w:szCs w:val="21"/>
              </w:rPr>
            </w:pPr>
            <w:r>
              <w:rPr>
                <w:rFonts w:ascii="仿宋" w:eastAsia="仿宋" w:hAnsi="仿宋" w:cs="Times New Roman" w:hint="eastAsia"/>
                <w:bCs/>
                <w:color w:val="000000"/>
                <w:szCs w:val="21"/>
              </w:rPr>
              <w:t>学生体质健康测试合格。</w:t>
            </w:r>
          </w:p>
        </w:tc>
      </w:tr>
      <w:tr w:rsidR="00333099" w14:paraId="2166D750" w14:textId="77777777">
        <w:trPr>
          <w:jc w:val="center"/>
        </w:trPr>
        <w:tc>
          <w:tcPr>
            <w:tcW w:w="704" w:type="dxa"/>
            <w:vAlign w:val="center"/>
          </w:tcPr>
          <w:p w14:paraId="19F3FD16" w14:textId="77777777" w:rsidR="00333099" w:rsidRDefault="002D6F9D">
            <w:pPr>
              <w:snapToGrid w:val="0"/>
              <w:spacing w:line="360" w:lineRule="auto"/>
              <w:jc w:val="center"/>
              <w:rPr>
                <w:rFonts w:ascii="仿宋" w:eastAsia="仿宋" w:hAnsi="仿宋" w:cs="Times New Roman"/>
                <w:bCs/>
                <w:color w:val="000000"/>
                <w:szCs w:val="21"/>
              </w:rPr>
            </w:pPr>
            <w:r>
              <w:rPr>
                <w:rFonts w:ascii="仿宋" w:eastAsia="仿宋" w:hAnsi="仿宋" w:cs="Times New Roman" w:hint="eastAsia"/>
                <w:bCs/>
                <w:color w:val="000000"/>
                <w:szCs w:val="21"/>
              </w:rPr>
              <w:t>5</w:t>
            </w:r>
          </w:p>
        </w:tc>
        <w:tc>
          <w:tcPr>
            <w:tcW w:w="1701" w:type="dxa"/>
            <w:vAlign w:val="center"/>
          </w:tcPr>
          <w:p w14:paraId="4040E852" w14:textId="77777777" w:rsidR="00333099" w:rsidRDefault="002D6F9D">
            <w:pPr>
              <w:snapToGrid w:val="0"/>
              <w:spacing w:line="360" w:lineRule="auto"/>
              <w:rPr>
                <w:rFonts w:ascii="仿宋" w:eastAsia="仿宋" w:hAnsi="仿宋" w:cs="Times New Roman"/>
                <w:bCs/>
                <w:color w:val="000000"/>
                <w:szCs w:val="21"/>
              </w:rPr>
            </w:pPr>
            <w:r>
              <w:rPr>
                <w:rFonts w:ascii="仿宋" w:eastAsia="仿宋" w:hAnsi="仿宋" w:cs="Times New Roman" w:hint="eastAsia"/>
                <w:bCs/>
                <w:color w:val="000000"/>
                <w:szCs w:val="21"/>
              </w:rPr>
              <w:t>专业相关的职业资格证书</w:t>
            </w:r>
          </w:p>
        </w:tc>
        <w:tc>
          <w:tcPr>
            <w:tcW w:w="7331" w:type="dxa"/>
            <w:vAlign w:val="center"/>
          </w:tcPr>
          <w:p w14:paraId="151D5587" w14:textId="0E7A1EE8" w:rsidR="00333099" w:rsidRDefault="002D6F9D">
            <w:pPr>
              <w:snapToGrid w:val="0"/>
              <w:spacing w:line="360" w:lineRule="auto"/>
              <w:rPr>
                <w:rFonts w:ascii="仿宋" w:eastAsia="仿宋" w:hAnsi="仿宋" w:cs="Times New Roman"/>
                <w:bCs/>
                <w:color w:val="000000"/>
                <w:szCs w:val="21"/>
              </w:rPr>
            </w:pPr>
            <w:r>
              <w:rPr>
                <w:rFonts w:ascii="仿宋" w:eastAsia="仿宋" w:hAnsi="仿宋" w:cs="Times New Roman" w:hint="eastAsia"/>
                <w:bCs/>
                <w:color w:val="000000"/>
                <w:szCs w:val="21"/>
              </w:rPr>
              <w:t>取得本专业相关职业资格证书至少一个，相关证书见表</w:t>
            </w:r>
            <w:r w:rsidR="006569FD">
              <w:rPr>
                <w:rFonts w:ascii="仿宋" w:eastAsia="仿宋" w:hAnsi="仿宋" w:cs="Times New Roman" w:hint="eastAsia"/>
                <w:bCs/>
                <w:color w:val="000000"/>
                <w:szCs w:val="21"/>
              </w:rPr>
              <w:t>9</w:t>
            </w:r>
          </w:p>
        </w:tc>
      </w:tr>
    </w:tbl>
    <w:p w14:paraId="015EE58B" w14:textId="77777777" w:rsidR="00333099" w:rsidRDefault="002D6F9D">
      <w:pPr>
        <w:spacing w:line="360" w:lineRule="auto"/>
        <w:ind w:firstLine="495"/>
        <w:jc w:val="center"/>
        <w:rPr>
          <w:rFonts w:ascii="仿宋_GB2312" w:eastAsia="仿宋_GB2312" w:hAnsi="宋体" w:cs="Times New Roman"/>
          <w:b/>
          <w:sz w:val="24"/>
          <w:szCs w:val="24"/>
        </w:rPr>
      </w:pPr>
      <w:r>
        <w:rPr>
          <w:rFonts w:ascii="仿宋_GB2312" w:eastAsia="仿宋_GB2312" w:hAnsi="宋体" w:cs="Times New Roman" w:hint="eastAsia"/>
          <w:b/>
          <w:sz w:val="24"/>
          <w:szCs w:val="24"/>
        </w:rPr>
        <w:t>表9  职业资格证书及考核要求</w:t>
      </w:r>
    </w:p>
    <w:tbl>
      <w:tblPr>
        <w:tblStyle w:val="ab"/>
        <w:tblW w:w="9611" w:type="dxa"/>
        <w:tblInd w:w="-5" w:type="dxa"/>
        <w:tblLayout w:type="fixed"/>
        <w:tblLook w:val="04A0" w:firstRow="1" w:lastRow="0" w:firstColumn="1" w:lastColumn="0" w:noHBand="0" w:noVBand="1"/>
      </w:tblPr>
      <w:tblGrid>
        <w:gridCol w:w="709"/>
        <w:gridCol w:w="1701"/>
        <w:gridCol w:w="2835"/>
        <w:gridCol w:w="1134"/>
        <w:gridCol w:w="1701"/>
        <w:gridCol w:w="1531"/>
      </w:tblGrid>
      <w:tr w:rsidR="00333099" w14:paraId="1329757E" w14:textId="77777777">
        <w:trPr>
          <w:trHeight w:val="547"/>
        </w:trPr>
        <w:tc>
          <w:tcPr>
            <w:tcW w:w="709" w:type="dxa"/>
            <w:shd w:val="clear" w:color="auto" w:fill="D9D9D9" w:themeFill="background1" w:themeFillShade="D9"/>
            <w:vAlign w:val="center"/>
          </w:tcPr>
          <w:p w14:paraId="3098B1EE" w14:textId="77777777" w:rsidR="00333099" w:rsidRDefault="002D6F9D">
            <w:pPr>
              <w:tabs>
                <w:tab w:val="left" w:pos="5851"/>
                <w:tab w:val="left" w:pos="6117"/>
              </w:tabs>
              <w:spacing w:line="300" w:lineRule="exact"/>
              <w:jc w:val="center"/>
              <w:rPr>
                <w:rFonts w:ascii="仿宋" w:eastAsia="仿宋" w:hAnsi="仿宋" w:cs="仿宋"/>
                <w:b/>
                <w:bCs/>
                <w:color w:val="000000"/>
                <w:szCs w:val="21"/>
              </w:rPr>
            </w:pPr>
            <w:r>
              <w:rPr>
                <w:rFonts w:ascii="仿宋" w:eastAsia="仿宋" w:hAnsi="仿宋" w:cs="仿宋" w:hint="eastAsia"/>
                <w:b/>
                <w:bCs/>
                <w:color w:val="000000"/>
                <w:szCs w:val="21"/>
              </w:rPr>
              <w:t>序号</w:t>
            </w:r>
          </w:p>
        </w:tc>
        <w:tc>
          <w:tcPr>
            <w:tcW w:w="1701" w:type="dxa"/>
            <w:shd w:val="clear" w:color="auto" w:fill="D9D9D9" w:themeFill="background1" w:themeFillShade="D9"/>
            <w:vAlign w:val="center"/>
          </w:tcPr>
          <w:p w14:paraId="6CEEC649" w14:textId="77777777" w:rsidR="00333099" w:rsidRDefault="002D6F9D">
            <w:pPr>
              <w:tabs>
                <w:tab w:val="left" w:pos="5851"/>
                <w:tab w:val="left" w:pos="6117"/>
              </w:tabs>
              <w:spacing w:line="300" w:lineRule="exact"/>
              <w:jc w:val="center"/>
              <w:rPr>
                <w:rFonts w:ascii="仿宋" w:eastAsia="仿宋" w:hAnsi="仿宋" w:cs="仿宋"/>
                <w:b/>
                <w:bCs/>
                <w:color w:val="000000"/>
                <w:szCs w:val="21"/>
              </w:rPr>
            </w:pPr>
            <w:r>
              <w:rPr>
                <w:rFonts w:ascii="仿宋" w:eastAsia="仿宋" w:hAnsi="仿宋" w:cs="仿宋" w:hint="eastAsia"/>
                <w:b/>
                <w:bCs/>
                <w:color w:val="000000"/>
                <w:szCs w:val="21"/>
              </w:rPr>
              <w:t>证书名称</w:t>
            </w:r>
          </w:p>
        </w:tc>
        <w:tc>
          <w:tcPr>
            <w:tcW w:w="2835" w:type="dxa"/>
            <w:shd w:val="clear" w:color="auto" w:fill="D9D9D9" w:themeFill="background1" w:themeFillShade="D9"/>
            <w:vAlign w:val="center"/>
          </w:tcPr>
          <w:p w14:paraId="1F39C729" w14:textId="77777777" w:rsidR="00333099" w:rsidRDefault="002D6F9D">
            <w:pPr>
              <w:tabs>
                <w:tab w:val="left" w:pos="5851"/>
                <w:tab w:val="left" w:pos="6117"/>
              </w:tabs>
              <w:spacing w:line="300" w:lineRule="exact"/>
              <w:jc w:val="center"/>
              <w:rPr>
                <w:rFonts w:ascii="仿宋" w:eastAsia="仿宋" w:hAnsi="仿宋" w:cs="仿宋"/>
                <w:b/>
                <w:bCs/>
                <w:color w:val="000000"/>
                <w:szCs w:val="21"/>
              </w:rPr>
            </w:pPr>
            <w:r>
              <w:rPr>
                <w:rFonts w:ascii="仿宋" w:eastAsia="仿宋" w:hAnsi="仿宋" w:cs="仿宋" w:hint="eastAsia"/>
                <w:b/>
                <w:bCs/>
                <w:color w:val="000000"/>
                <w:szCs w:val="21"/>
              </w:rPr>
              <w:t>颁证机构</w:t>
            </w:r>
          </w:p>
        </w:tc>
        <w:tc>
          <w:tcPr>
            <w:tcW w:w="1134" w:type="dxa"/>
            <w:shd w:val="clear" w:color="auto" w:fill="D9D9D9" w:themeFill="background1" w:themeFillShade="D9"/>
            <w:vAlign w:val="center"/>
          </w:tcPr>
          <w:p w14:paraId="069A29AB" w14:textId="77777777" w:rsidR="00333099" w:rsidRDefault="002D6F9D">
            <w:pPr>
              <w:tabs>
                <w:tab w:val="left" w:pos="5851"/>
                <w:tab w:val="left" w:pos="6117"/>
              </w:tabs>
              <w:spacing w:line="300" w:lineRule="exact"/>
              <w:jc w:val="center"/>
              <w:rPr>
                <w:rFonts w:ascii="仿宋" w:eastAsia="仿宋" w:hAnsi="仿宋" w:cs="仿宋"/>
                <w:b/>
                <w:bCs/>
                <w:color w:val="000000"/>
                <w:szCs w:val="21"/>
              </w:rPr>
            </w:pPr>
            <w:r>
              <w:rPr>
                <w:rFonts w:ascii="仿宋" w:eastAsia="仿宋" w:hAnsi="仿宋" w:cs="仿宋" w:hint="eastAsia"/>
                <w:b/>
                <w:bCs/>
                <w:color w:val="000000"/>
                <w:szCs w:val="21"/>
              </w:rPr>
              <w:t>取证要求</w:t>
            </w:r>
          </w:p>
        </w:tc>
        <w:tc>
          <w:tcPr>
            <w:tcW w:w="1701" w:type="dxa"/>
            <w:shd w:val="clear" w:color="auto" w:fill="D9D9D9" w:themeFill="background1" w:themeFillShade="D9"/>
            <w:vAlign w:val="center"/>
          </w:tcPr>
          <w:p w14:paraId="633D3A52" w14:textId="77777777" w:rsidR="00333099" w:rsidRDefault="002D6F9D">
            <w:pPr>
              <w:tabs>
                <w:tab w:val="left" w:pos="5851"/>
                <w:tab w:val="left" w:pos="6117"/>
              </w:tabs>
              <w:spacing w:line="300" w:lineRule="exact"/>
              <w:jc w:val="center"/>
              <w:rPr>
                <w:rFonts w:ascii="仿宋" w:eastAsia="仿宋" w:hAnsi="仿宋" w:cs="仿宋"/>
                <w:b/>
                <w:bCs/>
                <w:color w:val="000000"/>
                <w:szCs w:val="21"/>
              </w:rPr>
            </w:pPr>
            <w:r>
              <w:rPr>
                <w:rFonts w:ascii="仿宋" w:eastAsia="仿宋" w:hAnsi="仿宋" w:cs="仿宋" w:hint="eastAsia"/>
                <w:b/>
                <w:bCs/>
                <w:color w:val="000000"/>
                <w:szCs w:val="21"/>
              </w:rPr>
              <w:t>主要支撑课程</w:t>
            </w:r>
          </w:p>
        </w:tc>
        <w:tc>
          <w:tcPr>
            <w:tcW w:w="1531" w:type="dxa"/>
            <w:shd w:val="clear" w:color="auto" w:fill="D9D9D9" w:themeFill="background1" w:themeFillShade="D9"/>
            <w:vAlign w:val="center"/>
          </w:tcPr>
          <w:p w14:paraId="3EF33448" w14:textId="77777777" w:rsidR="00333099" w:rsidRDefault="002D6F9D">
            <w:pPr>
              <w:tabs>
                <w:tab w:val="left" w:pos="5851"/>
                <w:tab w:val="left" w:pos="6117"/>
              </w:tabs>
              <w:spacing w:line="300" w:lineRule="exact"/>
              <w:jc w:val="center"/>
              <w:rPr>
                <w:rFonts w:ascii="仿宋" w:eastAsia="仿宋" w:hAnsi="仿宋" w:cs="仿宋"/>
                <w:b/>
                <w:bCs/>
                <w:color w:val="000000"/>
                <w:szCs w:val="21"/>
              </w:rPr>
            </w:pPr>
            <w:r>
              <w:rPr>
                <w:rFonts w:ascii="仿宋" w:eastAsia="仿宋" w:hAnsi="仿宋" w:cs="仿宋" w:hint="eastAsia"/>
                <w:b/>
                <w:bCs/>
                <w:color w:val="000000"/>
                <w:szCs w:val="21"/>
              </w:rPr>
              <w:t>建议考核学期</w:t>
            </w:r>
          </w:p>
        </w:tc>
      </w:tr>
      <w:tr w:rsidR="00333099" w14:paraId="27B30E44" w14:textId="77777777">
        <w:trPr>
          <w:trHeight w:val="469"/>
        </w:trPr>
        <w:tc>
          <w:tcPr>
            <w:tcW w:w="709" w:type="dxa"/>
            <w:vAlign w:val="center"/>
          </w:tcPr>
          <w:p w14:paraId="388D1341" w14:textId="77777777" w:rsidR="00333099" w:rsidRDefault="002D6F9D">
            <w:pPr>
              <w:tabs>
                <w:tab w:val="left" w:pos="5851"/>
                <w:tab w:val="left" w:pos="6117"/>
              </w:tabs>
              <w:spacing w:line="300" w:lineRule="exact"/>
              <w:jc w:val="center"/>
              <w:rPr>
                <w:rFonts w:ascii="仿宋" w:eastAsia="仿宋" w:hAnsi="仿宋" w:cs="仿宋"/>
                <w:color w:val="000000"/>
                <w:szCs w:val="21"/>
              </w:rPr>
            </w:pPr>
            <w:r>
              <w:rPr>
                <w:rFonts w:ascii="仿宋" w:eastAsia="仿宋" w:hAnsi="仿宋" w:cs="仿宋" w:hint="eastAsia"/>
                <w:color w:val="000000"/>
                <w:szCs w:val="21"/>
              </w:rPr>
              <w:t>1</w:t>
            </w:r>
          </w:p>
        </w:tc>
        <w:tc>
          <w:tcPr>
            <w:tcW w:w="1701" w:type="dxa"/>
            <w:vAlign w:val="center"/>
          </w:tcPr>
          <w:p w14:paraId="17286C19" w14:textId="77777777" w:rsidR="00333099" w:rsidRDefault="002D6F9D">
            <w:pPr>
              <w:tabs>
                <w:tab w:val="left" w:pos="5851"/>
                <w:tab w:val="left" w:pos="6117"/>
              </w:tabs>
              <w:spacing w:line="300" w:lineRule="exact"/>
              <w:jc w:val="center"/>
              <w:rPr>
                <w:rFonts w:ascii="仿宋" w:eastAsia="仿宋" w:cs="仿宋"/>
                <w:szCs w:val="21"/>
              </w:rPr>
            </w:pPr>
            <w:r>
              <w:rPr>
                <w:rFonts w:ascii="仿宋" w:eastAsia="仿宋" w:cs="仿宋" w:hint="eastAsia"/>
                <w:szCs w:val="21"/>
              </w:rPr>
              <w:t>英语等级证书（3.5级）</w:t>
            </w:r>
          </w:p>
        </w:tc>
        <w:tc>
          <w:tcPr>
            <w:tcW w:w="2835" w:type="dxa"/>
            <w:vAlign w:val="center"/>
          </w:tcPr>
          <w:p w14:paraId="04C7B980" w14:textId="77777777" w:rsidR="00333099" w:rsidRDefault="002D6F9D">
            <w:pPr>
              <w:tabs>
                <w:tab w:val="left" w:pos="5851"/>
                <w:tab w:val="left" w:pos="6117"/>
              </w:tabs>
              <w:spacing w:line="300" w:lineRule="exact"/>
              <w:jc w:val="center"/>
              <w:rPr>
                <w:rFonts w:ascii="仿宋" w:eastAsia="仿宋" w:cs="仿宋"/>
                <w:szCs w:val="21"/>
              </w:rPr>
            </w:pPr>
            <w:r>
              <w:rPr>
                <w:rFonts w:ascii="仿宋" w:eastAsia="仿宋" w:cs="仿宋" w:hint="eastAsia"/>
                <w:szCs w:val="21"/>
              </w:rPr>
              <w:t>省高校英语能力考试委员会</w:t>
            </w:r>
          </w:p>
        </w:tc>
        <w:tc>
          <w:tcPr>
            <w:tcW w:w="1134" w:type="dxa"/>
            <w:vAlign w:val="center"/>
          </w:tcPr>
          <w:p w14:paraId="7D2422BC" w14:textId="77777777" w:rsidR="00333099" w:rsidRDefault="002D6F9D">
            <w:pPr>
              <w:tabs>
                <w:tab w:val="left" w:pos="5851"/>
                <w:tab w:val="left" w:pos="6117"/>
              </w:tabs>
              <w:spacing w:line="300" w:lineRule="exact"/>
              <w:jc w:val="center"/>
              <w:rPr>
                <w:rFonts w:ascii="仿宋" w:eastAsia="仿宋" w:cs="仿宋"/>
                <w:szCs w:val="21"/>
              </w:rPr>
            </w:pPr>
            <w:r>
              <w:rPr>
                <w:rFonts w:ascii="仿宋" w:eastAsia="仿宋" w:cs="仿宋" w:hint="eastAsia"/>
                <w:szCs w:val="21"/>
              </w:rPr>
              <w:t>必须获取</w:t>
            </w:r>
          </w:p>
        </w:tc>
        <w:tc>
          <w:tcPr>
            <w:tcW w:w="1701" w:type="dxa"/>
            <w:vAlign w:val="center"/>
          </w:tcPr>
          <w:p w14:paraId="6E55922F" w14:textId="77777777" w:rsidR="00333099" w:rsidRDefault="002D6F9D">
            <w:pPr>
              <w:tabs>
                <w:tab w:val="left" w:pos="5851"/>
                <w:tab w:val="left" w:pos="6117"/>
              </w:tabs>
              <w:spacing w:line="300" w:lineRule="exact"/>
              <w:jc w:val="center"/>
              <w:rPr>
                <w:rFonts w:ascii="仿宋" w:eastAsia="仿宋" w:cs="仿宋"/>
                <w:szCs w:val="21"/>
              </w:rPr>
            </w:pPr>
            <w:r>
              <w:rPr>
                <w:rFonts w:ascii="仿宋" w:eastAsia="仿宋" w:cs="仿宋" w:hint="eastAsia"/>
                <w:szCs w:val="21"/>
              </w:rPr>
              <w:t>大学英语</w:t>
            </w:r>
          </w:p>
        </w:tc>
        <w:tc>
          <w:tcPr>
            <w:tcW w:w="1531" w:type="dxa"/>
            <w:vAlign w:val="center"/>
          </w:tcPr>
          <w:p w14:paraId="63D61A12" w14:textId="77777777" w:rsidR="00333099" w:rsidRDefault="002D6F9D">
            <w:pPr>
              <w:tabs>
                <w:tab w:val="left" w:pos="5851"/>
                <w:tab w:val="left" w:pos="6117"/>
              </w:tabs>
              <w:spacing w:line="300" w:lineRule="exact"/>
              <w:jc w:val="center"/>
              <w:rPr>
                <w:rFonts w:ascii="仿宋" w:eastAsia="仿宋" w:cs="仿宋"/>
                <w:szCs w:val="21"/>
              </w:rPr>
            </w:pPr>
            <w:r>
              <w:rPr>
                <w:rFonts w:ascii="仿宋" w:eastAsia="仿宋" w:cs="仿宋" w:hint="eastAsia"/>
                <w:szCs w:val="21"/>
              </w:rPr>
              <w:t>1、2</w:t>
            </w:r>
          </w:p>
        </w:tc>
      </w:tr>
      <w:tr w:rsidR="00333099" w14:paraId="3A9A2E10" w14:textId="77777777">
        <w:trPr>
          <w:trHeight w:val="418"/>
        </w:trPr>
        <w:tc>
          <w:tcPr>
            <w:tcW w:w="709" w:type="dxa"/>
            <w:vAlign w:val="center"/>
          </w:tcPr>
          <w:p w14:paraId="1B37057F" w14:textId="77777777" w:rsidR="00333099" w:rsidRDefault="002D6F9D">
            <w:pPr>
              <w:tabs>
                <w:tab w:val="left" w:pos="5851"/>
                <w:tab w:val="left" w:pos="6117"/>
              </w:tabs>
              <w:spacing w:line="300" w:lineRule="exact"/>
              <w:jc w:val="center"/>
              <w:rPr>
                <w:rFonts w:ascii="仿宋" w:eastAsia="仿宋" w:hAnsi="仿宋" w:cs="仿宋"/>
                <w:color w:val="000000"/>
                <w:szCs w:val="21"/>
              </w:rPr>
            </w:pPr>
            <w:r>
              <w:rPr>
                <w:rFonts w:ascii="仿宋" w:eastAsia="仿宋" w:hAnsi="仿宋" w:cs="仿宋" w:hint="eastAsia"/>
                <w:color w:val="000000"/>
                <w:szCs w:val="21"/>
              </w:rPr>
              <w:t>2</w:t>
            </w:r>
          </w:p>
        </w:tc>
        <w:tc>
          <w:tcPr>
            <w:tcW w:w="1701" w:type="dxa"/>
            <w:vAlign w:val="center"/>
          </w:tcPr>
          <w:p w14:paraId="28DA94DB" w14:textId="77777777" w:rsidR="00333099" w:rsidRDefault="002D6F9D">
            <w:pPr>
              <w:tabs>
                <w:tab w:val="left" w:pos="5851"/>
                <w:tab w:val="left" w:pos="6117"/>
              </w:tabs>
              <w:spacing w:line="300" w:lineRule="exact"/>
              <w:jc w:val="center"/>
              <w:rPr>
                <w:rFonts w:ascii="仿宋" w:eastAsia="仿宋" w:cs="仿宋"/>
                <w:szCs w:val="21"/>
              </w:rPr>
            </w:pPr>
            <w:r>
              <w:rPr>
                <w:rFonts w:ascii="仿宋" w:eastAsia="仿宋" w:cs="仿宋" w:hint="eastAsia"/>
                <w:szCs w:val="21"/>
              </w:rPr>
              <w:t>计算机应用能力（一级B）</w:t>
            </w:r>
          </w:p>
        </w:tc>
        <w:tc>
          <w:tcPr>
            <w:tcW w:w="2835" w:type="dxa"/>
            <w:vAlign w:val="center"/>
          </w:tcPr>
          <w:p w14:paraId="648D667B" w14:textId="77777777" w:rsidR="00333099" w:rsidRDefault="002D6F9D">
            <w:pPr>
              <w:tabs>
                <w:tab w:val="left" w:pos="5851"/>
                <w:tab w:val="left" w:pos="6117"/>
              </w:tabs>
              <w:spacing w:line="300" w:lineRule="exact"/>
              <w:jc w:val="center"/>
              <w:rPr>
                <w:rFonts w:ascii="仿宋" w:eastAsia="仿宋" w:cs="仿宋"/>
                <w:szCs w:val="21"/>
              </w:rPr>
            </w:pPr>
            <w:r>
              <w:rPr>
                <w:rFonts w:ascii="仿宋" w:eastAsia="仿宋" w:cs="仿宋" w:hint="eastAsia"/>
                <w:szCs w:val="21"/>
              </w:rPr>
              <w:t>教育部考试中心</w:t>
            </w:r>
          </w:p>
        </w:tc>
        <w:tc>
          <w:tcPr>
            <w:tcW w:w="1134" w:type="dxa"/>
            <w:vAlign w:val="center"/>
          </w:tcPr>
          <w:p w14:paraId="1FA15D1E" w14:textId="77777777" w:rsidR="00333099" w:rsidRDefault="002D6F9D">
            <w:pPr>
              <w:tabs>
                <w:tab w:val="left" w:pos="5851"/>
                <w:tab w:val="left" w:pos="6117"/>
              </w:tabs>
              <w:spacing w:line="300" w:lineRule="exact"/>
              <w:jc w:val="center"/>
              <w:rPr>
                <w:rFonts w:ascii="仿宋" w:eastAsia="仿宋" w:cs="仿宋"/>
                <w:szCs w:val="21"/>
              </w:rPr>
            </w:pPr>
            <w:r>
              <w:rPr>
                <w:rFonts w:ascii="仿宋" w:eastAsia="仿宋" w:cs="仿宋" w:hint="eastAsia"/>
                <w:szCs w:val="21"/>
              </w:rPr>
              <w:t>必须获取</w:t>
            </w:r>
          </w:p>
        </w:tc>
        <w:tc>
          <w:tcPr>
            <w:tcW w:w="1701" w:type="dxa"/>
            <w:vAlign w:val="center"/>
          </w:tcPr>
          <w:p w14:paraId="0C7E18F9" w14:textId="77777777" w:rsidR="00333099" w:rsidRDefault="002D6F9D">
            <w:pPr>
              <w:tabs>
                <w:tab w:val="left" w:pos="5851"/>
                <w:tab w:val="left" w:pos="6117"/>
              </w:tabs>
              <w:spacing w:line="300" w:lineRule="exact"/>
              <w:jc w:val="center"/>
              <w:rPr>
                <w:rFonts w:ascii="仿宋" w:eastAsia="仿宋" w:cs="仿宋"/>
                <w:szCs w:val="21"/>
              </w:rPr>
            </w:pPr>
            <w:r>
              <w:rPr>
                <w:rFonts w:ascii="仿宋" w:eastAsia="仿宋" w:cs="仿宋" w:hint="eastAsia"/>
                <w:szCs w:val="21"/>
              </w:rPr>
              <w:t>计算机应用基础</w:t>
            </w:r>
          </w:p>
        </w:tc>
        <w:tc>
          <w:tcPr>
            <w:tcW w:w="1531" w:type="dxa"/>
            <w:vAlign w:val="center"/>
          </w:tcPr>
          <w:p w14:paraId="5C90D076" w14:textId="77777777" w:rsidR="00333099" w:rsidRDefault="002D6F9D">
            <w:pPr>
              <w:tabs>
                <w:tab w:val="left" w:pos="5851"/>
                <w:tab w:val="left" w:pos="6117"/>
              </w:tabs>
              <w:spacing w:line="300" w:lineRule="exact"/>
              <w:jc w:val="center"/>
              <w:rPr>
                <w:rFonts w:ascii="仿宋" w:eastAsia="仿宋" w:cs="仿宋"/>
                <w:szCs w:val="21"/>
              </w:rPr>
            </w:pPr>
            <w:r>
              <w:rPr>
                <w:rFonts w:ascii="仿宋" w:eastAsia="仿宋" w:cs="仿宋" w:hint="eastAsia"/>
                <w:szCs w:val="21"/>
              </w:rPr>
              <w:t>1、2</w:t>
            </w:r>
          </w:p>
        </w:tc>
      </w:tr>
      <w:tr w:rsidR="00333099" w14:paraId="1E279257" w14:textId="77777777">
        <w:trPr>
          <w:trHeight w:val="410"/>
        </w:trPr>
        <w:tc>
          <w:tcPr>
            <w:tcW w:w="709" w:type="dxa"/>
            <w:vAlign w:val="center"/>
          </w:tcPr>
          <w:p w14:paraId="47E5E491" w14:textId="77777777" w:rsidR="00333099" w:rsidRDefault="002D6F9D">
            <w:pPr>
              <w:tabs>
                <w:tab w:val="left" w:pos="5851"/>
                <w:tab w:val="left" w:pos="6117"/>
              </w:tabs>
              <w:spacing w:line="300" w:lineRule="exact"/>
              <w:jc w:val="center"/>
              <w:rPr>
                <w:rFonts w:ascii="仿宋" w:eastAsia="仿宋" w:hAnsi="仿宋" w:cs="仿宋"/>
                <w:color w:val="000000"/>
                <w:szCs w:val="21"/>
              </w:rPr>
            </w:pPr>
            <w:r>
              <w:rPr>
                <w:rFonts w:ascii="仿宋" w:eastAsia="仿宋" w:hAnsi="仿宋" w:cs="仿宋" w:hint="eastAsia"/>
                <w:color w:val="000000"/>
                <w:szCs w:val="21"/>
              </w:rPr>
              <w:t>3</w:t>
            </w:r>
          </w:p>
        </w:tc>
        <w:tc>
          <w:tcPr>
            <w:tcW w:w="1701" w:type="dxa"/>
            <w:vAlign w:val="center"/>
          </w:tcPr>
          <w:p w14:paraId="597E76D3" w14:textId="77777777" w:rsidR="00333099" w:rsidRDefault="002D6F9D">
            <w:pPr>
              <w:tabs>
                <w:tab w:val="left" w:pos="5851"/>
                <w:tab w:val="left" w:pos="6117"/>
              </w:tabs>
              <w:spacing w:line="300" w:lineRule="exact"/>
              <w:jc w:val="center"/>
              <w:rPr>
                <w:rFonts w:ascii="仿宋" w:eastAsia="仿宋" w:cs="仿宋"/>
                <w:szCs w:val="21"/>
              </w:rPr>
            </w:pPr>
            <w:r>
              <w:rPr>
                <w:rFonts w:ascii="仿宋" w:eastAsia="仿宋" w:cs="仿宋" w:hint="eastAsia"/>
                <w:szCs w:val="21"/>
              </w:rPr>
              <w:t>1+X证书 XXX（中级）</w:t>
            </w:r>
          </w:p>
        </w:tc>
        <w:tc>
          <w:tcPr>
            <w:tcW w:w="2835" w:type="dxa"/>
            <w:vAlign w:val="center"/>
          </w:tcPr>
          <w:p w14:paraId="63A168EC" w14:textId="77777777" w:rsidR="00333099" w:rsidRDefault="00333099">
            <w:pPr>
              <w:tabs>
                <w:tab w:val="left" w:pos="5851"/>
                <w:tab w:val="left" w:pos="6117"/>
              </w:tabs>
              <w:spacing w:line="300" w:lineRule="exact"/>
              <w:jc w:val="center"/>
              <w:rPr>
                <w:rFonts w:ascii="仿宋" w:eastAsia="仿宋" w:cs="仿宋"/>
                <w:szCs w:val="21"/>
              </w:rPr>
            </w:pPr>
          </w:p>
        </w:tc>
        <w:tc>
          <w:tcPr>
            <w:tcW w:w="1134" w:type="dxa"/>
            <w:vAlign w:val="center"/>
          </w:tcPr>
          <w:p w14:paraId="424311A2" w14:textId="77777777" w:rsidR="00333099" w:rsidRDefault="00333099">
            <w:pPr>
              <w:tabs>
                <w:tab w:val="left" w:pos="5851"/>
                <w:tab w:val="left" w:pos="6117"/>
              </w:tabs>
              <w:spacing w:line="300" w:lineRule="exact"/>
              <w:jc w:val="center"/>
              <w:rPr>
                <w:rFonts w:ascii="仿宋" w:eastAsia="仿宋" w:cs="仿宋"/>
                <w:szCs w:val="21"/>
              </w:rPr>
            </w:pPr>
          </w:p>
        </w:tc>
        <w:tc>
          <w:tcPr>
            <w:tcW w:w="1701" w:type="dxa"/>
            <w:vAlign w:val="center"/>
          </w:tcPr>
          <w:p w14:paraId="22083CE9" w14:textId="77777777" w:rsidR="00333099" w:rsidRDefault="00333099">
            <w:pPr>
              <w:tabs>
                <w:tab w:val="left" w:pos="5851"/>
                <w:tab w:val="left" w:pos="6117"/>
              </w:tabs>
              <w:spacing w:line="300" w:lineRule="exact"/>
              <w:jc w:val="center"/>
              <w:rPr>
                <w:rFonts w:ascii="仿宋" w:eastAsia="仿宋" w:cs="仿宋"/>
                <w:szCs w:val="21"/>
              </w:rPr>
            </w:pPr>
          </w:p>
        </w:tc>
        <w:tc>
          <w:tcPr>
            <w:tcW w:w="1531" w:type="dxa"/>
            <w:vAlign w:val="center"/>
          </w:tcPr>
          <w:p w14:paraId="31156DF1" w14:textId="77777777" w:rsidR="00333099" w:rsidRDefault="00333099">
            <w:pPr>
              <w:tabs>
                <w:tab w:val="left" w:pos="5851"/>
                <w:tab w:val="left" w:pos="6117"/>
              </w:tabs>
              <w:spacing w:line="300" w:lineRule="exact"/>
              <w:jc w:val="center"/>
              <w:rPr>
                <w:rFonts w:ascii="仿宋" w:eastAsia="仿宋" w:cs="仿宋"/>
                <w:szCs w:val="21"/>
              </w:rPr>
            </w:pPr>
          </w:p>
        </w:tc>
      </w:tr>
      <w:tr w:rsidR="00333099" w14:paraId="64F928D9" w14:textId="77777777">
        <w:trPr>
          <w:trHeight w:val="417"/>
        </w:trPr>
        <w:tc>
          <w:tcPr>
            <w:tcW w:w="709" w:type="dxa"/>
            <w:vAlign w:val="center"/>
          </w:tcPr>
          <w:p w14:paraId="6F25DAA3" w14:textId="77777777" w:rsidR="00333099" w:rsidRDefault="002D6F9D">
            <w:pPr>
              <w:tabs>
                <w:tab w:val="left" w:pos="5851"/>
                <w:tab w:val="left" w:pos="6117"/>
              </w:tabs>
              <w:spacing w:line="300" w:lineRule="exact"/>
              <w:jc w:val="center"/>
              <w:rPr>
                <w:rFonts w:ascii="仿宋" w:eastAsia="仿宋" w:hAnsi="仿宋" w:cs="仿宋"/>
                <w:color w:val="000000"/>
                <w:szCs w:val="21"/>
              </w:rPr>
            </w:pPr>
            <w:r>
              <w:rPr>
                <w:rFonts w:ascii="仿宋" w:eastAsia="仿宋" w:hAnsi="仿宋" w:cs="仿宋" w:hint="eastAsia"/>
                <w:color w:val="000000"/>
                <w:szCs w:val="21"/>
              </w:rPr>
              <w:t>4</w:t>
            </w:r>
          </w:p>
        </w:tc>
        <w:tc>
          <w:tcPr>
            <w:tcW w:w="1701" w:type="dxa"/>
            <w:vAlign w:val="center"/>
          </w:tcPr>
          <w:p w14:paraId="1A41808D" w14:textId="77777777" w:rsidR="00333099" w:rsidRDefault="002D6F9D">
            <w:pPr>
              <w:tabs>
                <w:tab w:val="left" w:pos="5851"/>
                <w:tab w:val="left" w:pos="6117"/>
              </w:tabs>
              <w:spacing w:line="300" w:lineRule="exact"/>
              <w:jc w:val="center"/>
              <w:rPr>
                <w:rFonts w:ascii="仿宋" w:eastAsia="仿宋" w:cs="仿宋"/>
                <w:szCs w:val="21"/>
              </w:rPr>
            </w:pPr>
            <w:r>
              <w:rPr>
                <w:rFonts w:ascii="仿宋" w:eastAsia="仿宋" w:cs="仿宋" w:hint="eastAsia"/>
                <w:szCs w:val="21"/>
              </w:rPr>
              <w:t>XXX（  级）</w:t>
            </w:r>
          </w:p>
        </w:tc>
        <w:tc>
          <w:tcPr>
            <w:tcW w:w="2835" w:type="dxa"/>
            <w:vAlign w:val="center"/>
          </w:tcPr>
          <w:p w14:paraId="5DED52E6" w14:textId="77777777" w:rsidR="00333099" w:rsidRDefault="00333099">
            <w:pPr>
              <w:tabs>
                <w:tab w:val="left" w:pos="5851"/>
                <w:tab w:val="left" w:pos="6117"/>
              </w:tabs>
              <w:spacing w:line="300" w:lineRule="exact"/>
              <w:jc w:val="center"/>
              <w:rPr>
                <w:rFonts w:ascii="仿宋" w:eastAsia="仿宋" w:cs="仿宋"/>
                <w:szCs w:val="21"/>
              </w:rPr>
            </w:pPr>
          </w:p>
        </w:tc>
        <w:tc>
          <w:tcPr>
            <w:tcW w:w="1134" w:type="dxa"/>
            <w:vAlign w:val="center"/>
          </w:tcPr>
          <w:p w14:paraId="74922BCD" w14:textId="77777777" w:rsidR="00333099" w:rsidRDefault="002D6F9D">
            <w:pPr>
              <w:tabs>
                <w:tab w:val="left" w:pos="5851"/>
                <w:tab w:val="left" w:pos="6117"/>
              </w:tabs>
              <w:spacing w:line="300" w:lineRule="exact"/>
              <w:jc w:val="center"/>
              <w:rPr>
                <w:rFonts w:ascii="仿宋" w:eastAsia="仿宋" w:cs="仿宋"/>
                <w:szCs w:val="21"/>
              </w:rPr>
            </w:pPr>
            <w:r>
              <w:rPr>
                <w:rFonts w:ascii="仿宋" w:eastAsia="仿宋" w:cs="仿宋" w:hint="eastAsia"/>
                <w:szCs w:val="21"/>
              </w:rPr>
              <w:t>建议获取</w:t>
            </w:r>
          </w:p>
        </w:tc>
        <w:tc>
          <w:tcPr>
            <w:tcW w:w="1701" w:type="dxa"/>
            <w:vAlign w:val="center"/>
          </w:tcPr>
          <w:p w14:paraId="26A7470B" w14:textId="77777777" w:rsidR="00333099" w:rsidRDefault="00333099">
            <w:pPr>
              <w:tabs>
                <w:tab w:val="left" w:pos="5851"/>
                <w:tab w:val="left" w:pos="6117"/>
              </w:tabs>
              <w:spacing w:line="300" w:lineRule="exact"/>
              <w:jc w:val="center"/>
              <w:rPr>
                <w:rFonts w:ascii="仿宋" w:eastAsia="仿宋" w:cs="仿宋"/>
                <w:szCs w:val="21"/>
              </w:rPr>
            </w:pPr>
          </w:p>
        </w:tc>
        <w:tc>
          <w:tcPr>
            <w:tcW w:w="1531" w:type="dxa"/>
            <w:vAlign w:val="center"/>
          </w:tcPr>
          <w:p w14:paraId="7A5D364D" w14:textId="77777777" w:rsidR="00333099" w:rsidRDefault="00333099">
            <w:pPr>
              <w:tabs>
                <w:tab w:val="left" w:pos="5851"/>
                <w:tab w:val="left" w:pos="6117"/>
              </w:tabs>
              <w:spacing w:line="300" w:lineRule="exact"/>
              <w:jc w:val="center"/>
              <w:rPr>
                <w:rFonts w:ascii="仿宋" w:eastAsia="仿宋" w:cs="仿宋"/>
                <w:szCs w:val="21"/>
              </w:rPr>
            </w:pPr>
          </w:p>
        </w:tc>
      </w:tr>
      <w:tr w:rsidR="00333099" w14:paraId="74D37067" w14:textId="77777777">
        <w:trPr>
          <w:trHeight w:val="393"/>
        </w:trPr>
        <w:tc>
          <w:tcPr>
            <w:tcW w:w="709" w:type="dxa"/>
            <w:vAlign w:val="center"/>
          </w:tcPr>
          <w:p w14:paraId="45A0F6DB" w14:textId="77777777" w:rsidR="00333099" w:rsidRDefault="00333099">
            <w:pPr>
              <w:tabs>
                <w:tab w:val="left" w:pos="5851"/>
                <w:tab w:val="left" w:pos="6117"/>
              </w:tabs>
              <w:spacing w:line="300" w:lineRule="exact"/>
              <w:jc w:val="center"/>
              <w:rPr>
                <w:rFonts w:ascii="仿宋" w:eastAsia="仿宋" w:hAnsi="仿宋" w:cs="仿宋"/>
                <w:color w:val="000000"/>
                <w:szCs w:val="21"/>
              </w:rPr>
            </w:pPr>
          </w:p>
        </w:tc>
        <w:tc>
          <w:tcPr>
            <w:tcW w:w="1701" w:type="dxa"/>
            <w:vAlign w:val="center"/>
          </w:tcPr>
          <w:p w14:paraId="4B2B0A39" w14:textId="77777777" w:rsidR="00333099" w:rsidRDefault="00333099">
            <w:pPr>
              <w:tabs>
                <w:tab w:val="left" w:pos="5851"/>
                <w:tab w:val="left" w:pos="6117"/>
              </w:tabs>
              <w:spacing w:line="300" w:lineRule="exact"/>
              <w:jc w:val="center"/>
              <w:rPr>
                <w:rFonts w:ascii="仿宋" w:eastAsia="仿宋" w:cs="仿宋"/>
                <w:szCs w:val="21"/>
              </w:rPr>
            </w:pPr>
          </w:p>
        </w:tc>
        <w:tc>
          <w:tcPr>
            <w:tcW w:w="2835" w:type="dxa"/>
            <w:vAlign w:val="center"/>
          </w:tcPr>
          <w:p w14:paraId="4D33FE4E" w14:textId="77777777" w:rsidR="00333099" w:rsidRDefault="00333099">
            <w:pPr>
              <w:tabs>
                <w:tab w:val="left" w:pos="5851"/>
                <w:tab w:val="left" w:pos="6117"/>
              </w:tabs>
              <w:spacing w:line="300" w:lineRule="exact"/>
              <w:jc w:val="center"/>
              <w:rPr>
                <w:rFonts w:ascii="仿宋" w:eastAsia="仿宋" w:cs="仿宋"/>
                <w:szCs w:val="21"/>
              </w:rPr>
            </w:pPr>
          </w:p>
        </w:tc>
        <w:tc>
          <w:tcPr>
            <w:tcW w:w="1134" w:type="dxa"/>
            <w:vAlign w:val="center"/>
          </w:tcPr>
          <w:p w14:paraId="5EAFC8C1" w14:textId="77777777" w:rsidR="00333099" w:rsidRDefault="00333099">
            <w:pPr>
              <w:tabs>
                <w:tab w:val="left" w:pos="5851"/>
                <w:tab w:val="left" w:pos="6117"/>
              </w:tabs>
              <w:spacing w:line="300" w:lineRule="exact"/>
              <w:jc w:val="center"/>
              <w:rPr>
                <w:rFonts w:ascii="仿宋" w:eastAsia="仿宋" w:cs="仿宋"/>
                <w:szCs w:val="21"/>
              </w:rPr>
            </w:pPr>
          </w:p>
        </w:tc>
        <w:tc>
          <w:tcPr>
            <w:tcW w:w="1701" w:type="dxa"/>
            <w:vAlign w:val="center"/>
          </w:tcPr>
          <w:p w14:paraId="18B58CD3" w14:textId="77777777" w:rsidR="00333099" w:rsidRDefault="00333099">
            <w:pPr>
              <w:tabs>
                <w:tab w:val="left" w:pos="5851"/>
                <w:tab w:val="left" w:pos="6117"/>
              </w:tabs>
              <w:spacing w:line="300" w:lineRule="exact"/>
              <w:jc w:val="center"/>
              <w:rPr>
                <w:rFonts w:ascii="仿宋" w:eastAsia="仿宋" w:cs="仿宋"/>
                <w:szCs w:val="21"/>
              </w:rPr>
            </w:pPr>
          </w:p>
        </w:tc>
        <w:tc>
          <w:tcPr>
            <w:tcW w:w="1531" w:type="dxa"/>
            <w:vAlign w:val="center"/>
          </w:tcPr>
          <w:p w14:paraId="07E84609" w14:textId="77777777" w:rsidR="00333099" w:rsidRDefault="00333099">
            <w:pPr>
              <w:tabs>
                <w:tab w:val="left" w:pos="5851"/>
                <w:tab w:val="left" w:pos="6117"/>
              </w:tabs>
              <w:spacing w:line="300" w:lineRule="exact"/>
              <w:jc w:val="center"/>
              <w:rPr>
                <w:rFonts w:ascii="仿宋" w:eastAsia="仿宋" w:cs="仿宋"/>
                <w:szCs w:val="21"/>
              </w:rPr>
            </w:pPr>
          </w:p>
        </w:tc>
      </w:tr>
    </w:tbl>
    <w:p w14:paraId="6E8C14E7" w14:textId="717B11BB" w:rsidR="00333099" w:rsidRDefault="002D6F9D">
      <w:pPr>
        <w:spacing w:line="360" w:lineRule="auto"/>
        <w:ind w:firstLineChars="200" w:firstLine="422"/>
        <w:rPr>
          <w:rFonts w:ascii="仿宋" w:eastAsia="仿宋" w:hAnsi="仿宋" w:cs="Times New Roman"/>
          <w:b/>
          <w:color w:val="000000"/>
          <w:szCs w:val="21"/>
        </w:rPr>
      </w:pPr>
      <w:r>
        <w:rPr>
          <w:rFonts w:ascii="仿宋" w:eastAsia="仿宋" w:hAnsi="仿宋" w:cs="Times New Roman" w:hint="eastAsia"/>
          <w:b/>
          <w:color w:val="000000"/>
          <w:szCs w:val="21"/>
        </w:rPr>
        <w:t>注：如累计2次以上参加省高等学校英语应用能力考试未能通过，可于第</w:t>
      </w:r>
      <w:r w:rsidR="006569FD">
        <w:rPr>
          <w:rFonts w:ascii="仿宋" w:eastAsia="仿宋" w:hAnsi="仿宋" w:cs="Times New Roman" w:hint="eastAsia"/>
          <w:b/>
          <w:color w:val="000000"/>
          <w:szCs w:val="21"/>
        </w:rPr>
        <w:t>6</w:t>
      </w:r>
      <w:r>
        <w:rPr>
          <w:rFonts w:ascii="仿宋" w:eastAsia="仿宋" w:hAnsi="仿宋" w:cs="Times New Roman" w:hint="eastAsia"/>
          <w:b/>
          <w:color w:val="000000"/>
          <w:szCs w:val="21"/>
        </w:rPr>
        <w:t>学期申请参加学校英语应用能力考试，合格者视同取得该证书。</w:t>
      </w:r>
    </w:p>
    <w:p w14:paraId="0F0ADAEE" w14:textId="77777777" w:rsidR="00333099" w:rsidRDefault="002D6F9D">
      <w:pPr>
        <w:pStyle w:val="1"/>
        <w:ind w:firstLineChars="200" w:firstLine="562"/>
        <w:rPr>
          <w:rStyle w:val="10"/>
          <w:rFonts w:ascii="黑体" w:eastAsia="黑体" w:hAnsi="黑体" w:cs="黑体"/>
          <w:b/>
          <w:bCs/>
          <w:sz w:val="28"/>
          <w:szCs w:val="28"/>
        </w:rPr>
      </w:pPr>
      <w:bookmarkStart w:id="51" w:name="_Toc163637324"/>
      <w:r>
        <w:rPr>
          <w:rStyle w:val="10"/>
          <w:rFonts w:ascii="黑体" w:eastAsia="黑体" w:hAnsi="黑体" w:cs="黑体" w:hint="eastAsia"/>
          <w:b/>
          <w:bCs/>
          <w:sz w:val="28"/>
          <w:szCs w:val="28"/>
        </w:rPr>
        <w:t>十、编制说明</w:t>
      </w:r>
      <w:bookmarkEnd w:id="51"/>
    </w:p>
    <w:p w14:paraId="2E7D9D6D" w14:textId="5F3DEF3E" w:rsidR="00333099" w:rsidRDefault="002D6F9D">
      <w:pPr>
        <w:spacing w:line="360" w:lineRule="auto"/>
        <w:ind w:firstLine="495"/>
        <w:rPr>
          <w:rFonts w:ascii="仿宋_GB2312" w:eastAsia="仿宋_GB2312" w:hAnsi="宋体" w:cs="Times New Roman"/>
          <w:bCs/>
          <w:color w:val="000000"/>
          <w:sz w:val="24"/>
          <w:szCs w:val="24"/>
        </w:rPr>
      </w:pPr>
      <w:r>
        <w:rPr>
          <w:rFonts w:ascii="仿宋_GB2312" w:eastAsia="仿宋_GB2312" w:hAnsi="宋体" w:cs="Times New Roman" w:hint="eastAsia"/>
          <w:bCs/>
          <w:color w:val="000000"/>
          <w:sz w:val="24"/>
          <w:szCs w:val="24"/>
        </w:rPr>
        <w:t>1.</w:t>
      </w:r>
      <w:r w:rsidR="00AC35F7">
        <w:rPr>
          <w:rFonts w:ascii="仿宋_GB2312" w:eastAsia="仿宋_GB2312" w:hAnsi="宋体" w:cs="Times New Roman" w:hint="eastAsia"/>
          <w:bCs/>
          <w:color w:val="000000"/>
          <w:sz w:val="24"/>
          <w:szCs w:val="24"/>
        </w:rPr>
        <w:t>本方案依据教育部《关于职业院校专业人才培养方案制订与实施工作的指导意见》（教职成[2019]13号）、</w:t>
      </w:r>
      <w:r w:rsidR="00901F2B" w:rsidRPr="00EF6E74">
        <w:rPr>
          <w:rFonts w:ascii="仿宋_GB2312" w:eastAsia="仿宋_GB2312" w:hAnsi="宋体" w:cs="Times New Roman" w:hint="eastAsia"/>
          <w:bCs/>
          <w:color w:val="000000"/>
          <w:sz w:val="24"/>
          <w:szCs w:val="24"/>
        </w:rPr>
        <w:t>《</w:t>
      </w:r>
      <w:r w:rsidR="00EF6E74" w:rsidRPr="00EF6E74">
        <w:rPr>
          <w:rFonts w:ascii="仿宋_GB2312" w:eastAsia="仿宋_GB2312" w:hAnsi="宋体" w:cs="Times New Roman" w:hint="eastAsia"/>
          <w:bCs/>
          <w:color w:val="000000"/>
          <w:sz w:val="24"/>
          <w:szCs w:val="24"/>
        </w:rPr>
        <w:t>南通科技职业</w:t>
      </w:r>
      <w:r w:rsidR="00EF6E74" w:rsidRPr="00EF6E74">
        <w:rPr>
          <w:rFonts w:ascii="仿宋_GB2312" w:eastAsia="仿宋_GB2312" w:hAnsi="宋体" w:cs="Times New Roman"/>
          <w:bCs/>
          <w:color w:val="000000"/>
          <w:sz w:val="24"/>
          <w:szCs w:val="24"/>
        </w:rPr>
        <w:t>学院202</w:t>
      </w:r>
      <w:r w:rsidR="00EF6E74" w:rsidRPr="00EF6E74">
        <w:rPr>
          <w:rFonts w:ascii="仿宋_GB2312" w:eastAsia="仿宋_GB2312" w:hAnsi="宋体" w:cs="Times New Roman" w:hint="eastAsia"/>
          <w:bCs/>
          <w:color w:val="000000"/>
          <w:sz w:val="24"/>
          <w:szCs w:val="24"/>
        </w:rPr>
        <w:t>4</w:t>
      </w:r>
      <w:r w:rsidR="00EF6E74" w:rsidRPr="00EF6E74">
        <w:rPr>
          <w:rFonts w:ascii="仿宋_GB2312" w:eastAsia="仿宋_GB2312" w:hAnsi="宋体" w:cs="Times New Roman"/>
          <w:bCs/>
          <w:color w:val="000000"/>
          <w:sz w:val="24"/>
          <w:szCs w:val="24"/>
        </w:rPr>
        <w:t>级专业人才培养方案制订原则意见</w:t>
      </w:r>
      <w:r w:rsidR="00EF6E74" w:rsidRPr="00EF6E74">
        <w:rPr>
          <w:rFonts w:ascii="仿宋_GB2312" w:eastAsia="仿宋_GB2312" w:hAnsi="宋体" w:cs="Times New Roman" w:hint="eastAsia"/>
          <w:bCs/>
          <w:color w:val="000000"/>
          <w:sz w:val="24"/>
          <w:szCs w:val="24"/>
        </w:rPr>
        <w:t>》（通科教[2</w:t>
      </w:r>
      <w:r w:rsidR="00EF6E74" w:rsidRPr="00EF6E74">
        <w:rPr>
          <w:rFonts w:ascii="仿宋_GB2312" w:eastAsia="仿宋_GB2312" w:hAnsi="宋体" w:cs="Times New Roman"/>
          <w:bCs/>
          <w:color w:val="000000"/>
          <w:sz w:val="24"/>
          <w:szCs w:val="24"/>
        </w:rPr>
        <w:t>024</w:t>
      </w:r>
      <w:r w:rsidR="00EF6E74" w:rsidRPr="00EF6E74">
        <w:rPr>
          <w:rFonts w:ascii="仿宋_GB2312" w:eastAsia="仿宋_GB2312" w:hAnsi="宋体" w:cs="Times New Roman" w:hint="eastAsia"/>
          <w:bCs/>
          <w:color w:val="000000"/>
          <w:sz w:val="24"/>
          <w:szCs w:val="24"/>
        </w:rPr>
        <w:t>]1号文）</w:t>
      </w:r>
      <w:r w:rsidR="00AC35F7">
        <w:rPr>
          <w:rFonts w:ascii="仿宋_GB2312" w:eastAsia="仿宋_GB2312" w:hAnsi="宋体" w:cs="Times New Roman" w:hint="eastAsia"/>
          <w:bCs/>
          <w:color w:val="000000"/>
          <w:sz w:val="24"/>
          <w:szCs w:val="24"/>
        </w:rPr>
        <w:t>要求以及本专业教学标准编制</w:t>
      </w:r>
      <w:r>
        <w:rPr>
          <w:rFonts w:ascii="仿宋_GB2312" w:eastAsia="仿宋_GB2312" w:hAnsi="宋体" w:cs="Times New Roman" w:hint="eastAsia"/>
          <w:bCs/>
          <w:color w:val="000000"/>
          <w:sz w:val="24"/>
          <w:szCs w:val="24"/>
        </w:rPr>
        <w:t>。</w:t>
      </w:r>
    </w:p>
    <w:p w14:paraId="240D2495" w14:textId="77777777" w:rsidR="00333099" w:rsidRDefault="002D6F9D">
      <w:pPr>
        <w:spacing w:line="360" w:lineRule="auto"/>
        <w:ind w:firstLine="495"/>
        <w:rPr>
          <w:rFonts w:ascii="仿宋_GB2312" w:eastAsia="仿宋_GB2312" w:hAnsi="宋体" w:cs="Times New Roman"/>
          <w:bCs/>
          <w:color w:val="000000"/>
          <w:sz w:val="24"/>
          <w:szCs w:val="24"/>
        </w:rPr>
      </w:pPr>
      <w:r>
        <w:rPr>
          <w:rFonts w:ascii="仿宋_GB2312" w:eastAsia="仿宋_GB2312" w:hAnsi="宋体" w:cs="Times New Roman" w:hint="eastAsia"/>
          <w:bCs/>
          <w:color w:val="000000"/>
          <w:sz w:val="24"/>
          <w:szCs w:val="24"/>
        </w:rPr>
        <w:t>2．本方案中的课程开课学期为建议性内</w:t>
      </w:r>
      <w:bookmarkStart w:id="52" w:name="_GoBack"/>
      <w:bookmarkEnd w:id="52"/>
      <w:r>
        <w:rPr>
          <w:rFonts w:ascii="仿宋_GB2312" w:eastAsia="仿宋_GB2312" w:hAnsi="宋体" w:cs="Times New Roman" w:hint="eastAsia"/>
          <w:bCs/>
          <w:color w:val="000000"/>
          <w:sz w:val="24"/>
          <w:szCs w:val="24"/>
        </w:rPr>
        <w:t>容，在制定实施性教学计划时可根据实际需要进行调整，但应考虑到具体课程的前后顺序，保证课程内容的良好衔接；对课程课时和学分，在必要的情况下，也可做适当调整；强调与本专业有关的工程技术和实践能力的培养，因此在制定实施性教学计划时需要注意实践性课程学时不得低于总学时的 50%。</w:t>
      </w:r>
    </w:p>
    <w:p w14:paraId="274134A2" w14:textId="77777777" w:rsidR="00333099" w:rsidRDefault="002D6F9D">
      <w:pPr>
        <w:snapToGrid w:val="0"/>
        <w:spacing w:line="360" w:lineRule="auto"/>
        <w:ind w:firstLineChars="196" w:firstLine="470"/>
        <w:rPr>
          <w:rFonts w:ascii="仿宋_GB2312" w:eastAsia="仿宋_GB2312" w:hAnsi="宋体" w:cs="Times New Roman"/>
          <w:bCs/>
          <w:color w:val="000000"/>
          <w:sz w:val="24"/>
          <w:szCs w:val="24"/>
        </w:rPr>
      </w:pPr>
      <w:r>
        <w:rPr>
          <w:rFonts w:ascii="仿宋_GB2312" w:eastAsia="仿宋_GB2312" w:hAnsi="宋体" w:cs="Times New Roman" w:hint="eastAsia"/>
          <w:bCs/>
          <w:color w:val="000000"/>
          <w:sz w:val="24"/>
          <w:szCs w:val="24"/>
        </w:rPr>
        <w:t>3.关于公共选修课的说明。公共选修课旨在针对学生所学专业和个人兴趣，完善知识技能结构，培养、发展兴趣特长和潜能。公共选修课分为社会科学类、人文素养类、专业文化类、创新创业类、党史国史类、艺术审美类等六大类。按照课程思政要求</w:t>
      </w:r>
      <w:r>
        <w:rPr>
          <w:rFonts w:ascii="仿宋_GB2312" w:eastAsia="仿宋_GB2312" w:hAnsi="宋体" w:cs="Times New Roman"/>
          <w:bCs/>
          <w:color w:val="000000"/>
          <w:sz w:val="24"/>
          <w:szCs w:val="24"/>
        </w:rPr>
        <w:t>，</w:t>
      </w:r>
      <w:r>
        <w:rPr>
          <w:rFonts w:ascii="仿宋_GB2312" w:eastAsia="仿宋_GB2312" w:hAnsi="宋体" w:cs="Times New Roman" w:hint="eastAsia"/>
          <w:bCs/>
          <w:color w:val="000000"/>
          <w:sz w:val="24"/>
          <w:szCs w:val="24"/>
        </w:rPr>
        <w:t>根据不同课程性质特点，充分挖掘</w:t>
      </w:r>
      <w:r>
        <w:rPr>
          <w:rFonts w:ascii="仿宋_GB2312" w:eastAsia="仿宋_GB2312" w:hAnsi="宋体" w:cs="Times New Roman"/>
          <w:bCs/>
          <w:color w:val="000000"/>
          <w:sz w:val="24"/>
          <w:szCs w:val="24"/>
        </w:rPr>
        <w:t>课程思政</w:t>
      </w:r>
      <w:r>
        <w:rPr>
          <w:rFonts w:ascii="仿宋_GB2312" w:eastAsia="仿宋_GB2312" w:hAnsi="宋体" w:cs="Times New Roman" w:hint="eastAsia"/>
          <w:bCs/>
          <w:color w:val="000000"/>
          <w:sz w:val="24"/>
          <w:szCs w:val="24"/>
        </w:rPr>
        <w:t>要素，</w:t>
      </w:r>
      <w:r>
        <w:rPr>
          <w:rFonts w:ascii="仿宋_GB2312" w:eastAsia="仿宋_GB2312" w:hAnsi="宋体" w:cs="Times New Roman"/>
          <w:bCs/>
          <w:color w:val="000000"/>
          <w:sz w:val="24"/>
          <w:szCs w:val="24"/>
        </w:rPr>
        <w:t>促进大学生通过学习参与和思考，实现认知、情感、理性和行为的协同发展。</w:t>
      </w:r>
      <w:r>
        <w:rPr>
          <w:rFonts w:ascii="仿宋_GB2312" w:eastAsia="仿宋_GB2312" w:hAnsi="宋体" w:cs="Times New Roman" w:hint="eastAsia"/>
          <w:bCs/>
          <w:color w:val="000000"/>
          <w:sz w:val="24"/>
          <w:szCs w:val="24"/>
        </w:rPr>
        <w:t>学生在六大类选修课程中至少选修3门课程，修习6学分。</w:t>
      </w:r>
    </w:p>
    <w:p w14:paraId="0B8CEFCA" w14:textId="77777777" w:rsidR="00333099" w:rsidRDefault="002D6F9D">
      <w:pPr>
        <w:overflowPunct w:val="0"/>
        <w:snapToGrid w:val="0"/>
        <w:spacing w:line="360" w:lineRule="auto"/>
        <w:ind w:firstLineChars="227" w:firstLine="545"/>
        <w:rPr>
          <w:rFonts w:ascii="仿宋_GB2312" w:eastAsia="仿宋_GB2312" w:hAnsi="宋体" w:cs="Times New Roman"/>
          <w:bCs/>
          <w:color w:val="000000"/>
          <w:sz w:val="24"/>
          <w:szCs w:val="24"/>
        </w:rPr>
      </w:pPr>
      <w:r>
        <w:rPr>
          <w:rFonts w:ascii="仿宋_GB2312" w:eastAsia="仿宋_GB2312" w:hAnsi="宋体" w:cs="Times New Roman" w:hint="eastAsia"/>
          <w:bCs/>
          <w:color w:val="000000"/>
          <w:sz w:val="24"/>
          <w:szCs w:val="24"/>
        </w:rPr>
        <w:t>4.关于选修课学分转换的说明。以大学生创新创业训练计划项目、大学生创业园、</w:t>
      </w:r>
      <w:r>
        <w:rPr>
          <w:rFonts w:ascii="仿宋_GB2312" w:eastAsia="仿宋_GB2312" w:hAnsi="宋体" w:cs="Times New Roman" w:hint="eastAsia"/>
          <w:bCs/>
          <w:color w:val="000000"/>
          <w:sz w:val="24"/>
          <w:szCs w:val="24"/>
        </w:rPr>
        <w:lastRenderedPageBreak/>
        <w:t>大学生创新创业创意竞赛、专业技能竞赛、学生社团、教师产学研项目等为载体，根据自己的特长和爱好，从事“第二课堂”学习活动和科研实践活动取得具有一定创新意义的智力劳动成果或其他优秀成果，经评审后可以进行学分认定。认定的学分范围包括公开发表的作品、论文、科技成果、发明创造、自主创业、各类竞赛获奖、社会实践成果、课外文化活动等。经认定的学分均可等值转换为相应选修课的学分。公共选修课学分转换按照《南通科技职业学院学分奖励与转换管理办法》执行。</w:t>
      </w:r>
    </w:p>
    <w:p w14:paraId="38D7D00E" w14:textId="77777777" w:rsidR="00333099" w:rsidRDefault="002D6F9D">
      <w:pPr>
        <w:tabs>
          <w:tab w:val="left" w:pos="5851"/>
          <w:tab w:val="left" w:pos="6117"/>
        </w:tabs>
        <w:snapToGrid w:val="0"/>
        <w:spacing w:line="360" w:lineRule="auto"/>
        <w:ind w:firstLineChars="200" w:firstLine="480"/>
        <w:rPr>
          <w:rFonts w:ascii="仿宋_GB2312" w:eastAsia="仿宋_GB2312" w:hAnsi="宋体" w:cs="Times New Roman"/>
          <w:bCs/>
          <w:color w:val="000000"/>
          <w:sz w:val="24"/>
          <w:szCs w:val="24"/>
        </w:rPr>
      </w:pPr>
      <w:r>
        <w:rPr>
          <w:rFonts w:ascii="仿宋_GB2312" w:eastAsia="仿宋_GB2312" w:hAnsi="宋体" w:cs="Times New Roman" w:hint="eastAsia"/>
          <w:bCs/>
          <w:color w:val="000000"/>
          <w:sz w:val="24"/>
          <w:szCs w:val="24"/>
        </w:rPr>
        <w:t>5.根据学生高中阶段学习情况并自愿选择，《大学英语》课程第二学期以英语或日语进行教学。如以日语进行教学，可按相关规定进行学分转换。</w:t>
      </w:r>
    </w:p>
    <w:p w14:paraId="4A55815A" w14:textId="77777777" w:rsidR="00333099" w:rsidRDefault="002D6F9D">
      <w:pPr>
        <w:overflowPunct w:val="0"/>
        <w:snapToGrid w:val="0"/>
        <w:spacing w:line="360" w:lineRule="auto"/>
        <w:ind w:firstLineChars="200" w:firstLine="480"/>
        <w:rPr>
          <w:rFonts w:ascii="仿宋_GB2312" w:eastAsia="仿宋_GB2312" w:hAnsi="宋体" w:cs="Times New Roman"/>
          <w:bCs/>
          <w:color w:val="000000"/>
          <w:sz w:val="24"/>
          <w:szCs w:val="24"/>
        </w:rPr>
      </w:pPr>
      <w:r>
        <w:rPr>
          <w:rFonts w:ascii="仿宋_GB2312" w:eastAsia="仿宋_GB2312" w:hAnsi="宋体" w:cs="Times New Roman" w:hint="eastAsia"/>
          <w:bCs/>
          <w:color w:val="000000"/>
          <w:sz w:val="24"/>
          <w:szCs w:val="24"/>
        </w:rPr>
        <w:t>6.劳动教育由各二级学院负责组织落实，按《南通科技职业学院“劳动教育”课程教学实施方案》和教务处相关通知执行。</w:t>
      </w:r>
    </w:p>
    <w:p w14:paraId="4D50327C" w14:textId="77777777" w:rsidR="00333099" w:rsidRDefault="002D6F9D">
      <w:pPr>
        <w:snapToGrid w:val="0"/>
        <w:spacing w:line="360" w:lineRule="auto"/>
        <w:ind w:firstLine="495"/>
        <w:rPr>
          <w:rFonts w:ascii="仿宋_GB2312" w:eastAsia="仿宋_GB2312" w:hAnsi="宋体" w:cs="Times New Roman"/>
          <w:bCs/>
          <w:color w:val="000000"/>
          <w:sz w:val="24"/>
          <w:szCs w:val="24"/>
        </w:rPr>
      </w:pPr>
      <w:r>
        <w:rPr>
          <w:rFonts w:ascii="仿宋_GB2312" w:eastAsia="仿宋_GB2312" w:hAnsi="宋体" w:cs="Times New Roman" w:hint="eastAsia"/>
          <w:bCs/>
          <w:color w:val="000000"/>
          <w:sz w:val="24"/>
          <w:szCs w:val="24"/>
        </w:rPr>
        <w:t>7.为适应本专业相关技术和标准的快速发展，在专业课程的学习内容中应及时更新和补充相关新技术、新工艺内容。</w:t>
      </w:r>
    </w:p>
    <w:p w14:paraId="18ADA241" w14:textId="77777777" w:rsidR="00333099" w:rsidRDefault="002D6F9D">
      <w:pPr>
        <w:snapToGrid w:val="0"/>
        <w:spacing w:line="360" w:lineRule="auto"/>
        <w:ind w:firstLine="495"/>
        <w:rPr>
          <w:rFonts w:ascii="仿宋_GB2312" w:eastAsia="仿宋_GB2312" w:hAnsi="宋体" w:cs="Times New Roman"/>
          <w:bCs/>
          <w:color w:val="000000"/>
          <w:sz w:val="24"/>
          <w:szCs w:val="24"/>
        </w:rPr>
      </w:pPr>
      <w:r>
        <w:rPr>
          <w:rFonts w:ascii="仿宋_GB2312" w:eastAsia="仿宋_GB2312" w:hAnsi="宋体" w:cs="Times New Roman" w:hint="eastAsia"/>
          <w:bCs/>
          <w:color w:val="000000"/>
          <w:sz w:val="24"/>
          <w:szCs w:val="24"/>
        </w:rPr>
        <w:t>8．本方案适用于2024级各专业。</w:t>
      </w:r>
    </w:p>
    <w:p w14:paraId="58365DF8" w14:textId="77777777" w:rsidR="00333099" w:rsidRDefault="00333099">
      <w:pPr>
        <w:spacing w:line="360" w:lineRule="auto"/>
        <w:ind w:firstLine="495"/>
        <w:rPr>
          <w:rFonts w:ascii="仿宋_GB2312" w:eastAsia="仿宋_GB2312" w:hAnsi="宋体" w:cs="Times New Roman"/>
          <w:bCs/>
          <w:color w:val="000000"/>
          <w:sz w:val="24"/>
          <w:szCs w:val="24"/>
        </w:rPr>
      </w:pPr>
    </w:p>
    <w:p w14:paraId="38BFE270" w14:textId="77777777" w:rsidR="00333099" w:rsidRDefault="002D6F9D">
      <w:pPr>
        <w:pStyle w:val="1"/>
        <w:rPr>
          <w:rFonts w:ascii="黑体" w:eastAsia="黑体" w:hAnsi="黑体"/>
          <w:sz w:val="28"/>
          <w:szCs w:val="28"/>
        </w:rPr>
      </w:pPr>
      <w:bookmarkStart w:id="53" w:name="_Toc163550162"/>
      <w:bookmarkStart w:id="54" w:name="_Toc163637325"/>
      <w:r>
        <w:rPr>
          <w:rFonts w:ascii="黑体" w:eastAsia="黑体" w:hAnsi="黑体" w:hint="eastAsia"/>
          <w:sz w:val="28"/>
          <w:szCs w:val="28"/>
        </w:rPr>
        <w:t>十一、附录</w:t>
      </w:r>
      <w:bookmarkEnd w:id="53"/>
      <w:bookmarkEnd w:id="54"/>
    </w:p>
    <w:p w14:paraId="345EB961" w14:textId="77777777" w:rsidR="00333099" w:rsidRDefault="002D6F9D">
      <w:pPr>
        <w:spacing w:line="360" w:lineRule="auto"/>
        <w:ind w:firstLineChars="200" w:firstLine="482"/>
        <w:rPr>
          <w:rFonts w:ascii="黑体" w:eastAsia="黑体" w:hAnsi="黑体" w:cs="Times New Roman"/>
          <w:b/>
          <w:color w:val="000000"/>
          <w:sz w:val="28"/>
          <w:szCs w:val="28"/>
        </w:rPr>
      </w:pPr>
      <w:r>
        <w:rPr>
          <w:rFonts w:ascii="黑体" w:eastAsia="黑体" w:hAnsi="黑体" w:cs="Times New Roman" w:hint="eastAsia"/>
          <w:b/>
          <w:bCs/>
          <w:color w:val="000000"/>
          <w:sz w:val="24"/>
          <w:szCs w:val="24"/>
        </w:rPr>
        <w:t>附录1 人才培养方案专业指导委员会论证意见表</w:t>
      </w:r>
    </w:p>
    <w:p w14:paraId="30FA9E26" w14:textId="77777777" w:rsidR="00333099" w:rsidRDefault="002D6F9D">
      <w:pPr>
        <w:spacing w:line="360" w:lineRule="auto"/>
        <w:ind w:firstLineChars="200" w:firstLine="482"/>
        <w:rPr>
          <w:rFonts w:ascii="黑体" w:eastAsia="黑体" w:hAnsi="黑体" w:cs="Times New Roman"/>
          <w:b/>
          <w:bCs/>
          <w:color w:val="000000"/>
          <w:sz w:val="24"/>
          <w:szCs w:val="24"/>
        </w:rPr>
      </w:pPr>
      <w:r>
        <w:rPr>
          <w:rFonts w:ascii="黑体" w:eastAsia="黑体" w:hAnsi="黑体" w:cs="Times New Roman" w:hint="eastAsia"/>
          <w:b/>
          <w:bCs/>
          <w:color w:val="000000"/>
          <w:sz w:val="24"/>
          <w:szCs w:val="24"/>
        </w:rPr>
        <w:t>附录2 人才培养方案实施审批意见表</w:t>
      </w:r>
    </w:p>
    <w:p w14:paraId="1991DE77" w14:textId="77777777" w:rsidR="00333099" w:rsidRDefault="002D6F9D">
      <w:pPr>
        <w:spacing w:line="360" w:lineRule="auto"/>
        <w:ind w:firstLineChars="200" w:firstLine="482"/>
        <w:rPr>
          <w:rFonts w:ascii="黑体" w:eastAsia="黑体" w:hAnsi="黑体" w:cs="Times New Roman"/>
          <w:b/>
          <w:bCs/>
          <w:color w:val="000000"/>
          <w:sz w:val="24"/>
          <w:szCs w:val="24"/>
        </w:rPr>
      </w:pPr>
      <w:r>
        <w:rPr>
          <w:rFonts w:ascii="黑体" w:eastAsia="黑体" w:hAnsi="黑体" w:cs="Times New Roman" w:hint="eastAsia"/>
          <w:b/>
          <w:bCs/>
          <w:color w:val="000000"/>
          <w:sz w:val="24"/>
          <w:szCs w:val="24"/>
        </w:rPr>
        <w:t>附录3 人才培养方案变更审批表</w:t>
      </w:r>
    </w:p>
    <w:p w14:paraId="0C1039B9" w14:textId="77777777" w:rsidR="00333099" w:rsidRDefault="002D6F9D">
      <w:pPr>
        <w:widowControl/>
        <w:jc w:val="left"/>
      </w:pPr>
      <w:r>
        <w:br w:type="page"/>
      </w:r>
    </w:p>
    <w:p w14:paraId="6583346A" w14:textId="77777777" w:rsidR="00333099" w:rsidRDefault="002D6F9D">
      <w:pPr>
        <w:spacing w:line="440" w:lineRule="exact"/>
      </w:pPr>
      <w:r>
        <w:rPr>
          <w:rFonts w:hint="eastAsia"/>
        </w:rPr>
        <w:lastRenderedPageBreak/>
        <w:t>附录</w:t>
      </w:r>
      <w:r>
        <w:rPr>
          <w:rFonts w:hint="eastAsia"/>
        </w:rPr>
        <w:t>1</w:t>
      </w:r>
    </w:p>
    <w:p w14:paraId="757EA7E9" w14:textId="77777777" w:rsidR="00333099" w:rsidRDefault="002D6F9D">
      <w:pPr>
        <w:spacing w:line="440" w:lineRule="exact"/>
        <w:jc w:val="center"/>
        <w:rPr>
          <w:rFonts w:ascii="黑体" w:eastAsia="黑体" w:hAnsi="黑体"/>
          <w:b/>
          <w:bCs/>
          <w:sz w:val="32"/>
          <w:szCs w:val="36"/>
        </w:rPr>
      </w:pPr>
      <w:r>
        <w:rPr>
          <w:rFonts w:ascii="黑体" w:eastAsia="黑体" w:hAnsi="黑体" w:hint="eastAsia"/>
          <w:b/>
          <w:bCs/>
          <w:sz w:val="32"/>
          <w:szCs w:val="36"/>
        </w:rPr>
        <w:t>南通科技职业学院</w:t>
      </w:r>
    </w:p>
    <w:p w14:paraId="16FC9AF2" w14:textId="77777777" w:rsidR="00333099" w:rsidRDefault="002D6F9D">
      <w:pPr>
        <w:spacing w:line="440" w:lineRule="exact"/>
        <w:jc w:val="center"/>
        <w:rPr>
          <w:rFonts w:ascii="黑体" w:eastAsia="黑体" w:hAnsi="黑体"/>
          <w:b/>
          <w:bCs/>
          <w:sz w:val="32"/>
          <w:szCs w:val="36"/>
        </w:rPr>
      </w:pPr>
      <w:r>
        <w:rPr>
          <w:rFonts w:ascii="黑体" w:eastAsia="黑体" w:hAnsi="黑体" w:hint="eastAsia"/>
          <w:b/>
          <w:bCs/>
          <w:sz w:val="32"/>
          <w:szCs w:val="36"/>
        </w:rPr>
        <w:t>人才培养方案专业指导委员会论证意见表</w:t>
      </w:r>
    </w:p>
    <w:p w14:paraId="73D0EEC8" w14:textId="77777777" w:rsidR="00333099" w:rsidRDefault="00333099">
      <w:pPr>
        <w:spacing w:line="440" w:lineRule="exact"/>
        <w:rPr>
          <w:sz w:val="24"/>
          <w:szCs w:val="28"/>
        </w:rPr>
      </w:pPr>
    </w:p>
    <w:p w14:paraId="316569B1" w14:textId="77777777" w:rsidR="00333099" w:rsidRDefault="002D6F9D">
      <w:pPr>
        <w:spacing w:line="440" w:lineRule="exact"/>
        <w:rPr>
          <w:sz w:val="24"/>
          <w:szCs w:val="28"/>
        </w:rPr>
      </w:pPr>
      <w:r>
        <w:rPr>
          <w:rFonts w:hint="eastAsia"/>
          <w:sz w:val="24"/>
          <w:szCs w:val="28"/>
        </w:rPr>
        <w:t>专业名称</w:t>
      </w:r>
      <w:r>
        <w:rPr>
          <w:rFonts w:hint="eastAsia"/>
          <w:sz w:val="24"/>
          <w:szCs w:val="28"/>
          <w:u w:val="single"/>
        </w:rPr>
        <w:t xml:space="preserve">                                                              </w:t>
      </w:r>
      <w:r>
        <w:rPr>
          <w:rFonts w:hint="eastAsia"/>
          <w:sz w:val="24"/>
          <w:szCs w:val="28"/>
        </w:rPr>
        <w:t xml:space="preserve">                  </w:t>
      </w:r>
      <w:r>
        <w:rPr>
          <w:rFonts w:hint="eastAsia"/>
          <w:sz w:val="24"/>
          <w:szCs w:val="28"/>
        </w:rPr>
        <w:t>论证时间：</w:t>
      </w:r>
      <w:r>
        <w:rPr>
          <w:rFonts w:hint="eastAsia"/>
          <w:sz w:val="24"/>
          <w:szCs w:val="28"/>
        </w:rPr>
        <w:t xml:space="preserve">               </w:t>
      </w:r>
      <w:r>
        <w:rPr>
          <w:rFonts w:hint="eastAsia"/>
          <w:sz w:val="24"/>
          <w:szCs w:val="28"/>
        </w:rPr>
        <w:t>年</w:t>
      </w:r>
      <w:r>
        <w:rPr>
          <w:rFonts w:hint="eastAsia"/>
          <w:sz w:val="24"/>
          <w:szCs w:val="28"/>
        </w:rPr>
        <w:t xml:space="preserve">         </w:t>
      </w:r>
      <w:r>
        <w:rPr>
          <w:rFonts w:hint="eastAsia"/>
          <w:sz w:val="24"/>
          <w:szCs w:val="28"/>
        </w:rPr>
        <w:t>月</w:t>
      </w:r>
      <w:r>
        <w:rPr>
          <w:rFonts w:hint="eastAsia"/>
          <w:sz w:val="24"/>
          <w:szCs w:val="28"/>
        </w:rPr>
        <w:t xml:space="preserve">         </w:t>
      </w:r>
      <w:r>
        <w:rPr>
          <w:rFonts w:hint="eastAsia"/>
          <w:sz w:val="24"/>
          <w:szCs w:val="28"/>
        </w:rPr>
        <w:t>日</w:t>
      </w:r>
    </w:p>
    <w:tbl>
      <w:tblPr>
        <w:tblStyle w:val="ab"/>
        <w:tblW w:w="0" w:type="auto"/>
        <w:tblInd w:w="250" w:type="dxa"/>
        <w:tblLook w:val="04A0" w:firstRow="1" w:lastRow="0" w:firstColumn="1" w:lastColumn="0" w:noHBand="0" w:noVBand="1"/>
      </w:tblPr>
      <w:tblGrid>
        <w:gridCol w:w="543"/>
        <w:gridCol w:w="1418"/>
        <w:gridCol w:w="1538"/>
        <w:gridCol w:w="2644"/>
        <w:gridCol w:w="1575"/>
        <w:gridCol w:w="1378"/>
      </w:tblGrid>
      <w:tr w:rsidR="00333099" w14:paraId="34137BB0" w14:textId="77777777">
        <w:tc>
          <w:tcPr>
            <w:tcW w:w="3544" w:type="dxa"/>
            <w:gridSpan w:val="3"/>
          </w:tcPr>
          <w:p w14:paraId="1A9468AB" w14:textId="77777777" w:rsidR="00333099" w:rsidRDefault="002D6F9D">
            <w:pPr>
              <w:spacing w:line="440" w:lineRule="exact"/>
              <w:jc w:val="center"/>
              <w:rPr>
                <w:rFonts w:ascii="仿宋" w:eastAsia="仿宋" w:hAnsi="仿宋"/>
                <w:b/>
                <w:bCs/>
              </w:rPr>
            </w:pPr>
            <w:r>
              <w:rPr>
                <w:rFonts w:ascii="仿宋" w:eastAsia="仿宋" w:hAnsi="仿宋" w:hint="eastAsia"/>
                <w:b/>
                <w:bCs/>
              </w:rPr>
              <w:t>专业指导委员会名称</w:t>
            </w:r>
          </w:p>
        </w:tc>
        <w:tc>
          <w:tcPr>
            <w:tcW w:w="5953" w:type="dxa"/>
            <w:gridSpan w:val="3"/>
          </w:tcPr>
          <w:p w14:paraId="4A8038E5" w14:textId="77777777" w:rsidR="00333099" w:rsidRDefault="00333099">
            <w:pPr>
              <w:spacing w:line="440" w:lineRule="exact"/>
              <w:rPr>
                <w:rFonts w:ascii="仿宋" w:eastAsia="仿宋" w:hAnsi="仿宋"/>
                <w:b/>
                <w:bCs/>
              </w:rPr>
            </w:pPr>
          </w:p>
        </w:tc>
      </w:tr>
      <w:tr w:rsidR="00333099" w14:paraId="34F93299" w14:textId="77777777">
        <w:tc>
          <w:tcPr>
            <w:tcW w:w="567" w:type="dxa"/>
            <w:vMerge w:val="restart"/>
          </w:tcPr>
          <w:p w14:paraId="6A7CE840" w14:textId="77777777" w:rsidR="00333099" w:rsidRDefault="002D6F9D">
            <w:pPr>
              <w:spacing w:line="440" w:lineRule="exact"/>
              <w:rPr>
                <w:rFonts w:ascii="仿宋" w:eastAsia="仿宋" w:hAnsi="仿宋"/>
                <w:b/>
                <w:bCs/>
              </w:rPr>
            </w:pPr>
            <w:r>
              <w:rPr>
                <w:rFonts w:ascii="仿宋" w:eastAsia="仿宋" w:hAnsi="仿宋" w:hint="eastAsia"/>
                <w:b/>
                <w:bCs/>
              </w:rPr>
              <w:t>专业指导委员会成员</w:t>
            </w:r>
          </w:p>
        </w:tc>
        <w:tc>
          <w:tcPr>
            <w:tcW w:w="1418" w:type="dxa"/>
          </w:tcPr>
          <w:p w14:paraId="54E6CCDE" w14:textId="77777777" w:rsidR="00333099" w:rsidRDefault="002D6F9D">
            <w:pPr>
              <w:spacing w:line="440" w:lineRule="exact"/>
              <w:jc w:val="center"/>
              <w:rPr>
                <w:rFonts w:ascii="仿宋" w:eastAsia="仿宋" w:hAnsi="仿宋"/>
                <w:b/>
                <w:bCs/>
              </w:rPr>
            </w:pPr>
            <w:r>
              <w:rPr>
                <w:rFonts w:ascii="仿宋" w:eastAsia="仿宋" w:hAnsi="仿宋" w:hint="eastAsia"/>
                <w:b/>
                <w:bCs/>
              </w:rPr>
              <w:t>姓名</w:t>
            </w:r>
          </w:p>
        </w:tc>
        <w:tc>
          <w:tcPr>
            <w:tcW w:w="1559" w:type="dxa"/>
          </w:tcPr>
          <w:p w14:paraId="354E56E3" w14:textId="77777777" w:rsidR="00333099" w:rsidRDefault="002D6F9D">
            <w:pPr>
              <w:spacing w:line="440" w:lineRule="exact"/>
              <w:jc w:val="center"/>
              <w:rPr>
                <w:rFonts w:ascii="仿宋" w:eastAsia="仿宋" w:hAnsi="仿宋"/>
                <w:b/>
                <w:bCs/>
              </w:rPr>
            </w:pPr>
            <w:r>
              <w:rPr>
                <w:rFonts w:ascii="仿宋" w:eastAsia="仿宋" w:hAnsi="仿宋" w:hint="eastAsia"/>
                <w:b/>
                <w:bCs/>
              </w:rPr>
              <w:t>职称/职务</w:t>
            </w:r>
          </w:p>
        </w:tc>
        <w:tc>
          <w:tcPr>
            <w:tcW w:w="2846" w:type="dxa"/>
          </w:tcPr>
          <w:p w14:paraId="19680E12" w14:textId="77777777" w:rsidR="00333099" w:rsidRDefault="002D6F9D">
            <w:pPr>
              <w:spacing w:line="440" w:lineRule="exact"/>
              <w:jc w:val="center"/>
              <w:rPr>
                <w:rFonts w:ascii="仿宋" w:eastAsia="仿宋" w:hAnsi="仿宋"/>
                <w:b/>
                <w:bCs/>
              </w:rPr>
            </w:pPr>
            <w:r>
              <w:rPr>
                <w:rFonts w:ascii="仿宋" w:eastAsia="仿宋" w:hAnsi="仿宋" w:hint="eastAsia"/>
                <w:b/>
                <w:bCs/>
              </w:rPr>
              <w:t>工作单位</w:t>
            </w:r>
          </w:p>
        </w:tc>
        <w:tc>
          <w:tcPr>
            <w:tcW w:w="1661" w:type="dxa"/>
          </w:tcPr>
          <w:p w14:paraId="47F08694" w14:textId="77777777" w:rsidR="00333099" w:rsidRDefault="002D6F9D">
            <w:pPr>
              <w:spacing w:line="440" w:lineRule="exact"/>
              <w:jc w:val="center"/>
              <w:rPr>
                <w:rFonts w:ascii="仿宋" w:eastAsia="仿宋" w:hAnsi="仿宋"/>
                <w:b/>
                <w:bCs/>
              </w:rPr>
            </w:pPr>
            <w:r>
              <w:rPr>
                <w:rFonts w:ascii="仿宋" w:eastAsia="仿宋" w:hAnsi="仿宋" w:hint="eastAsia"/>
                <w:b/>
                <w:bCs/>
              </w:rPr>
              <w:t>专业</w:t>
            </w:r>
          </w:p>
        </w:tc>
        <w:tc>
          <w:tcPr>
            <w:tcW w:w="1446" w:type="dxa"/>
          </w:tcPr>
          <w:p w14:paraId="7167C4E3" w14:textId="77777777" w:rsidR="00333099" w:rsidRDefault="002D6F9D">
            <w:pPr>
              <w:spacing w:line="440" w:lineRule="exact"/>
              <w:jc w:val="center"/>
              <w:rPr>
                <w:rFonts w:ascii="仿宋" w:eastAsia="仿宋" w:hAnsi="仿宋"/>
                <w:b/>
                <w:bCs/>
              </w:rPr>
            </w:pPr>
            <w:r>
              <w:rPr>
                <w:rFonts w:ascii="仿宋" w:eastAsia="仿宋" w:hAnsi="仿宋" w:hint="eastAsia"/>
                <w:b/>
                <w:bCs/>
              </w:rPr>
              <w:t>签名</w:t>
            </w:r>
          </w:p>
        </w:tc>
      </w:tr>
      <w:tr w:rsidR="00333099" w14:paraId="099261FA" w14:textId="77777777">
        <w:tc>
          <w:tcPr>
            <w:tcW w:w="567" w:type="dxa"/>
            <w:vMerge/>
          </w:tcPr>
          <w:p w14:paraId="5716F46B" w14:textId="77777777" w:rsidR="00333099" w:rsidRDefault="00333099">
            <w:pPr>
              <w:spacing w:line="440" w:lineRule="exact"/>
              <w:rPr>
                <w:rFonts w:ascii="仿宋" w:eastAsia="仿宋" w:hAnsi="仿宋"/>
                <w:b/>
                <w:bCs/>
              </w:rPr>
            </w:pPr>
          </w:p>
        </w:tc>
        <w:tc>
          <w:tcPr>
            <w:tcW w:w="1418" w:type="dxa"/>
          </w:tcPr>
          <w:p w14:paraId="26AB88BC" w14:textId="77777777" w:rsidR="00333099" w:rsidRDefault="00333099">
            <w:pPr>
              <w:spacing w:line="440" w:lineRule="exact"/>
              <w:rPr>
                <w:rFonts w:ascii="仿宋" w:eastAsia="仿宋" w:hAnsi="仿宋"/>
                <w:b/>
                <w:bCs/>
              </w:rPr>
            </w:pPr>
          </w:p>
        </w:tc>
        <w:tc>
          <w:tcPr>
            <w:tcW w:w="1559" w:type="dxa"/>
          </w:tcPr>
          <w:p w14:paraId="1DA9624D" w14:textId="77777777" w:rsidR="00333099" w:rsidRDefault="00333099">
            <w:pPr>
              <w:spacing w:line="440" w:lineRule="exact"/>
              <w:rPr>
                <w:rFonts w:ascii="仿宋" w:eastAsia="仿宋" w:hAnsi="仿宋"/>
                <w:b/>
                <w:bCs/>
              </w:rPr>
            </w:pPr>
          </w:p>
        </w:tc>
        <w:tc>
          <w:tcPr>
            <w:tcW w:w="2846" w:type="dxa"/>
          </w:tcPr>
          <w:p w14:paraId="062CDAD3" w14:textId="77777777" w:rsidR="00333099" w:rsidRDefault="00333099">
            <w:pPr>
              <w:spacing w:line="440" w:lineRule="exact"/>
              <w:rPr>
                <w:rFonts w:ascii="仿宋" w:eastAsia="仿宋" w:hAnsi="仿宋"/>
                <w:b/>
                <w:bCs/>
              </w:rPr>
            </w:pPr>
          </w:p>
        </w:tc>
        <w:tc>
          <w:tcPr>
            <w:tcW w:w="1661" w:type="dxa"/>
          </w:tcPr>
          <w:p w14:paraId="01D382A2" w14:textId="77777777" w:rsidR="00333099" w:rsidRDefault="00333099">
            <w:pPr>
              <w:spacing w:line="440" w:lineRule="exact"/>
              <w:rPr>
                <w:rFonts w:ascii="仿宋" w:eastAsia="仿宋" w:hAnsi="仿宋"/>
                <w:b/>
                <w:bCs/>
              </w:rPr>
            </w:pPr>
          </w:p>
        </w:tc>
        <w:tc>
          <w:tcPr>
            <w:tcW w:w="1446" w:type="dxa"/>
          </w:tcPr>
          <w:p w14:paraId="2A473A40" w14:textId="77777777" w:rsidR="00333099" w:rsidRDefault="00333099">
            <w:pPr>
              <w:spacing w:line="440" w:lineRule="exact"/>
              <w:rPr>
                <w:rFonts w:ascii="仿宋" w:eastAsia="仿宋" w:hAnsi="仿宋"/>
                <w:b/>
                <w:bCs/>
              </w:rPr>
            </w:pPr>
          </w:p>
        </w:tc>
      </w:tr>
      <w:tr w:rsidR="00333099" w14:paraId="14BDC693" w14:textId="77777777">
        <w:tc>
          <w:tcPr>
            <w:tcW w:w="567" w:type="dxa"/>
            <w:vMerge/>
          </w:tcPr>
          <w:p w14:paraId="4FC56B31" w14:textId="77777777" w:rsidR="00333099" w:rsidRDefault="00333099">
            <w:pPr>
              <w:spacing w:line="440" w:lineRule="exact"/>
              <w:rPr>
                <w:rFonts w:ascii="仿宋" w:eastAsia="仿宋" w:hAnsi="仿宋"/>
                <w:b/>
                <w:bCs/>
              </w:rPr>
            </w:pPr>
          </w:p>
        </w:tc>
        <w:tc>
          <w:tcPr>
            <w:tcW w:w="1418" w:type="dxa"/>
          </w:tcPr>
          <w:p w14:paraId="63AE198E" w14:textId="77777777" w:rsidR="00333099" w:rsidRDefault="00333099">
            <w:pPr>
              <w:spacing w:line="440" w:lineRule="exact"/>
              <w:rPr>
                <w:rFonts w:ascii="仿宋" w:eastAsia="仿宋" w:hAnsi="仿宋"/>
                <w:b/>
                <w:bCs/>
              </w:rPr>
            </w:pPr>
          </w:p>
        </w:tc>
        <w:tc>
          <w:tcPr>
            <w:tcW w:w="1559" w:type="dxa"/>
          </w:tcPr>
          <w:p w14:paraId="291745DD" w14:textId="77777777" w:rsidR="00333099" w:rsidRDefault="00333099">
            <w:pPr>
              <w:spacing w:line="440" w:lineRule="exact"/>
              <w:rPr>
                <w:rFonts w:ascii="仿宋" w:eastAsia="仿宋" w:hAnsi="仿宋"/>
                <w:b/>
                <w:bCs/>
              </w:rPr>
            </w:pPr>
          </w:p>
        </w:tc>
        <w:tc>
          <w:tcPr>
            <w:tcW w:w="2846" w:type="dxa"/>
          </w:tcPr>
          <w:p w14:paraId="7CDFEAA0" w14:textId="77777777" w:rsidR="00333099" w:rsidRDefault="00333099">
            <w:pPr>
              <w:spacing w:line="440" w:lineRule="exact"/>
              <w:rPr>
                <w:rFonts w:ascii="仿宋" w:eastAsia="仿宋" w:hAnsi="仿宋"/>
                <w:b/>
                <w:bCs/>
              </w:rPr>
            </w:pPr>
          </w:p>
        </w:tc>
        <w:tc>
          <w:tcPr>
            <w:tcW w:w="1661" w:type="dxa"/>
          </w:tcPr>
          <w:p w14:paraId="3538F6EF" w14:textId="77777777" w:rsidR="00333099" w:rsidRDefault="00333099">
            <w:pPr>
              <w:spacing w:line="440" w:lineRule="exact"/>
              <w:rPr>
                <w:rFonts w:ascii="仿宋" w:eastAsia="仿宋" w:hAnsi="仿宋"/>
                <w:b/>
                <w:bCs/>
              </w:rPr>
            </w:pPr>
          </w:p>
        </w:tc>
        <w:tc>
          <w:tcPr>
            <w:tcW w:w="1446" w:type="dxa"/>
          </w:tcPr>
          <w:p w14:paraId="6565FD92" w14:textId="77777777" w:rsidR="00333099" w:rsidRDefault="00333099">
            <w:pPr>
              <w:spacing w:line="440" w:lineRule="exact"/>
              <w:rPr>
                <w:rFonts w:ascii="仿宋" w:eastAsia="仿宋" w:hAnsi="仿宋"/>
                <w:b/>
                <w:bCs/>
              </w:rPr>
            </w:pPr>
          </w:p>
        </w:tc>
      </w:tr>
      <w:tr w:rsidR="00333099" w14:paraId="2A77A10B" w14:textId="77777777">
        <w:tc>
          <w:tcPr>
            <w:tcW w:w="567" w:type="dxa"/>
            <w:vMerge/>
          </w:tcPr>
          <w:p w14:paraId="4F77A488" w14:textId="77777777" w:rsidR="00333099" w:rsidRDefault="00333099">
            <w:pPr>
              <w:spacing w:line="440" w:lineRule="exact"/>
              <w:rPr>
                <w:rFonts w:ascii="仿宋" w:eastAsia="仿宋" w:hAnsi="仿宋"/>
                <w:b/>
                <w:bCs/>
              </w:rPr>
            </w:pPr>
          </w:p>
        </w:tc>
        <w:tc>
          <w:tcPr>
            <w:tcW w:w="1418" w:type="dxa"/>
          </w:tcPr>
          <w:p w14:paraId="3BEFD8E9" w14:textId="77777777" w:rsidR="00333099" w:rsidRDefault="00333099">
            <w:pPr>
              <w:spacing w:line="440" w:lineRule="exact"/>
              <w:rPr>
                <w:rFonts w:ascii="仿宋" w:eastAsia="仿宋" w:hAnsi="仿宋"/>
                <w:b/>
                <w:bCs/>
              </w:rPr>
            </w:pPr>
          </w:p>
        </w:tc>
        <w:tc>
          <w:tcPr>
            <w:tcW w:w="1559" w:type="dxa"/>
          </w:tcPr>
          <w:p w14:paraId="7B6144DF" w14:textId="77777777" w:rsidR="00333099" w:rsidRDefault="00333099">
            <w:pPr>
              <w:spacing w:line="440" w:lineRule="exact"/>
              <w:rPr>
                <w:rFonts w:ascii="仿宋" w:eastAsia="仿宋" w:hAnsi="仿宋"/>
                <w:b/>
                <w:bCs/>
              </w:rPr>
            </w:pPr>
          </w:p>
        </w:tc>
        <w:tc>
          <w:tcPr>
            <w:tcW w:w="2846" w:type="dxa"/>
          </w:tcPr>
          <w:p w14:paraId="5D9C243C" w14:textId="77777777" w:rsidR="00333099" w:rsidRDefault="00333099">
            <w:pPr>
              <w:spacing w:line="440" w:lineRule="exact"/>
              <w:rPr>
                <w:rFonts w:ascii="仿宋" w:eastAsia="仿宋" w:hAnsi="仿宋"/>
                <w:b/>
                <w:bCs/>
              </w:rPr>
            </w:pPr>
          </w:p>
        </w:tc>
        <w:tc>
          <w:tcPr>
            <w:tcW w:w="1661" w:type="dxa"/>
          </w:tcPr>
          <w:p w14:paraId="4A26EA23" w14:textId="77777777" w:rsidR="00333099" w:rsidRDefault="00333099">
            <w:pPr>
              <w:spacing w:line="440" w:lineRule="exact"/>
              <w:rPr>
                <w:rFonts w:ascii="仿宋" w:eastAsia="仿宋" w:hAnsi="仿宋"/>
                <w:b/>
                <w:bCs/>
              </w:rPr>
            </w:pPr>
          </w:p>
        </w:tc>
        <w:tc>
          <w:tcPr>
            <w:tcW w:w="1446" w:type="dxa"/>
          </w:tcPr>
          <w:p w14:paraId="51F12079" w14:textId="77777777" w:rsidR="00333099" w:rsidRDefault="00333099">
            <w:pPr>
              <w:spacing w:line="440" w:lineRule="exact"/>
              <w:rPr>
                <w:rFonts w:ascii="仿宋" w:eastAsia="仿宋" w:hAnsi="仿宋"/>
                <w:b/>
                <w:bCs/>
              </w:rPr>
            </w:pPr>
          </w:p>
        </w:tc>
      </w:tr>
      <w:tr w:rsidR="00333099" w14:paraId="45639BA6" w14:textId="77777777">
        <w:tc>
          <w:tcPr>
            <w:tcW w:w="567" w:type="dxa"/>
            <w:vMerge/>
          </w:tcPr>
          <w:p w14:paraId="4A69E9BA" w14:textId="77777777" w:rsidR="00333099" w:rsidRDefault="00333099">
            <w:pPr>
              <w:spacing w:line="440" w:lineRule="exact"/>
              <w:rPr>
                <w:rFonts w:ascii="仿宋" w:eastAsia="仿宋" w:hAnsi="仿宋"/>
                <w:b/>
                <w:bCs/>
              </w:rPr>
            </w:pPr>
          </w:p>
        </w:tc>
        <w:tc>
          <w:tcPr>
            <w:tcW w:w="1418" w:type="dxa"/>
          </w:tcPr>
          <w:p w14:paraId="5C387064" w14:textId="77777777" w:rsidR="00333099" w:rsidRDefault="00333099">
            <w:pPr>
              <w:spacing w:line="440" w:lineRule="exact"/>
              <w:rPr>
                <w:rFonts w:ascii="仿宋" w:eastAsia="仿宋" w:hAnsi="仿宋"/>
                <w:b/>
                <w:bCs/>
              </w:rPr>
            </w:pPr>
          </w:p>
        </w:tc>
        <w:tc>
          <w:tcPr>
            <w:tcW w:w="1559" w:type="dxa"/>
          </w:tcPr>
          <w:p w14:paraId="7C3C94C6" w14:textId="77777777" w:rsidR="00333099" w:rsidRDefault="00333099">
            <w:pPr>
              <w:spacing w:line="440" w:lineRule="exact"/>
              <w:rPr>
                <w:rFonts w:ascii="仿宋" w:eastAsia="仿宋" w:hAnsi="仿宋"/>
                <w:b/>
                <w:bCs/>
              </w:rPr>
            </w:pPr>
          </w:p>
        </w:tc>
        <w:tc>
          <w:tcPr>
            <w:tcW w:w="2846" w:type="dxa"/>
          </w:tcPr>
          <w:p w14:paraId="3B247813" w14:textId="77777777" w:rsidR="00333099" w:rsidRDefault="00333099">
            <w:pPr>
              <w:spacing w:line="440" w:lineRule="exact"/>
              <w:rPr>
                <w:rFonts w:ascii="仿宋" w:eastAsia="仿宋" w:hAnsi="仿宋"/>
                <w:b/>
                <w:bCs/>
              </w:rPr>
            </w:pPr>
          </w:p>
        </w:tc>
        <w:tc>
          <w:tcPr>
            <w:tcW w:w="1661" w:type="dxa"/>
          </w:tcPr>
          <w:p w14:paraId="011F4C65" w14:textId="77777777" w:rsidR="00333099" w:rsidRDefault="00333099">
            <w:pPr>
              <w:spacing w:line="440" w:lineRule="exact"/>
              <w:rPr>
                <w:rFonts w:ascii="仿宋" w:eastAsia="仿宋" w:hAnsi="仿宋"/>
                <w:b/>
                <w:bCs/>
              </w:rPr>
            </w:pPr>
          </w:p>
        </w:tc>
        <w:tc>
          <w:tcPr>
            <w:tcW w:w="1446" w:type="dxa"/>
          </w:tcPr>
          <w:p w14:paraId="28C269DA" w14:textId="77777777" w:rsidR="00333099" w:rsidRDefault="00333099">
            <w:pPr>
              <w:spacing w:line="440" w:lineRule="exact"/>
              <w:rPr>
                <w:rFonts w:ascii="仿宋" w:eastAsia="仿宋" w:hAnsi="仿宋"/>
                <w:b/>
                <w:bCs/>
              </w:rPr>
            </w:pPr>
          </w:p>
        </w:tc>
      </w:tr>
      <w:tr w:rsidR="00333099" w14:paraId="1F124C2B" w14:textId="77777777">
        <w:tc>
          <w:tcPr>
            <w:tcW w:w="567" w:type="dxa"/>
            <w:vMerge/>
          </w:tcPr>
          <w:p w14:paraId="19571147" w14:textId="77777777" w:rsidR="00333099" w:rsidRDefault="00333099">
            <w:pPr>
              <w:spacing w:line="440" w:lineRule="exact"/>
              <w:rPr>
                <w:rFonts w:ascii="仿宋" w:eastAsia="仿宋" w:hAnsi="仿宋"/>
                <w:b/>
                <w:bCs/>
              </w:rPr>
            </w:pPr>
          </w:p>
        </w:tc>
        <w:tc>
          <w:tcPr>
            <w:tcW w:w="1418" w:type="dxa"/>
          </w:tcPr>
          <w:p w14:paraId="3C3E840B" w14:textId="77777777" w:rsidR="00333099" w:rsidRDefault="00333099">
            <w:pPr>
              <w:spacing w:line="440" w:lineRule="exact"/>
              <w:rPr>
                <w:rFonts w:ascii="仿宋" w:eastAsia="仿宋" w:hAnsi="仿宋"/>
                <w:b/>
                <w:bCs/>
              </w:rPr>
            </w:pPr>
          </w:p>
        </w:tc>
        <w:tc>
          <w:tcPr>
            <w:tcW w:w="1559" w:type="dxa"/>
          </w:tcPr>
          <w:p w14:paraId="455C7D20" w14:textId="77777777" w:rsidR="00333099" w:rsidRDefault="00333099">
            <w:pPr>
              <w:spacing w:line="440" w:lineRule="exact"/>
              <w:rPr>
                <w:rFonts w:ascii="仿宋" w:eastAsia="仿宋" w:hAnsi="仿宋"/>
                <w:b/>
                <w:bCs/>
              </w:rPr>
            </w:pPr>
          </w:p>
        </w:tc>
        <w:tc>
          <w:tcPr>
            <w:tcW w:w="2846" w:type="dxa"/>
          </w:tcPr>
          <w:p w14:paraId="08391A62" w14:textId="77777777" w:rsidR="00333099" w:rsidRDefault="00333099">
            <w:pPr>
              <w:spacing w:line="440" w:lineRule="exact"/>
              <w:rPr>
                <w:rFonts w:ascii="仿宋" w:eastAsia="仿宋" w:hAnsi="仿宋"/>
                <w:b/>
                <w:bCs/>
              </w:rPr>
            </w:pPr>
          </w:p>
        </w:tc>
        <w:tc>
          <w:tcPr>
            <w:tcW w:w="1661" w:type="dxa"/>
          </w:tcPr>
          <w:p w14:paraId="11B5C858" w14:textId="77777777" w:rsidR="00333099" w:rsidRDefault="00333099">
            <w:pPr>
              <w:spacing w:line="440" w:lineRule="exact"/>
              <w:rPr>
                <w:rFonts w:ascii="仿宋" w:eastAsia="仿宋" w:hAnsi="仿宋"/>
                <w:b/>
                <w:bCs/>
              </w:rPr>
            </w:pPr>
          </w:p>
        </w:tc>
        <w:tc>
          <w:tcPr>
            <w:tcW w:w="1446" w:type="dxa"/>
          </w:tcPr>
          <w:p w14:paraId="05D387ED" w14:textId="77777777" w:rsidR="00333099" w:rsidRDefault="00333099">
            <w:pPr>
              <w:spacing w:line="440" w:lineRule="exact"/>
              <w:rPr>
                <w:rFonts w:ascii="仿宋" w:eastAsia="仿宋" w:hAnsi="仿宋"/>
                <w:b/>
                <w:bCs/>
              </w:rPr>
            </w:pPr>
          </w:p>
        </w:tc>
      </w:tr>
      <w:tr w:rsidR="00333099" w14:paraId="6551769F" w14:textId="77777777">
        <w:tc>
          <w:tcPr>
            <w:tcW w:w="567" w:type="dxa"/>
            <w:vMerge/>
          </w:tcPr>
          <w:p w14:paraId="1C00C286" w14:textId="77777777" w:rsidR="00333099" w:rsidRDefault="00333099">
            <w:pPr>
              <w:spacing w:line="440" w:lineRule="exact"/>
              <w:rPr>
                <w:rFonts w:ascii="仿宋" w:eastAsia="仿宋" w:hAnsi="仿宋"/>
                <w:b/>
                <w:bCs/>
              </w:rPr>
            </w:pPr>
          </w:p>
        </w:tc>
        <w:tc>
          <w:tcPr>
            <w:tcW w:w="1418" w:type="dxa"/>
          </w:tcPr>
          <w:p w14:paraId="64334B4B" w14:textId="77777777" w:rsidR="00333099" w:rsidRDefault="00333099">
            <w:pPr>
              <w:spacing w:line="440" w:lineRule="exact"/>
              <w:rPr>
                <w:rFonts w:ascii="仿宋" w:eastAsia="仿宋" w:hAnsi="仿宋"/>
                <w:b/>
                <w:bCs/>
              </w:rPr>
            </w:pPr>
          </w:p>
        </w:tc>
        <w:tc>
          <w:tcPr>
            <w:tcW w:w="1559" w:type="dxa"/>
          </w:tcPr>
          <w:p w14:paraId="1EDC7A6D" w14:textId="77777777" w:rsidR="00333099" w:rsidRDefault="00333099">
            <w:pPr>
              <w:spacing w:line="440" w:lineRule="exact"/>
              <w:rPr>
                <w:rFonts w:ascii="仿宋" w:eastAsia="仿宋" w:hAnsi="仿宋"/>
                <w:b/>
                <w:bCs/>
              </w:rPr>
            </w:pPr>
          </w:p>
        </w:tc>
        <w:tc>
          <w:tcPr>
            <w:tcW w:w="2846" w:type="dxa"/>
          </w:tcPr>
          <w:p w14:paraId="0B517CF2" w14:textId="77777777" w:rsidR="00333099" w:rsidRDefault="00333099">
            <w:pPr>
              <w:spacing w:line="440" w:lineRule="exact"/>
              <w:rPr>
                <w:rFonts w:ascii="仿宋" w:eastAsia="仿宋" w:hAnsi="仿宋"/>
                <w:b/>
                <w:bCs/>
              </w:rPr>
            </w:pPr>
          </w:p>
        </w:tc>
        <w:tc>
          <w:tcPr>
            <w:tcW w:w="1661" w:type="dxa"/>
          </w:tcPr>
          <w:p w14:paraId="5032FF1E" w14:textId="77777777" w:rsidR="00333099" w:rsidRDefault="00333099">
            <w:pPr>
              <w:spacing w:line="440" w:lineRule="exact"/>
              <w:rPr>
                <w:rFonts w:ascii="仿宋" w:eastAsia="仿宋" w:hAnsi="仿宋"/>
                <w:b/>
                <w:bCs/>
              </w:rPr>
            </w:pPr>
          </w:p>
        </w:tc>
        <w:tc>
          <w:tcPr>
            <w:tcW w:w="1446" w:type="dxa"/>
          </w:tcPr>
          <w:p w14:paraId="4F720C5F" w14:textId="77777777" w:rsidR="00333099" w:rsidRDefault="00333099">
            <w:pPr>
              <w:spacing w:line="440" w:lineRule="exact"/>
              <w:rPr>
                <w:rFonts w:ascii="仿宋" w:eastAsia="仿宋" w:hAnsi="仿宋"/>
                <w:b/>
                <w:bCs/>
              </w:rPr>
            </w:pPr>
          </w:p>
        </w:tc>
      </w:tr>
      <w:tr w:rsidR="00333099" w14:paraId="53AC3C56" w14:textId="77777777">
        <w:tc>
          <w:tcPr>
            <w:tcW w:w="567" w:type="dxa"/>
            <w:vMerge/>
          </w:tcPr>
          <w:p w14:paraId="01409100" w14:textId="77777777" w:rsidR="00333099" w:rsidRDefault="00333099">
            <w:pPr>
              <w:spacing w:line="440" w:lineRule="exact"/>
              <w:rPr>
                <w:rFonts w:ascii="仿宋" w:eastAsia="仿宋" w:hAnsi="仿宋"/>
                <w:b/>
                <w:bCs/>
              </w:rPr>
            </w:pPr>
          </w:p>
        </w:tc>
        <w:tc>
          <w:tcPr>
            <w:tcW w:w="1418" w:type="dxa"/>
          </w:tcPr>
          <w:p w14:paraId="25075B4F" w14:textId="77777777" w:rsidR="00333099" w:rsidRDefault="00333099">
            <w:pPr>
              <w:spacing w:line="440" w:lineRule="exact"/>
              <w:rPr>
                <w:rFonts w:ascii="仿宋" w:eastAsia="仿宋" w:hAnsi="仿宋"/>
                <w:b/>
                <w:bCs/>
              </w:rPr>
            </w:pPr>
          </w:p>
        </w:tc>
        <w:tc>
          <w:tcPr>
            <w:tcW w:w="1559" w:type="dxa"/>
          </w:tcPr>
          <w:p w14:paraId="2646A2EB" w14:textId="77777777" w:rsidR="00333099" w:rsidRDefault="00333099">
            <w:pPr>
              <w:spacing w:line="440" w:lineRule="exact"/>
              <w:rPr>
                <w:rFonts w:ascii="仿宋" w:eastAsia="仿宋" w:hAnsi="仿宋"/>
                <w:b/>
                <w:bCs/>
              </w:rPr>
            </w:pPr>
          </w:p>
        </w:tc>
        <w:tc>
          <w:tcPr>
            <w:tcW w:w="2846" w:type="dxa"/>
          </w:tcPr>
          <w:p w14:paraId="7EE4DFB5" w14:textId="77777777" w:rsidR="00333099" w:rsidRDefault="00333099">
            <w:pPr>
              <w:spacing w:line="440" w:lineRule="exact"/>
              <w:rPr>
                <w:rFonts w:ascii="仿宋" w:eastAsia="仿宋" w:hAnsi="仿宋"/>
                <w:b/>
                <w:bCs/>
              </w:rPr>
            </w:pPr>
          </w:p>
        </w:tc>
        <w:tc>
          <w:tcPr>
            <w:tcW w:w="1661" w:type="dxa"/>
          </w:tcPr>
          <w:p w14:paraId="2D670C24" w14:textId="77777777" w:rsidR="00333099" w:rsidRDefault="00333099">
            <w:pPr>
              <w:spacing w:line="440" w:lineRule="exact"/>
              <w:rPr>
                <w:rFonts w:ascii="仿宋" w:eastAsia="仿宋" w:hAnsi="仿宋"/>
                <w:b/>
                <w:bCs/>
              </w:rPr>
            </w:pPr>
          </w:p>
        </w:tc>
        <w:tc>
          <w:tcPr>
            <w:tcW w:w="1446" w:type="dxa"/>
          </w:tcPr>
          <w:p w14:paraId="65499A2A" w14:textId="77777777" w:rsidR="00333099" w:rsidRDefault="00333099">
            <w:pPr>
              <w:spacing w:line="440" w:lineRule="exact"/>
              <w:rPr>
                <w:rFonts w:ascii="仿宋" w:eastAsia="仿宋" w:hAnsi="仿宋"/>
                <w:b/>
                <w:bCs/>
              </w:rPr>
            </w:pPr>
          </w:p>
        </w:tc>
      </w:tr>
      <w:tr w:rsidR="00333099" w14:paraId="191D803E" w14:textId="77777777">
        <w:tc>
          <w:tcPr>
            <w:tcW w:w="567" w:type="dxa"/>
            <w:vMerge/>
          </w:tcPr>
          <w:p w14:paraId="11938B7B" w14:textId="77777777" w:rsidR="00333099" w:rsidRDefault="00333099">
            <w:pPr>
              <w:spacing w:line="440" w:lineRule="exact"/>
              <w:rPr>
                <w:rFonts w:ascii="仿宋" w:eastAsia="仿宋" w:hAnsi="仿宋"/>
                <w:b/>
                <w:bCs/>
              </w:rPr>
            </w:pPr>
          </w:p>
        </w:tc>
        <w:tc>
          <w:tcPr>
            <w:tcW w:w="1418" w:type="dxa"/>
          </w:tcPr>
          <w:p w14:paraId="645AB829" w14:textId="77777777" w:rsidR="00333099" w:rsidRDefault="00333099">
            <w:pPr>
              <w:spacing w:line="440" w:lineRule="exact"/>
              <w:rPr>
                <w:rFonts w:ascii="仿宋" w:eastAsia="仿宋" w:hAnsi="仿宋"/>
                <w:b/>
                <w:bCs/>
              </w:rPr>
            </w:pPr>
          </w:p>
        </w:tc>
        <w:tc>
          <w:tcPr>
            <w:tcW w:w="1559" w:type="dxa"/>
          </w:tcPr>
          <w:p w14:paraId="0757EBDE" w14:textId="77777777" w:rsidR="00333099" w:rsidRDefault="00333099">
            <w:pPr>
              <w:spacing w:line="440" w:lineRule="exact"/>
              <w:rPr>
                <w:rFonts w:ascii="仿宋" w:eastAsia="仿宋" w:hAnsi="仿宋"/>
                <w:b/>
                <w:bCs/>
              </w:rPr>
            </w:pPr>
          </w:p>
        </w:tc>
        <w:tc>
          <w:tcPr>
            <w:tcW w:w="2846" w:type="dxa"/>
          </w:tcPr>
          <w:p w14:paraId="5300577F" w14:textId="77777777" w:rsidR="00333099" w:rsidRDefault="00333099">
            <w:pPr>
              <w:spacing w:line="440" w:lineRule="exact"/>
              <w:rPr>
                <w:rFonts w:ascii="仿宋" w:eastAsia="仿宋" w:hAnsi="仿宋"/>
                <w:b/>
                <w:bCs/>
              </w:rPr>
            </w:pPr>
          </w:p>
        </w:tc>
        <w:tc>
          <w:tcPr>
            <w:tcW w:w="1661" w:type="dxa"/>
          </w:tcPr>
          <w:p w14:paraId="4F2997A6" w14:textId="77777777" w:rsidR="00333099" w:rsidRDefault="00333099">
            <w:pPr>
              <w:spacing w:line="440" w:lineRule="exact"/>
              <w:rPr>
                <w:rFonts w:ascii="仿宋" w:eastAsia="仿宋" w:hAnsi="仿宋"/>
                <w:b/>
                <w:bCs/>
              </w:rPr>
            </w:pPr>
          </w:p>
        </w:tc>
        <w:tc>
          <w:tcPr>
            <w:tcW w:w="1446" w:type="dxa"/>
          </w:tcPr>
          <w:p w14:paraId="09ABA675" w14:textId="77777777" w:rsidR="00333099" w:rsidRDefault="00333099">
            <w:pPr>
              <w:spacing w:line="440" w:lineRule="exact"/>
              <w:rPr>
                <w:rFonts w:ascii="仿宋" w:eastAsia="仿宋" w:hAnsi="仿宋"/>
                <w:b/>
                <w:bCs/>
              </w:rPr>
            </w:pPr>
          </w:p>
        </w:tc>
      </w:tr>
      <w:tr w:rsidR="00333099" w14:paraId="46C2F273" w14:textId="77777777">
        <w:trPr>
          <w:cantSplit/>
          <w:trHeight w:val="7078"/>
        </w:trPr>
        <w:tc>
          <w:tcPr>
            <w:tcW w:w="567" w:type="dxa"/>
            <w:vAlign w:val="center"/>
          </w:tcPr>
          <w:p w14:paraId="1BCD84AC" w14:textId="77777777" w:rsidR="00333099" w:rsidRDefault="002D6F9D">
            <w:pPr>
              <w:spacing w:line="440" w:lineRule="exact"/>
              <w:rPr>
                <w:rFonts w:ascii="仿宋" w:eastAsia="仿宋" w:hAnsi="仿宋"/>
                <w:b/>
                <w:bCs/>
              </w:rPr>
            </w:pPr>
            <w:r>
              <w:rPr>
                <w:rFonts w:ascii="仿宋" w:eastAsia="仿宋" w:hAnsi="仿宋" w:hint="eastAsia"/>
                <w:b/>
                <w:bCs/>
              </w:rPr>
              <w:t>专业指导委员会意见</w:t>
            </w:r>
          </w:p>
        </w:tc>
        <w:tc>
          <w:tcPr>
            <w:tcW w:w="8930" w:type="dxa"/>
            <w:gridSpan w:val="5"/>
          </w:tcPr>
          <w:p w14:paraId="36676C2A" w14:textId="77777777" w:rsidR="00333099" w:rsidRDefault="002D6F9D">
            <w:pPr>
              <w:spacing w:line="440" w:lineRule="exact"/>
              <w:rPr>
                <w:rFonts w:ascii="仿宋" w:eastAsia="仿宋" w:hAnsi="仿宋"/>
                <w:b/>
                <w:bCs/>
              </w:rPr>
            </w:pPr>
            <w:r>
              <w:rPr>
                <w:rFonts w:ascii="仿宋" w:eastAsia="仿宋" w:hAnsi="仿宋" w:hint="eastAsia"/>
              </w:rPr>
              <w:t>（从</w:t>
            </w:r>
            <w:r>
              <w:rPr>
                <w:rFonts w:ascii="仿宋" w:eastAsia="仿宋" w:hAnsi="仿宋"/>
              </w:rPr>
              <w:t>专业定位，人才培养目标准确度，课程设置反映社会需求和专业发展新变化的情况， 专业课程课时分配</w:t>
            </w:r>
            <w:r>
              <w:rPr>
                <w:rFonts w:ascii="仿宋" w:eastAsia="仿宋" w:hAnsi="仿宋" w:hint="eastAsia"/>
              </w:rPr>
              <w:t>及课序</w:t>
            </w:r>
            <w:r>
              <w:rPr>
                <w:rFonts w:ascii="仿宋" w:eastAsia="仿宋" w:hAnsi="仿宋"/>
              </w:rPr>
              <w:t>的合理性，培养措施与能力、素质培养要求的符合程度</w:t>
            </w:r>
            <w:r>
              <w:rPr>
                <w:rFonts w:ascii="仿宋" w:eastAsia="仿宋" w:hAnsi="仿宋" w:hint="eastAsia"/>
              </w:rPr>
              <w:t>，实习实训条件与师资配备，以及职业资格证书对职业能力的体现度</w:t>
            </w:r>
            <w:r>
              <w:rPr>
                <w:rFonts w:ascii="仿宋" w:eastAsia="仿宋" w:hAnsi="仿宋"/>
              </w:rPr>
              <w:t>等方面给出评审意见。</w:t>
            </w:r>
            <w:r>
              <w:rPr>
                <w:rFonts w:ascii="仿宋" w:eastAsia="仿宋" w:hAnsi="仿宋" w:hint="eastAsia"/>
              </w:rPr>
              <w:t>）</w:t>
            </w:r>
          </w:p>
          <w:p w14:paraId="38AD4B25" w14:textId="77777777" w:rsidR="00333099" w:rsidRDefault="00333099">
            <w:pPr>
              <w:spacing w:line="440" w:lineRule="exact"/>
              <w:rPr>
                <w:rFonts w:ascii="仿宋" w:eastAsia="仿宋" w:hAnsi="仿宋"/>
                <w:b/>
                <w:bCs/>
              </w:rPr>
            </w:pPr>
          </w:p>
          <w:p w14:paraId="6B2893A5" w14:textId="77777777" w:rsidR="00333099" w:rsidRDefault="00333099">
            <w:pPr>
              <w:spacing w:line="440" w:lineRule="exact"/>
              <w:rPr>
                <w:rFonts w:ascii="仿宋" w:eastAsia="仿宋" w:hAnsi="仿宋"/>
                <w:b/>
                <w:bCs/>
              </w:rPr>
            </w:pPr>
          </w:p>
          <w:p w14:paraId="0EB50C8B" w14:textId="77777777" w:rsidR="00333099" w:rsidRDefault="00333099">
            <w:pPr>
              <w:spacing w:line="440" w:lineRule="exact"/>
              <w:rPr>
                <w:rFonts w:ascii="仿宋" w:eastAsia="仿宋" w:hAnsi="仿宋"/>
                <w:b/>
                <w:bCs/>
              </w:rPr>
            </w:pPr>
          </w:p>
          <w:p w14:paraId="52AEDDAD" w14:textId="77777777" w:rsidR="00333099" w:rsidRDefault="00333099">
            <w:pPr>
              <w:spacing w:line="440" w:lineRule="exact"/>
              <w:rPr>
                <w:rFonts w:ascii="仿宋" w:eastAsia="仿宋" w:hAnsi="仿宋"/>
                <w:b/>
                <w:bCs/>
              </w:rPr>
            </w:pPr>
          </w:p>
          <w:p w14:paraId="197B23FF" w14:textId="77777777" w:rsidR="00333099" w:rsidRDefault="00333099">
            <w:pPr>
              <w:spacing w:line="440" w:lineRule="exact"/>
              <w:rPr>
                <w:rFonts w:ascii="仿宋" w:eastAsia="仿宋" w:hAnsi="仿宋"/>
                <w:b/>
                <w:bCs/>
              </w:rPr>
            </w:pPr>
          </w:p>
          <w:p w14:paraId="2420A190" w14:textId="77777777" w:rsidR="00333099" w:rsidRDefault="00333099">
            <w:pPr>
              <w:spacing w:line="440" w:lineRule="exact"/>
              <w:rPr>
                <w:rFonts w:ascii="仿宋" w:eastAsia="仿宋" w:hAnsi="仿宋"/>
                <w:b/>
                <w:bCs/>
              </w:rPr>
            </w:pPr>
          </w:p>
          <w:p w14:paraId="12E2E66F" w14:textId="77777777" w:rsidR="00333099" w:rsidRDefault="00333099">
            <w:pPr>
              <w:spacing w:line="440" w:lineRule="exact"/>
              <w:rPr>
                <w:rFonts w:ascii="仿宋" w:eastAsia="仿宋" w:hAnsi="仿宋"/>
                <w:b/>
                <w:bCs/>
              </w:rPr>
            </w:pPr>
          </w:p>
          <w:p w14:paraId="25AEF0FD" w14:textId="77777777" w:rsidR="00333099" w:rsidRDefault="00333099">
            <w:pPr>
              <w:spacing w:line="440" w:lineRule="exact"/>
              <w:rPr>
                <w:rFonts w:ascii="仿宋" w:eastAsia="仿宋" w:hAnsi="仿宋"/>
                <w:b/>
                <w:bCs/>
              </w:rPr>
            </w:pPr>
          </w:p>
          <w:p w14:paraId="435FEA62" w14:textId="77777777" w:rsidR="00333099" w:rsidRDefault="00333099">
            <w:pPr>
              <w:spacing w:line="440" w:lineRule="exact"/>
              <w:rPr>
                <w:rFonts w:ascii="仿宋" w:eastAsia="仿宋" w:hAnsi="仿宋"/>
                <w:b/>
                <w:bCs/>
              </w:rPr>
            </w:pPr>
          </w:p>
          <w:p w14:paraId="51AF8E96" w14:textId="77777777" w:rsidR="00333099" w:rsidRDefault="00333099">
            <w:pPr>
              <w:spacing w:line="440" w:lineRule="exact"/>
              <w:rPr>
                <w:rFonts w:ascii="仿宋" w:eastAsia="仿宋" w:hAnsi="仿宋"/>
                <w:b/>
                <w:bCs/>
              </w:rPr>
            </w:pPr>
          </w:p>
          <w:p w14:paraId="56FDFA4A" w14:textId="77777777" w:rsidR="00333099" w:rsidRDefault="00333099">
            <w:pPr>
              <w:spacing w:line="440" w:lineRule="exact"/>
              <w:rPr>
                <w:rFonts w:ascii="仿宋" w:eastAsia="仿宋" w:hAnsi="仿宋"/>
                <w:b/>
                <w:bCs/>
              </w:rPr>
            </w:pPr>
          </w:p>
          <w:p w14:paraId="6877D501" w14:textId="77777777" w:rsidR="00333099" w:rsidRDefault="002D6F9D">
            <w:pPr>
              <w:spacing w:line="440" w:lineRule="exact"/>
              <w:ind w:firstLineChars="1700" w:firstLine="3584"/>
              <w:rPr>
                <w:rFonts w:ascii="仿宋" w:eastAsia="仿宋" w:hAnsi="仿宋"/>
                <w:b/>
                <w:bCs/>
              </w:rPr>
            </w:pPr>
            <w:r>
              <w:rPr>
                <w:rFonts w:ascii="仿宋" w:eastAsia="仿宋" w:hAnsi="仿宋" w:hint="eastAsia"/>
                <w:b/>
                <w:bCs/>
              </w:rPr>
              <w:t>专业指导委员会主任（签字）：</w:t>
            </w:r>
          </w:p>
          <w:p w14:paraId="58336552" w14:textId="77777777" w:rsidR="00333099" w:rsidRDefault="002D6F9D">
            <w:pPr>
              <w:spacing w:line="440" w:lineRule="exact"/>
              <w:ind w:firstLineChars="3000" w:firstLine="6325"/>
              <w:rPr>
                <w:rFonts w:ascii="仿宋" w:eastAsia="仿宋" w:hAnsi="仿宋"/>
                <w:b/>
                <w:bCs/>
              </w:rPr>
            </w:pPr>
            <w:r>
              <w:rPr>
                <w:rFonts w:ascii="仿宋" w:eastAsia="仿宋" w:hAnsi="仿宋" w:hint="eastAsia"/>
                <w:b/>
                <w:bCs/>
              </w:rPr>
              <w:t>年      月      日</w:t>
            </w:r>
          </w:p>
        </w:tc>
      </w:tr>
    </w:tbl>
    <w:p w14:paraId="3FDC02B0" w14:textId="77777777" w:rsidR="00333099" w:rsidRDefault="002D6F9D">
      <w:pPr>
        <w:spacing w:line="440" w:lineRule="exact"/>
      </w:pPr>
      <w:r>
        <w:rPr>
          <w:rFonts w:hint="eastAsia"/>
        </w:rPr>
        <w:lastRenderedPageBreak/>
        <w:t>附录</w:t>
      </w:r>
      <w:r>
        <w:rPr>
          <w:rFonts w:hint="eastAsia"/>
        </w:rPr>
        <w:t xml:space="preserve">2 </w:t>
      </w:r>
    </w:p>
    <w:p w14:paraId="765FFCC4" w14:textId="77777777" w:rsidR="00333099" w:rsidRDefault="002D6F9D">
      <w:pPr>
        <w:spacing w:line="440" w:lineRule="exact"/>
        <w:jc w:val="center"/>
        <w:rPr>
          <w:rFonts w:ascii="黑体" w:eastAsia="黑体" w:hAnsi="黑体"/>
          <w:b/>
          <w:bCs/>
          <w:sz w:val="32"/>
          <w:szCs w:val="36"/>
        </w:rPr>
      </w:pPr>
      <w:r>
        <w:rPr>
          <w:rFonts w:ascii="黑体" w:eastAsia="黑体" w:hAnsi="黑体" w:hint="eastAsia"/>
          <w:b/>
          <w:bCs/>
          <w:sz w:val="32"/>
          <w:szCs w:val="36"/>
        </w:rPr>
        <w:t>南通科技职业学院</w:t>
      </w:r>
    </w:p>
    <w:p w14:paraId="5B70DB72" w14:textId="77777777" w:rsidR="00333099" w:rsidRDefault="002D6F9D">
      <w:pPr>
        <w:spacing w:line="440" w:lineRule="exact"/>
        <w:jc w:val="center"/>
        <w:rPr>
          <w:rFonts w:ascii="黑体" w:eastAsia="黑体" w:hAnsi="黑体"/>
          <w:b/>
          <w:bCs/>
          <w:sz w:val="32"/>
          <w:szCs w:val="36"/>
        </w:rPr>
      </w:pPr>
      <w:r>
        <w:rPr>
          <w:rFonts w:ascii="黑体" w:eastAsia="黑体" w:hAnsi="黑体" w:hint="eastAsia"/>
          <w:b/>
          <w:bCs/>
          <w:sz w:val="32"/>
          <w:szCs w:val="36"/>
        </w:rPr>
        <w:t>人才培养方案实施审批意见表</w:t>
      </w:r>
    </w:p>
    <w:tbl>
      <w:tblPr>
        <w:tblStyle w:val="ab"/>
        <w:tblW w:w="8931" w:type="dxa"/>
        <w:jc w:val="center"/>
        <w:tblLook w:val="04A0" w:firstRow="1" w:lastRow="0" w:firstColumn="1" w:lastColumn="0" w:noHBand="0" w:noVBand="1"/>
      </w:tblPr>
      <w:tblGrid>
        <w:gridCol w:w="1135"/>
        <w:gridCol w:w="2551"/>
        <w:gridCol w:w="1134"/>
        <w:gridCol w:w="993"/>
        <w:gridCol w:w="1513"/>
        <w:gridCol w:w="1605"/>
      </w:tblGrid>
      <w:tr w:rsidR="00333099" w14:paraId="10F734A1" w14:textId="77777777">
        <w:trPr>
          <w:trHeight w:val="661"/>
          <w:jc w:val="center"/>
        </w:trPr>
        <w:tc>
          <w:tcPr>
            <w:tcW w:w="1135" w:type="dxa"/>
            <w:vMerge w:val="restart"/>
            <w:vAlign w:val="center"/>
          </w:tcPr>
          <w:p w14:paraId="139F8227" w14:textId="77777777" w:rsidR="00333099" w:rsidRDefault="002D6F9D">
            <w:pPr>
              <w:spacing w:line="440" w:lineRule="exact"/>
              <w:jc w:val="center"/>
              <w:rPr>
                <w:b/>
                <w:bCs/>
                <w:szCs w:val="21"/>
              </w:rPr>
            </w:pPr>
            <w:r>
              <w:rPr>
                <w:rFonts w:hint="eastAsia"/>
                <w:b/>
                <w:bCs/>
                <w:szCs w:val="21"/>
              </w:rPr>
              <w:t>概况</w:t>
            </w:r>
          </w:p>
        </w:tc>
        <w:tc>
          <w:tcPr>
            <w:tcW w:w="2551" w:type="dxa"/>
            <w:vAlign w:val="center"/>
          </w:tcPr>
          <w:p w14:paraId="6950CE8F" w14:textId="77777777" w:rsidR="00333099" w:rsidRDefault="002D6F9D">
            <w:pPr>
              <w:spacing w:line="440" w:lineRule="exact"/>
              <w:rPr>
                <w:b/>
                <w:bCs/>
                <w:szCs w:val="21"/>
              </w:rPr>
            </w:pPr>
            <w:r>
              <w:rPr>
                <w:rFonts w:hint="eastAsia"/>
                <w:b/>
                <w:bCs/>
                <w:szCs w:val="21"/>
              </w:rPr>
              <w:t>专业名称（专业代码）</w:t>
            </w:r>
          </w:p>
        </w:tc>
        <w:tc>
          <w:tcPr>
            <w:tcW w:w="1134" w:type="dxa"/>
            <w:vAlign w:val="center"/>
          </w:tcPr>
          <w:p w14:paraId="5C112D39" w14:textId="77777777" w:rsidR="00333099" w:rsidRDefault="002D6F9D">
            <w:pPr>
              <w:spacing w:line="440" w:lineRule="exact"/>
              <w:jc w:val="center"/>
              <w:rPr>
                <w:b/>
                <w:bCs/>
                <w:szCs w:val="21"/>
              </w:rPr>
            </w:pPr>
            <w:r>
              <w:rPr>
                <w:rFonts w:hint="eastAsia"/>
                <w:b/>
                <w:bCs/>
                <w:szCs w:val="21"/>
              </w:rPr>
              <w:t>总课时</w:t>
            </w:r>
          </w:p>
        </w:tc>
        <w:tc>
          <w:tcPr>
            <w:tcW w:w="993" w:type="dxa"/>
            <w:vAlign w:val="center"/>
          </w:tcPr>
          <w:p w14:paraId="1A00C56B" w14:textId="77777777" w:rsidR="00333099" w:rsidRDefault="002D6F9D">
            <w:pPr>
              <w:spacing w:line="440" w:lineRule="exact"/>
              <w:jc w:val="center"/>
              <w:rPr>
                <w:b/>
                <w:bCs/>
                <w:szCs w:val="21"/>
              </w:rPr>
            </w:pPr>
            <w:r>
              <w:rPr>
                <w:rFonts w:hint="eastAsia"/>
                <w:b/>
                <w:bCs/>
                <w:szCs w:val="21"/>
              </w:rPr>
              <w:t>总学分</w:t>
            </w:r>
          </w:p>
        </w:tc>
        <w:tc>
          <w:tcPr>
            <w:tcW w:w="1513" w:type="dxa"/>
            <w:vAlign w:val="center"/>
          </w:tcPr>
          <w:p w14:paraId="2AA247F4" w14:textId="77777777" w:rsidR="00333099" w:rsidRDefault="002D6F9D">
            <w:pPr>
              <w:spacing w:line="440" w:lineRule="exact"/>
              <w:jc w:val="center"/>
              <w:rPr>
                <w:b/>
                <w:bCs/>
                <w:szCs w:val="21"/>
              </w:rPr>
            </w:pPr>
            <w:r>
              <w:rPr>
                <w:rFonts w:hint="eastAsia"/>
                <w:b/>
                <w:bCs/>
                <w:szCs w:val="21"/>
              </w:rPr>
              <w:t>选修课时占比</w:t>
            </w:r>
          </w:p>
        </w:tc>
        <w:tc>
          <w:tcPr>
            <w:tcW w:w="1605" w:type="dxa"/>
            <w:vAlign w:val="center"/>
          </w:tcPr>
          <w:p w14:paraId="2EAF2A51" w14:textId="77777777" w:rsidR="00333099" w:rsidRDefault="002D6F9D">
            <w:pPr>
              <w:spacing w:line="440" w:lineRule="exact"/>
              <w:jc w:val="center"/>
              <w:rPr>
                <w:b/>
                <w:bCs/>
                <w:szCs w:val="21"/>
              </w:rPr>
            </w:pPr>
            <w:r>
              <w:rPr>
                <w:rFonts w:hint="eastAsia"/>
                <w:b/>
                <w:bCs/>
                <w:szCs w:val="21"/>
              </w:rPr>
              <w:t>实践学时占比</w:t>
            </w:r>
          </w:p>
        </w:tc>
      </w:tr>
      <w:tr w:rsidR="00333099" w14:paraId="74AD4645" w14:textId="77777777">
        <w:trPr>
          <w:trHeight w:val="684"/>
          <w:jc w:val="center"/>
        </w:trPr>
        <w:tc>
          <w:tcPr>
            <w:tcW w:w="1135" w:type="dxa"/>
            <w:vMerge/>
          </w:tcPr>
          <w:p w14:paraId="76AAB7BC" w14:textId="77777777" w:rsidR="00333099" w:rsidRDefault="00333099">
            <w:pPr>
              <w:spacing w:line="440" w:lineRule="exact"/>
              <w:rPr>
                <w:szCs w:val="21"/>
              </w:rPr>
            </w:pPr>
          </w:p>
        </w:tc>
        <w:tc>
          <w:tcPr>
            <w:tcW w:w="2551" w:type="dxa"/>
          </w:tcPr>
          <w:p w14:paraId="0E57B0CB" w14:textId="77777777" w:rsidR="00333099" w:rsidRDefault="00333099">
            <w:pPr>
              <w:spacing w:line="440" w:lineRule="exact"/>
              <w:rPr>
                <w:szCs w:val="21"/>
              </w:rPr>
            </w:pPr>
          </w:p>
        </w:tc>
        <w:tc>
          <w:tcPr>
            <w:tcW w:w="1134" w:type="dxa"/>
          </w:tcPr>
          <w:p w14:paraId="55261B36" w14:textId="77777777" w:rsidR="00333099" w:rsidRDefault="00333099">
            <w:pPr>
              <w:spacing w:line="440" w:lineRule="exact"/>
              <w:rPr>
                <w:szCs w:val="21"/>
              </w:rPr>
            </w:pPr>
          </w:p>
        </w:tc>
        <w:tc>
          <w:tcPr>
            <w:tcW w:w="993" w:type="dxa"/>
          </w:tcPr>
          <w:p w14:paraId="31EEBAB0" w14:textId="77777777" w:rsidR="00333099" w:rsidRDefault="00333099">
            <w:pPr>
              <w:spacing w:line="440" w:lineRule="exact"/>
              <w:rPr>
                <w:szCs w:val="21"/>
              </w:rPr>
            </w:pPr>
          </w:p>
        </w:tc>
        <w:tc>
          <w:tcPr>
            <w:tcW w:w="1513" w:type="dxa"/>
          </w:tcPr>
          <w:p w14:paraId="2E7CC423" w14:textId="77777777" w:rsidR="00333099" w:rsidRDefault="00333099">
            <w:pPr>
              <w:spacing w:line="440" w:lineRule="exact"/>
              <w:rPr>
                <w:szCs w:val="21"/>
              </w:rPr>
            </w:pPr>
          </w:p>
        </w:tc>
        <w:tc>
          <w:tcPr>
            <w:tcW w:w="1605" w:type="dxa"/>
          </w:tcPr>
          <w:p w14:paraId="037D3029" w14:textId="77777777" w:rsidR="00333099" w:rsidRDefault="00333099">
            <w:pPr>
              <w:spacing w:line="440" w:lineRule="exact"/>
              <w:rPr>
                <w:szCs w:val="21"/>
              </w:rPr>
            </w:pPr>
          </w:p>
        </w:tc>
      </w:tr>
      <w:tr w:rsidR="00333099" w14:paraId="3E1D0F99" w14:textId="77777777">
        <w:trPr>
          <w:trHeight w:val="3288"/>
          <w:jc w:val="center"/>
        </w:trPr>
        <w:tc>
          <w:tcPr>
            <w:tcW w:w="1135" w:type="dxa"/>
            <w:vAlign w:val="center"/>
          </w:tcPr>
          <w:p w14:paraId="366DB9CE" w14:textId="77777777" w:rsidR="00333099" w:rsidRDefault="002D6F9D">
            <w:pPr>
              <w:spacing w:line="440" w:lineRule="exact"/>
              <w:rPr>
                <w:szCs w:val="21"/>
              </w:rPr>
            </w:pPr>
            <w:r>
              <w:rPr>
                <w:rFonts w:hint="eastAsia"/>
                <w:szCs w:val="21"/>
              </w:rPr>
              <w:t>制（修）订情况说明</w:t>
            </w:r>
          </w:p>
        </w:tc>
        <w:tc>
          <w:tcPr>
            <w:tcW w:w="7796" w:type="dxa"/>
            <w:gridSpan w:val="5"/>
          </w:tcPr>
          <w:p w14:paraId="2A7DEDAD" w14:textId="77777777" w:rsidR="00333099" w:rsidRDefault="002D6F9D">
            <w:pPr>
              <w:spacing w:line="440" w:lineRule="exact"/>
              <w:rPr>
                <w:szCs w:val="21"/>
              </w:rPr>
            </w:pPr>
            <w:r>
              <w:rPr>
                <w:rFonts w:hint="eastAsia"/>
                <w:szCs w:val="21"/>
              </w:rPr>
              <w:t>（说明制（订）定的依据、过程、专家论证情况等）</w:t>
            </w:r>
          </w:p>
          <w:p w14:paraId="3C13D785" w14:textId="77777777" w:rsidR="00333099" w:rsidRDefault="00333099">
            <w:pPr>
              <w:spacing w:line="440" w:lineRule="exact"/>
              <w:rPr>
                <w:szCs w:val="21"/>
              </w:rPr>
            </w:pPr>
          </w:p>
          <w:p w14:paraId="603FE2B4" w14:textId="77777777" w:rsidR="00333099" w:rsidRDefault="00333099">
            <w:pPr>
              <w:spacing w:line="440" w:lineRule="exact"/>
              <w:rPr>
                <w:szCs w:val="21"/>
              </w:rPr>
            </w:pPr>
          </w:p>
          <w:p w14:paraId="0DE907FC" w14:textId="77777777" w:rsidR="00333099" w:rsidRDefault="00333099">
            <w:pPr>
              <w:spacing w:line="440" w:lineRule="exact"/>
              <w:rPr>
                <w:szCs w:val="21"/>
              </w:rPr>
            </w:pPr>
          </w:p>
          <w:p w14:paraId="3FE3F3F0" w14:textId="77777777" w:rsidR="00333099" w:rsidRDefault="00333099">
            <w:pPr>
              <w:spacing w:line="440" w:lineRule="exact"/>
              <w:rPr>
                <w:szCs w:val="21"/>
              </w:rPr>
            </w:pPr>
          </w:p>
          <w:p w14:paraId="27120A2B" w14:textId="77777777" w:rsidR="00333099" w:rsidRDefault="002D6F9D">
            <w:pPr>
              <w:spacing w:line="440" w:lineRule="exact"/>
              <w:ind w:firstLineChars="1900" w:firstLine="3990"/>
              <w:rPr>
                <w:szCs w:val="21"/>
              </w:rPr>
            </w:pPr>
            <w:r>
              <w:rPr>
                <w:rFonts w:hint="eastAsia"/>
                <w:szCs w:val="21"/>
              </w:rPr>
              <w:t>专业负责人签字：</w:t>
            </w:r>
          </w:p>
          <w:p w14:paraId="7A1CCE23" w14:textId="77777777" w:rsidR="00333099" w:rsidRDefault="002D6F9D">
            <w:pPr>
              <w:spacing w:line="440" w:lineRule="exact"/>
              <w:ind w:firstLineChars="2300" w:firstLine="4830"/>
              <w:rPr>
                <w:szCs w:val="21"/>
              </w:rPr>
            </w:pP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tc>
      </w:tr>
      <w:tr w:rsidR="00333099" w14:paraId="403022E2" w14:textId="77777777">
        <w:trPr>
          <w:trHeight w:val="2251"/>
          <w:jc w:val="center"/>
        </w:trPr>
        <w:tc>
          <w:tcPr>
            <w:tcW w:w="1135" w:type="dxa"/>
            <w:vAlign w:val="center"/>
          </w:tcPr>
          <w:p w14:paraId="7BEC3639" w14:textId="77777777" w:rsidR="00333099" w:rsidRDefault="002D6F9D">
            <w:pPr>
              <w:spacing w:line="440" w:lineRule="exact"/>
              <w:rPr>
                <w:szCs w:val="21"/>
              </w:rPr>
            </w:pPr>
            <w:r>
              <w:rPr>
                <w:rFonts w:hint="eastAsia"/>
                <w:szCs w:val="21"/>
              </w:rPr>
              <w:t>二级学院意见</w:t>
            </w:r>
          </w:p>
        </w:tc>
        <w:tc>
          <w:tcPr>
            <w:tcW w:w="7796" w:type="dxa"/>
            <w:gridSpan w:val="5"/>
          </w:tcPr>
          <w:p w14:paraId="2FE91A26" w14:textId="77777777" w:rsidR="00333099" w:rsidRDefault="00333099">
            <w:pPr>
              <w:spacing w:line="440" w:lineRule="exact"/>
              <w:rPr>
                <w:szCs w:val="21"/>
              </w:rPr>
            </w:pPr>
          </w:p>
          <w:p w14:paraId="1C9CFDF2" w14:textId="77777777" w:rsidR="00333099" w:rsidRDefault="00333099">
            <w:pPr>
              <w:spacing w:line="440" w:lineRule="exact"/>
              <w:rPr>
                <w:szCs w:val="21"/>
              </w:rPr>
            </w:pPr>
          </w:p>
          <w:p w14:paraId="4DC6F418" w14:textId="77777777" w:rsidR="00333099" w:rsidRDefault="00333099">
            <w:pPr>
              <w:spacing w:line="440" w:lineRule="exact"/>
              <w:rPr>
                <w:szCs w:val="21"/>
              </w:rPr>
            </w:pPr>
          </w:p>
          <w:p w14:paraId="648F2BFC" w14:textId="77777777" w:rsidR="00333099" w:rsidRDefault="002D6F9D">
            <w:pPr>
              <w:spacing w:line="440" w:lineRule="exact"/>
              <w:ind w:firstLineChars="2200" w:firstLine="4620"/>
              <w:rPr>
                <w:szCs w:val="21"/>
              </w:rPr>
            </w:pPr>
            <w:r>
              <w:rPr>
                <w:rFonts w:hint="eastAsia"/>
                <w:szCs w:val="21"/>
              </w:rPr>
              <w:t>院长签字：</w:t>
            </w:r>
          </w:p>
          <w:p w14:paraId="639758A2" w14:textId="77777777" w:rsidR="00333099" w:rsidRDefault="002D6F9D">
            <w:pPr>
              <w:spacing w:line="440" w:lineRule="exact"/>
              <w:ind w:left="4620" w:hangingChars="2200" w:hanging="4620"/>
              <w:rPr>
                <w:szCs w:val="21"/>
              </w:rPr>
            </w:pPr>
            <w:r>
              <w:rPr>
                <w:rFonts w:hint="eastAsia"/>
                <w:szCs w:val="21"/>
              </w:rPr>
              <w:t xml:space="preserve">                                             </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tc>
      </w:tr>
      <w:tr w:rsidR="00333099" w14:paraId="075A7036" w14:textId="77777777">
        <w:trPr>
          <w:trHeight w:val="2411"/>
          <w:jc w:val="center"/>
        </w:trPr>
        <w:tc>
          <w:tcPr>
            <w:tcW w:w="1135" w:type="dxa"/>
            <w:vAlign w:val="center"/>
          </w:tcPr>
          <w:p w14:paraId="11B6FE63" w14:textId="118EDC3D" w:rsidR="00333099" w:rsidRDefault="002D6F9D">
            <w:pPr>
              <w:spacing w:line="440" w:lineRule="exact"/>
              <w:rPr>
                <w:szCs w:val="21"/>
              </w:rPr>
            </w:pPr>
            <w:r>
              <w:rPr>
                <w:rFonts w:hint="eastAsia"/>
                <w:szCs w:val="21"/>
              </w:rPr>
              <w:t>教</w:t>
            </w:r>
            <w:r w:rsidR="00896904">
              <w:rPr>
                <w:rFonts w:hint="eastAsia"/>
                <w:szCs w:val="21"/>
              </w:rPr>
              <w:t>务处</w:t>
            </w:r>
            <w:r>
              <w:rPr>
                <w:rFonts w:hint="eastAsia"/>
                <w:szCs w:val="21"/>
              </w:rPr>
              <w:t>意见</w:t>
            </w:r>
          </w:p>
        </w:tc>
        <w:tc>
          <w:tcPr>
            <w:tcW w:w="7796" w:type="dxa"/>
            <w:gridSpan w:val="5"/>
          </w:tcPr>
          <w:p w14:paraId="3449DDFA" w14:textId="77777777" w:rsidR="00333099" w:rsidRDefault="00333099">
            <w:pPr>
              <w:spacing w:line="440" w:lineRule="exact"/>
              <w:rPr>
                <w:szCs w:val="21"/>
              </w:rPr>
            </w:pPr>
          </w:p>
          <w:p w14:paraId="10D59AA3" w14:textId="77777777" w:rsidR="00333099" w:rsidRDefault="00333099">
            <w:pPr>
              <w:spacing w:line="440" w:lineRule="exact"/>
              <w:rPr>
                <w:szCs w:val="21"/>
              </w:rPr>
            </w:pPr>
          </w:p>
          <w:p w14:paraId="6D9A1862" w14:textId="77777777" w:rsidR="00333099" w:rsidRDefault="00333099">
            <w:pPr>
              <w:spacing w:line="440" w:lineRule="exact"/>
              <w:rPr>
                <w:szCs w:val="21"/>
              </w:rPr>
            </w:pPr>
          </w:p>
          <w:p w14:paraId="4BA65825" w14:textId="7C9543C1" w:rsidR="00333099" w:rsidRDefault="002D6F9D">
            <w:pPr>
              <w:spacing w:line="440" w:lineRule="exact"/>
              <w:ind w:left="4620" w:hangingChars="2200" w:hanging="4620"/>
              <w:rPr>
                <w:szCs w:val="21"/>
              </w:rPr>
            </w:pPr>
            <w:r>
              <w:rPr>
                <w:rFonts w:hint="eastAsia"/>
                <w:szCs w:val="21"/>
              </w:rPr>
              <w:t xml:space="preserve">                                                                                                </w:t>
            </w:r>
            <w:r w:rsidR="00896904">
              <w:rPr>
                <w:rFonts w:hint="eastAsia"/>
                <w:szCs w:val="21"/>
              </w:rPr>
              <w:t>处长</w:t>
            </w:r>
            <w:r>
              <w:rPr>
                <w:rFonts w:hint="eastAsia"/>
                <w:szCs w:val="21"/>
              </w:rPr>
              <w:t>签字：</w:t>
            </w:r>
          </w:p>
          <w:p w14:paraId="479056B0" w14:textId="77777777" w:rsidR="00333099" w:rsidRDefault="002D6F9D">
            <w:pPr>
              <w:spacing w:line="440" w:lineRule="exact"/>
              <w:rPr>
                <w:szCs w:val="21"/>
              </w:rPr>
            </w:pPr>
            <w:r>
              <w:rPr>
                <w:rFonts w:hint="eastAsia"/>
                <w:szCs w:val="21"/>
              </w:rPr>
              <w:t xml:space="preserve">                                              </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tc>
      </w:tr>
      <w:tr w:rsidR="00333099" w14:paraId="242D9B28" w14:textId="77777777">
        <w:trPr>
          <w:trHeight w:val="2095"/>
          <w:jc w:val="center"/>
        </w:trPr>
        <w:tc>
          <w:tcPr>
            <w:tcW w:w="1135" w:type="dxa"/>
            <w:vAlign w:val="center"/>
          </w:tcPr>
          <w:p w14:paraId="338F8C07" w14:textId="77777777" w:rsidR="00333099" w:rsidRDefault="002D6F9D">
            <w:pPr>
              <w:spacing w:line="440" w:lineRule="exact"/>
              <w:rPr>
                <w:szCs w:val="21"/>
              </w:rPr>
            </w:pPr>
            <w:r>
              <w:rPr>
                <w:rFonts w:hint="eastAsia"/>
                <w:szCs w:val="21"/>
              </w:rPr>
              <w:t>学校审定意见</w:t>
            </w:r>
          </w:p>
        </w:tc>
        <w:tc>
          <w:tcPr>
            <w:tcW w:w="7796" w:type="dxa"/>
            <w:gridSpan w:val="5"/>
          </w:tcPr>
          <w:p w14:paraId="24FBBC2A" w14:textId="77777777" w:rsidR="00333099" w:rsidRDefault="00333099">
            <w:pPr>
              <w:spacing w:line="440" w:lineRule="exact"/>
              <w:ind w:firstLineChars="2300" w:firstLine="4830"/>
              <w:rPr>
                <w:szCs w:val="21"/>
              </w:rPr>
            </w:pPr>
          </w:p>
          <w:p w14:paraId="686E6601" w14:textId="77777777" w:rsidR="00333099" w:rsidRDefault="00333099">
            <w:pPr>
              <w:spacing w:line="440" w:lineRule="exact"/>
              <w:ind w:firstLineChars="2300" w:firstLine="4830"/>
              <w:rPr>
                <w:szCs w:val="21"/>
              </w:rPr>
            </w:pPr>
          </w:p>
          <w:p w14:paraId="6E4C30E4" w14:textId="77777777" w:rsidR="00333099" w:rsidRDefault="002D6F9D">
            <w:pPr>
              <w:spacing w:line="440" w:lineRule="exact"/>
              <w:ind w:firstLineChars="2000" w:firstLine="4200"/>
              <w:rPr>
                <w:szCs w:val="21"/>
              </w:rPr>
            </w:pPr>
            <w:r>
              <w:rPr>
                <w:rFonts w:hint="eastAsia"/>
                <w:szCs w:val="21"/>
              </w:rPr>
              <w:t>分管校长签字：</w:t>
            </w:r>
          </w:p>
          <w:p w14:paraId="7BFC96AE" w14:textId="77777777" w:rsidR="00333099" w:rsidRDefault="002D6F9D">
            <w:pPr>
              <w:spacing w:line="440" w:lineRule="exact"/>
              <w:rPr>
                <w:szCs w:val="21"/>
              </w:rPr>
            </w:pPr>
            <w:r>
              <w:rPr>
                <w:rFonts w:hint="eastAsia"/>
                <w:szCs w:val="21"/>
              </w:rPr>
              <w:t xml:space="preserve">                                            </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tc>
      </w:tr>
    </w:tbl>
    <w:p w14:paraId="04A61072" w14:textId="77777777" w:rsidR="00333099" w:rsidRDefault="00333099">
      <w:pPr>
        <w:spacing w:line="440" w:lineRule="exact"/>
      </w:pPr>
    </w:p>
    <w:p w14:paraId="71D1A0C1" w14:textId="77777777" w:rsidR="00333099" w:rsidRDefault="00333099">
      <w:pPr>
        <w:spacing w:line="440" w:lineRule="exact"/>
      </w:pPr>
    </w:p>
    <w:p w14:paraId="121106ED" w14:textId="77777777" w:rsidR="00333099" w:rsidRDefault="002D6F9D">
      <w:pPr>
        <w:spacing w:line="440" w:lineRule="exact"/>
      </w:pPr>
      <w:r>
        <w:rPr>
          <w:rFonts w:hint="eastAsia"/>
        </w:rPr>
        <w:lastRenderedPageBreak/>
        <w:t>附录</w:t>
      </w:r>
      <w:r>
        <w:rPr>
          <w:rFonts w:hint="eastAsia"/>
        </w:rPr>
        <w:t>3</w:t>
      </w:r>
    </w:p>
    <w:p w14:paraId="32435A7C" w14:textId="77777777" w:rsidR="00333099" w:rsidRDefault="002D6F9D">
      <w:pPr>
        <w:spacing w:line="440" w:lineRule="exact"/>
        <w:jc w:val="center"/>
        <w:rPr>
          <w:rFonts w:ascii="黑体" w:eastAsia="黑体" w:hAnsi="黑体"/>
          <w:b/>
          <w:bCs/>
          <w:sz w:val="32"/>
          <w:szCs w:val="36"/>
        </w:rPr>
      </w:pPr>
      <w:r>
        <w:rPr>
          <w:rFonts w:ascii="黑体" w:eastAsia="黑体" w:hAnsi="黑体" w:hint="eastAsia"/>
          <w:b/>
          <w:bCs/>
          <w:sz w:val="32"/>
          <w:szCs w:val="36"/>
        </w:rPr>
        <w:t>南通科技职业学院</w:t>
      </w:r>
    </w:p>
    <w:p w14:paraId="5CF31D37" w14:textId="77777777" w:rsidR="00333099" w:rsidRDefault="002D6F9D">
      <w:pPr>
        <w:spacing w:line="440" w:lineRule="exact"/>
        <w:jc w:val="center"/>
        <w:rPr>
          <w:rFonts w:ascii="黑体" w:eastAsia="黑体" w:hAnsi="黑体"/>
          <w:b/>
          <w:bCs/>
          <w:sz w:val="32"/>
          <w:szCs w:val="36"/>
        </w:rPr>
      </w:pPr>
      <w:r>
        <w:rPr>
          <w:rFonts w:ascii="黑体" w:eastAsia="黑体" w:hAnsi="黑体" w:hint="eastAsia"/>
          <w:b/>
          <w:bCs/>
          <w:sz w:val="32"/>
          <w:szCs w:val="36"/>
        </w:rPr>
        <w:t>人才培养方案变更审批意见表</w:t>
      </w:r>
    </w:p>
    <w:tbl>
      <w:tblPr>
        <w:tblStyle w:val="ab"/>
        <w:tblW w:w="0" w:type="auto"/>
        <w:tblLayout w:type="fixed"/>
        <w:tblLook w:val="04A0" w:firstRow="1" w:lastRow="0" w:firstColumn="1" w:lastColumn="0" w:noHBand="0" w:noVBand="1"/>
      </w:tblPr>
      <w:tblGrid>
        <w:gridCol w:w="1316"/>
        <w:gridCol w:w="2788"/>
        <w:gridCol w:w="1136"/>
        <w:gridCol w:w="992"/>
        <w:gridCol w:w="1560"/>
        <w:gridCol w:w="1701"/>
      </w:tblGrid>
      <w:tr w:rsidR="00333099" w14:paraId="6F87D3CB" w14:textId="77777777">
        <w:trPr>
          <w:trHeight w:val="661"/>
        </w:trPr>
        <w:tc>
          <w:tcPr>
            <w:tcW w:w="1316" w:type="dxa"/>
            <w:vMerge w:val="restart"/>
            <w:vAlign w:val="center"/>
          </w:tcPr>
          <w:p w14:paraId="75B49C78" w14:textId="77777777" w:rsidR="00333099" w:rsidRDefault="002D6F9D">
            <w:pPr>
              <w:spacing w:line="440" w:lineRule="exact"/>
              <w:jc w:val="center"/>
              <w:rPr>
                <w:b/>
                <w:bCs/>
                <w:szCs w:val="21"/>
              </w:rPr>
            </w:pPr>
            <w:r>
              <w:rPr>
                <w:rFonts w:hint="eastAsia"/>
                <w:b/>
                <w:bCs/>
                <w:szCs w:val="21"/>
              </w:rPr>
              <w:t>概况</w:t>
            </w:r>
          </w:p>
        </w:tc>
        <w:tc>
          <w:tcPr>
            <w:tcW w:w="2788" w:type="dxa"/>
            <w:vAlign w:val="center"/>
          </w:tcPr>
          <w:p w14:paraId="2CE3B177" w14:textId="77777777" w:rsidR="00333099" w:rsidRDefault="002D6F9D">
            <w:pPr>
              <w:spacing w:line="440" w:lineRule="exact"/>
              <w:jc w:val="center"/>
              <w:rPr>
                <w:b/>
                <w:bCs/>
                <w:szCs w:val="21"/>
              </w:rPr>
            </w:pPr>
            <w:r>
              <w:rPr>
                <w:rFonts w:hint="eastAsia"/>
                <w:b/>
                <w:bCs/>
                <w:szCs w:val="21"/>
              </w:rPr>
              <w:t>专业名称（专业代码）</w:t>
            </w:r>
          </w:p>
        </w:tc>
        <w:tc>
          <w:tcPr>
            <w:tcW w:w="1136" w:type="dxa"/>
            <w:vAlign w:val="center"/>
          </w:tcPr>
          <w:p w14:paraId="361BDE19" w14:textId="77777777" w:rsidR="00333099" w:rsidRDefault="002D6F9D">
            <w:pPr>
              <w:spacing w:line="440" w:lineRule="exact"/>
              <w:jc w:val="center"/>
              <w:rPr>
                <w:b/>
                <w:bCs/>
                <w:szCs w:val="21"/>
              </w:rPr>
            </w:pPr>
            <w:r>
              <w:rPr>
                <w:rFonts w:hint="eastAsia"/>
                <w:b/>
                <w:bCs/>
                <w:szCs w:val="21"/>
              </w:rPr>
              <w:t>总课时</w:t>
            </w:r>
          </w:p>
        </w:tc>
        <w:tc>
          <w:tcPr>
            <w:tcW w:w="992" w:type="dxa"/>
            <w:vAlign w:val="center"/>
          </w:tcPr>
          <w:p w14:paraId="662443F0" w14:textId="77777777" w:rsidR="00333099" w:rsidRDefault="002D6F9D">
            <w:pPr>
              <w:spacing w:line="440" w:lineRule="exact"/>
              <w:jc w:val="center"/>
              <w:rPr>
                <w:b/>
                <w:bCs/>
                <w:szCs w:val="21"/>
              </w:rPr>
            </w:pPr>
            <w:r>
              <w:rPr>
                <w:rFonts w:hint="eastAsia"/>
                <w:b/>
                <w:bCs/>
                <w:szCs w:val="21"/>
              </w:rPr>
              <w:t>总学分</w:t>
            </w:r>
          </w:p>
        </w:tc>
        <w:tc>
          <w:tcPr>
            <w:tcW w:w="1560" w:type="dxa"/>
            <w:vAlign w:val="center"/>
          </w:tcPr>
          <w:p w14:paraId="184F4CBE" w14:textId="77777777" w:rsidR="00333099" w:rsidRDefault="002D6F9D">
            <w:pPr>
              <w:spacing w:line="440" w:lineRule="exact"/>
              <w:jc w:val="center"/>
              <w:rPr>
                <w:b/>
                <w:bCs/>
                <w:szCs w:val="21"/>
              </w:rPr>
            </w:pPr>
            <w:r>
              <w:rPr>
                <w:rFonts w:hint="eastAsia"/>
                <w:b/>
                <w:bCs/>
                <w:szCs w:val="21"/>
              </w:rPr>
              <w:t>选修课时占比</w:t>
            </w:r>
          </w:p>
        </w:tc>
        <w:tc>
          <w:tcPr>
            <w:tcW w:w="1701" w:type="dxa"/>
            <w:vAlign w:val="center"/>
          </w:tcPr>
          <w:p w14:paraId="353FE6D9" w14:textId="77777777" w:rsidR="00333099" w:rsidRDefault="002D6F9D">
            <w:pPr>
              <w:spacing w:line="440" w:lineRule="exact"/>
              <w:jc w:val="center"/>
              <w:rPr>
                <w:b/>
                <w:bCs/>
                <w:szCs w:val="21"/>
              </w:rPr>
            </w:pPr>
            <w:r>
              <w:rPr>
                <w:rFonts w:hint="eastAsia"/>
                <w:b/>
                <w:bCs/>
                <w:szCs w:val="21"/>
              </w:rPr>
              <w:t>实践学时占比</w:t>
            </w:r>
          </w:p>
        </w:tc>
      </w:tr>
      <w:tr w:rsidR="00333099" w14:paraId="0C97EEDC" w14:textId="77777777">
        <w:trPr>
          <w:trHeight w:val="684"/>
        </w:trPr>
        <w:tc>
          <w:tcPr>
            <w:tcW w:w="1316" w:type="dxa"/>
            <w:vMerge/>
          </w:tcPr>
          <w:p w14:paraId="48D4FF18" w14:textId="77777777" w:rsidR="00333099" w:rsidRDefault="00333099">
            <w:pPr>
              <w:spacing w:line="440" w:lineRule="exact"/>
              <w:rPr>
                <w:szCs w:val="21"/>
              </w:rPr>
            </w:pPr>
          </w:p>
        </w:tc>
        <w:tc>
          <w:tcPr>
            <w:tcW w:w="2788" w:type="dxa"/>
          </w:tcPr>
          <w:p w14:paraId="2E4B085F" w14:textId="77777777" w:rsidR="00333099" w:rsidRDefault="00333099">
            <w:pPr>
              <w:spacing w:line="440" w:lineRule="exact"/>
              <w:rPr>
                <w:szCs w:val="21"/>
              </w:rPr>
            </w:pPr>
          </w:p>
        </w:tc>
        <w:tc>
          <w:tcPr>
            <w:tcW w:w="1136" w:type="dxa"/>
          </w:tcPr>
          <w:p w14:paraId="0F8CF763" w14:textId="77777777" w:rsidR="00333099" w:rsidRDefault="00333099">
            <w:pPr>
              <w:spacing w:line="440" w:lineRule="exact"/>
              <w:rPr>
                <w:szCs w:val="21"/>
              </w:rPr>
            </w:pPr>
          </w:p>
        </w:tc>
        <w:tc>
          <w:tcPr>
            <w:tcW w:w="992" w:type="dxa"/>
          </w:tcPr>
          <w:p w14:paraId="2DFB4065" w14:textId="77777777" w:rsidR="00333099" w:rsidRDefault="00333099">
            <w:pPr>
              <w:spacing w:line="440" w:lineRule="exact"/>
              <w:rPr>
                <w:szCs w:val="21"/>
              </w:rPr>
            </w:pPr>
          </w:p>
        </w:tc>
        <w:tc>
          <w:tcPr>
            <w:tcW w:w="1560" w:type="dxa"/>
          </w:tcPr>
          <w:p w14:paraId="1AE23BB5" w14:textId="77777777" w:rsidR="00333099" w:rsidRDefault="00333099">
            <w:pPr>
              <w:spacing w:line="440" w:lineRule="exact"/>
              <w:rPr>
                <w:szCs w:val="21"/>
              </w:rPr>
            </w:pPr>
          </w:p>
        </w:tc>
        <w:tc>
          <w:tcPr>
            <w:tcW w:w="1701" w:type="dxa"/>
          </w:tcPr>
          <w:p w14:paraId="7419607F" w14:textId="77777777" w:rsidR="00333099" w:rsidRDefault="00333099">
            <w:pPr>
              <w:spacing w:line="440" w:lineRule="exact"/>
              <w:rPr>
                <w:szCs w:val="21"/>
              </w:rPr>
            </w:pPr>
          </w:p>
        </w:tc>
      </w:tr>
      <w:tr w:rsidR="00333099" w14:paraId="2D59818B" w14:textId="77777777">
        <w:trPr>
          <w:trHeight w:val="3969"/>
        </w:trPr>
        <w:tc>
          <w:tcPr>
            <w:tcW w:w="1316" w:type="dxa"/>
            <w:vAlign w:val="center"/>
          </w:tcPr>
          <w:p w14:paraId="3BB3382D" w14:textId="77777777" w:rsidR="00333099" w:rsidRDefault="002D6F9D">
            <w:pPr>
              <w:spacing w:line="440" w:lineRule="exact"/>
              <w:rPr>
                <w:szCs w:val="21"/>
              </w:rPr>
            </w:pPr>
            <w:r>
              <w:rPr>
                <w:rFonts w:hint="eastAsia"/>
                <w:szCs w:val="21"/>
              </w:rPr>
              <w:t>变更情况说明</w:t>
            </w:r>
          </w:p>
        </w:tc>
        <w:tc>
          <w:tcPr>
            <w:tcW w:w="8177" w:type="dxa"/>
            <w:gridSpan w:val="5"/>
          </w:tcPr>
          <w:p w14:paraId="657EF069" w14:textId="77777777" w:rsidR="00333099" w:rsidRDefault="002D6F9D">
            <w:pPr>
              <w:spacing w:line="440" w:lineRule="exact"/>
              <w:rPr>
                <w:szCs w:val="21"/>
              </w:rPr>
            </w:pPr>
            <w:r>
              <w:rPr>
                <w:rFonts w:hint="eastAsia"/>
                <w:szCs w:val="21"/>
              </w:rPr>
              <w:t>（说明变更的理由及变更前后相关的内容）</w:t>
            </w:r>
          </w:p>
          <w:p w14:paraId="51D9D2B8" w14:textId="77777777" w:rsidR="00333099" w:rsidRDefault="00333099">
            <w:pPr>
              <w:spacing w:line="440" w:lineRule="exact"/>
              <w:rPr>
                <w:szCs w:val="21"/>
              </w:rPr>
            </w:pPr>
          </w:p>
          <w:p w14:paraId="2C75D03C" w14:textId="77777777" w:rsidR="00333099" w:rsidRDefault="00333099">
            <w:pPr>
              <w:spacing w:line="440" w:lineRule="exact"/>
              <w:rPr>
                <w:szCs w:val="21"/>
              </w:rPr>
            </w:pPr>
          </w:p>
          <w:p w14:paraId="3EC25D25" w14:textId="77777777" w:rsidR="00333099" w:rsidRDefault="00333099">
            <w:pPr>
              <w:spacing w:line="440" w:lineRule="exact"/>
              <w:rPr>
                <w:szCs w:val="21"/>
              </w:rPr>
            </w:pPr>
          </w:p>
          <w:p w14:paraId="417C3BFE" w14:textId="77777777" w:rsidR="00333099" w:rsidRDefault="00333099">
            <w:pPr>
              <w:spacing w:line="440" w:lineRule="exact"/>
              <w:rPr>
                <w:szCs w:val="21"/>
              </w:rPr>
            </w:pPr>
          </w:p>
          <w:p w14:paraId="56165A29" w14:textId="77777777" w:rsidR="00333099" w:rsidRDefault="00333099">
            <w:pPr>
              <w:spacing w:line="440" w:lineRule="exact"/>
              <w:rPr>
                <w:szCs w:val="21"/>
              </w:rPr>
            </w:pPr>
          </w:p>
          <w:p w14:paraId="328DBD66" w14:textId="77777777" w:rsidR="00333099" w:rsidRDefault="00333099">
            <w:pPr>
              <w:spacing w:line="440" w:lineRule="exact"/>
              <w:rPr>
                <w:szCs w:val="21"/>
              </w:rPr>
            </w:pPr>
          </w:p>
          <w:p w14:paraId="02A7B81E" w14:textId="77777777" w:rsidR="00333099" w:rsidRDefault="002D6F9D">
            <w:pPr>
              <w:spacing w:line="440" w:lineRule="exact"/>
              <w:ind w:firstLineChars="2100" w:firstLine="4410"/>
              <w:rPr>
                <w:szCs w:val="21"/>
              </w:rPr>
            </w:pPr>
            <w:r>
              <w:rPr>
                <w:rFonts w:hint="eastAsia"/>
                <w:szCs w:val="21"/>
              </w:rPr>
              <w:t>专业负责人签字：</w:t>
            </w:r>
          </w:p>
          <w:p w14:paraId="774F0401" w14:textId="77777777" w:rsidR="00333099" w:rsidRDefault="002D6F9D">
            <w:pPr>
              <w:spacing w:line="440" w:lineRule="exact"/>
              <w:ind w:firstLineChars="2600" w:firstLine="5460"/>
              <w:rPr>
                <w:szCs w:val="21"/>
              </w:rPr>
            </w:pP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tc>
      </w:tr>
      <w:tr w:rsidR="00333099" w14:paraId="65EB6D66" w14:textId="77777777">
        <w:trPr>
          <w:trHeight w:val="2251"/>
        </w:trPr>
        <w:tc>
          <w:tcPr>
            <w:tcW w:w="1316" w:type="dxa"/>
            <w:vAlign w:val="center"/>
          </w:tcPr>
          <w:p w14:paraId="5DCB808B" w14:textId="77777777" w:rsidR="00333099" w:rsidRDefault="002D6F9D">
            <w:pPr>
              <w:spacing w:line="440" w:lineRule="exact"/>
              <w:rPr>
                <w:szCs w:val="21"/>
              </w:rPr>
            </w:pPr>
            <w:r>
              <w:rPr>
                <w:rFonts w:hint="eastAsia"/>
                <w:szCs w:val="21"/>
              </w:rPr>
              <w:t>二级学院意见</w:t>
            </w:r>
          </w:p>
        </w:tc>
        <w:tc>
          <w:tcPr>
            <w:tcW w:w="8177" w:type="dxa"/>
            <w:gridSpan w:val="5"/>
          </w:tcPr>
          <w:p w14:paraId="630F4689" w14:textId="77777777" w:rsidR="00333099" w:rsidRDefault="00333099">
            <w:pPr>
              <w:spacing w:line="440" w:lineRule="exact"/>
              <w:rPr>
                <w:szCs w:val="21"/>
              </w:rPr>
            </w:pPr>
          </w:p>
          <w:p w14:paraId="5C11E124" w14:textId="77777777" w:rsidR="00333099" w:rsidRDefault="00333099">
            <w:pPr>
              <w:spacing w:line="440" w:lineRule="exact"/>
              <w:rPr>
                <w:szCs w:val="21"/>
              </w:rPr>
            </w:pPr>
          </w:p>
          <w:p w14:paraId="34F70715" w14:textId="77777777" w:rsidR="00333099" w:rsidRDefault="00333099">
            <w:pPr>
              <w:spacing w:line="440" w:lineRule="exact"/>
              <w:rPr>
                <w:szCs w:val="21"/>
              </w:rPr>
            </w:pPr>
          </w:p>
          <w:p w14:paraId="03D784C7" w14:textId="77777777" w:rsidR="00333099" w:rsidRDefault="002D6F9D">
            <w:pPr>
              <w:spacing w:line="440" w:lineRule="exact"/>
              <w:ind w:firstLineChars="2400" w:firstLine="5040"/>
              <w:rPr>
                <w:szCs w:val="21"/>
              </w:rPr>
            </w:pPr>
            <w:r>
              <w:rPr>
                <w:rFonts w:hint="eastAsia"/>
                <w:szCs w:val="21"/>
              </w:rPr>
              <w:t>院长签字：</w:t>
            </w:r>
          </w:p>
          <w:p w14:paraId="7E0D7917" w14:textId="77777777" w:rsidR="00333099" w:rsidRDefault="002D6F9D">
            <w:pPr>
              <w:spacing w:line="440" w:lineRule="exact"/>
              <w:rPr>
                <w:szCs w:val="21"/>
              </w:rPr>
            </w:pPr>
            <w:r>
              <w:rPr>
                <w:rFonts w:hint="eastAsia"/>
                <w:szCs w:val="21"/>
              </w:rPr>
              <w:t xml:space="preserve">                                                   </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tc>
      </w:tr>
      <w:tr w:rsidR="00333099" w14:paraId="6DF82429" w14:textId="77777777">
        <w:trPr>
          <w:trHeight w:val="2116"/>
        </w:trPr>
        <w:tc>
          <w:tcPr>
            <w:tcW w:w="1316" w:type="dxa"/>
            <w:vAlign w:val="center"/>
          </w:tcPr>
          <w:p w14:paraId="13D0E09D" w14:textId="77777777" w:rsidR="00333099" w:rsidRDefault="002D6F9D">
            <w:pPr>
              <w:spacing w:line="440" w:lineRule="exact"/>
              <w:rPr>
                <w:szCs w:val="21"/>
              </w:rPr>
            </w:pPr>
            <w:r>
              <w:rPr>
                <w:rFonts w:hint="eastAsia"/>
                <w:szCs w:val="21"/>
              </w:rPr>
              <w:t>教务处意见</w:t>
            </w:r>
          </w:p>
        </w:tc>
        <w:tc>
          <w:tcPr>
            <w:tcW w:w="8177" w:type="dxa"/>
            <w:gridSpan w:val="5"/>
          </w:tcPr>
          <w:p w14:paraId="4F45927E" w14:textId="77777777" w:rsidR="00333099" w:rsidRDefault="00333099">
            <w:pPr>
              <w:spacing w:line="440" w:lineRule="exact"/>
              <w:rPr>
                <w:szCs w:val="21"/>
              </w:rPr>
            </w:pPr>
          </w:p>
          <w:p w14:paraId="3B11D31A" w14:textId="77777777" w:rsidR="00333099" w:rsidRDefault="00333099">
            <w:pPr>
              <w:spacing w:line="440" w:lineRule="exact"/>
              <w:rPr>
                <w:szCs w:val="21"/>
              </w:rPr>
            </w:pPr>
          </w:p>
          <w:p w14:paraId="35DC526E" w14:textId="77777777" w:rsidR="00333099" w:rsidRDefault="002D6F9D">
            <w:pPr>
              <w:spacing w:line="440" w:lineRule="exact"/>
              <w:ind w:left="5040" w:hangingChars="2400" w:hanging="5040"/>
              <w:rPr>
                <w:szCs w:val="21"/>
              </w:rPr>
            </w:pPr>
            <w:r>
              <w:rPr>
                <w:rFonts w:hint="eastAsia"/>
                <w:szCs w:val="21"/>
              </w:rPr>
              <w:t xml:space="preserve">                                                                                                           </w:t>
            </w:r>
            <w:r>
              <w:rPr>
                <w:rFonts w:hint="eastAsia"/>
                <w:szCs w:val="21"/>
              </w:rPr>
              <w:t>处长签字：</w:t>
            </w:r>
          </w:p>
          <w:p w14:paraId="60531276" w14:textId="77777777" w:rsidR="00333099" w:rsidRDefault="002D6F9D">
            <w:pPr>
              <w:spacing w:line="440" w:lineRule="exact"/>
              <w:rPr>
                <w:szCs w:val="21"/>
              </w:rPr>
            </w:pPr>
            <w:r>
              <w:rPr>
                <w:rFonts w:hint="eastAsia"/>
                <w:szCs w:val="21"/>
              </w:rPr>
              <w:t xml:space="preserve">                                                   </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tc>
      </w:tr>
      <w:tr w:rsidR="00333099" w14:paraId="5E3A3751" w14:textId="77777777">
        <w:trPr>
          <w:trHeight w:val="1980"/>
        </w:trPr>
        <w:tc>
          <w:tcPr>
            <w:tcW w:w="1316" w:type="dxa"/>
            <w:vAlign w:val="center"/>
          </w:tcPr>
          <w:p w14:paraId="63903D4A" w14:textId="77777777" w:rsidR="00333099" w:rsidRDefault="002D6F9D">
            <w:pPr>
              <w:spacing w:line="440" w:lineRule="exact"/>
              <w:rPr>
                <w:szCs w:val="21"/>
              </w:rPr>
            </w:pPr>
            <w:r>
              <w:rPr>
                <w:rFonts w:hint="eastAsia"/>
                <w:szCs w:val="21"/>
              </w:rPr>
              <w:t>分管校长意见</w:t>
            </w:r>
          </w:p>
        </w:tc>
        <w:tc>
          <w:tcPr>
            <w:tcW w:w="8177" w:type="dxa"/>
            <w:gridSpan w:val="5"/>
          </w:tcPr>
          <w:p w14:paraId="2F8C3E96" w14:textId="77777777" w:rsidR="00333099" w:rsidRDefault="002D6F9D">
            <w:pPr>
              <w:spacing w:line="440" w:lineRule="exact"/>
              <w:rPr>
                <w:szCs w:val="21"/>
              </w:rPr>
            </w:pPr>
            <w:r>
              <w:rPr>
                <w:rFonts w:hint="eastAsia"/>
                <w:szCs w:val="21"/>
              </w:rPr>
              <w:t xml:space="preserve">  </w:t>
            </w:r>
          </w:p>
          <w:p w14:paraId="3249E040" w14:textId="77777777" w:rsidR="00333099" w:rsidRDefault="00333099">
            <w:pPr>
              <w:spacing w:line="440" w:lineRule="exact"/>
              <w:rPr>
                <w:szCs w:val="21"/>
              </w:rPr>
            </w:pPr>
          </w:p>
          <w:p w14:paraId="572CD655" w14:textId="77777777" w:rsidR="00333099" w:rsidRDefault="00333099">
            <w:pPr>
              <w:spacing w:line="440" w:lineRule="exact"/>
              <w:rPr>
                <w:szCs w:val="21"/>
              </w:rPr>
            </w:pPr>
          </w:p>
          <w:p w14:paraId="6E2767F9" w14:textId="77777777" w:rsidR="00333099" w:rsidRDefault="002D6F9D">
            <w:pPr>
              <w:spacing w:line="440" w:lineRule="exact"/>
              <w:ind w:firstLineChars="2300" w:firstLine="4830"/>
              <w:rPr>
                <w:szCs w:val="21"/>
              </w:rPr>
            </w:pPr>
            <w:r>
              <w:rPr>
                <w:rFonts w:hint="eastAsia"/>
                <w:szCs w:val="21"/>
              </w:rPr>
              <w:t>分管校长签字：</w:t>
            </w:r>
          </w:p>
          <w:p w14:paraId="78CCA747" w14:textId="77777777" w:rsidR="00333099" w:rsidRDefault="002D6F9D">
            <w:pPr>
              <w:spacing w:line="440" w:lineRule="exact"/>
              <w:rPr>
                <w:szCs w:val="21"/>
              </w:rPr>
            </w:pPr>
            <w:r>
              <w:rPr>
                <w:rFonts w:hint="eastAsia"/>
                <w:szCs w:val="21"/>
              </w:rPr>
              <w:t xml:space="preserve">                                                  </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tc>
      </w:tr>
      <w:bookmarkEnd w:id="0"/>
    </w:tbl>
    <w:p w14:paraId="7A69073F" w14:textId="77777777" w:rsidR="00333099" w:rsidRDefault="00333099">
      <w:pPr>
        <w:spacing w:line="440" w:lineRule="exact"/>
      </w:pPr>
    </w:p>
    <w:sectPr w:rsidR="00333099">
      <w:pgSz w:w="11906" w:h="16838"/>
      <w:pgMar w:top="1440" w:right="1274" w:bottom="1440" w:left="1276"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63EB06" w14:textId="77777777" w:rsidR="008A111F" w:rsidRDefault="008A111F">
      <w:r>
        <w:separator/>
      </w:r>
    </w:p>
  </w:endnote>
  <w:endnote w:type="continuationSeparator" w:id="0">
    <w:p w14:paraId="6B48B979" w14:textId="77777777" w:rsidR="008A111F" w:rsidRDefault="008A1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Dialog">
    <w:altName w:val="宋体"/>
    <w:charset w:val="86"/>
    <w:family w:val="roman"/>
    <w:pitch w:val="default"/>
    <w:sig w:usb0="00000000" w:usb1="0000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Helvetica">
    <w:panose1 w:val="020B0604020202020204"/>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D314B" w14:textId="77777777" w:rsidR="002D6F9D" w:rsidRDefault="002D6F9D">
    <w:pPr>
      <w:pStyle w:val="a5"/>
    </w:pPr>
    <w:r>
      <w:rPr>
        <w:noProof/>
      </w:rPr>
      <mc:AlternateContent>
        <mc:Choice Requires="wps">
          <w:drawing>
            <wp:anchor distT="0" distB="0" distL="114300" distR="114300" simplePos="0" relativeHeight="251658752" behindDoc="0" locked="0" layoutInCell="1" allowOverlap="1" wp14:anchorId="47AAC8DF" wp14:editId="7DE8DE9C">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35CE2DB9" w14:textId="77777777" w:rsidR="002D6F9D" w:rsidRDefault="002D6F9D"/>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7AAC8DF" id="_x0000_t202" coordsize="21600,21600" o:spt="202" path="m,l,21600r21600,l21600,xe">
              <v:stroke joinstyle="miter"/>
              <v:path gradientshapeok="t" o:connecttype="rect"/>
            </v:shapetype>
            <v:shape id="文本框 1" o:spid="_x0000_s1033" type="#_x0000_t202" style="position:absolute;margin-left:0;margin-top:0;width:2in;height:2in;z-index:25165875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14:paraId="35CE2DB9" w14:textId="77777777" w:rsidR="002D6F9D" w:rsidRDefault="002D6F9D"/>
                </w:txbxContent>
              </v:textbox>
              <w10:wrap anchorx="margin"/>
            </v:shape>
          </w:pict>
        </mc:Fallback>
      </mc:AlternateContent>
    </w:r>
  </w:p>
  <w:p w14:paraId="1618BA5A" w14:textId="77777777" w:rsidR="002D6F9D" w:rsidRDefault="002D6F9D">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8030027"/>
    </w:sdtPr>
    <w:sdtEndPr/>
    <w:sdtContent>
      <w:p w14:paraId="3AF97B0C" w14:textId="54DE5EB2" w:rsidR="002D6F9D" w:rsidRDefault="002D6F9D">
        <w:pPr>
          <w:pStyle w:val="a5"/>
          <w:jc w:val="center"/>
        </w:pPr>
        <w:r>
          <w:fldChar w:fldCharType="begin"/>
        </w:r>
        <w:r>
          <w:instrText>PAGE   \* MERGEFORMAT</w:instrText>
        </w:r>
        <w:r>
          <w:fldChar w:fldCharType="separate"/>
        </w:r>
        <w:r w:rsidR="00901F2B" w:rsidRPr="00901F2B">
          <w:rPr>
            <w:noProof/>
            <w:lang w:val="zh-CN"/>
          </w:rPr>
          <w:t>25</w:t>
        </w:r>
        <w:r>
          <w:fldChar w:fldCharType="end"/>
        </w:r>
      </w:p>
    </w:sdtContent>
  </w:sdt>
  <w:p w14:paraId="0FF25F18" w14:textId="77777777" w:rsidR="002D6F9D" w:rsidRDefault="002D6F9D">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566295" w14:textId="77777777" w:rsidR="008A111F" w:rsidRDefault="008A111F">
      <w:r>
        <w:separator/>
      </w:r>
    </w:p>
  </w:footnote>
  <w:footnote w:type="continuationSeparator" w:id="0">
    <w:p w14:paraId="64792474" w14:textId="77777777" w:rsidR="008A111F" w:rsidRDefault="008A111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E5509" w14:textId="77777777" w:rsidR="002D6F9D" w:rsidRDefault="002D6F9D">
    <w:pPr>
      <w:pStyle w:val="a7"/>
      <w:pBdr>
        <w:bottom w:val="none" w:sz="0" w:space="1" w:color="auto"/>
      </w:pBd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BB27C" w14:textId="77777777" w:rsidR="002D6F9D" w:rsidRDefault="002D6F9D">
    <w:pPr>
      <w:pStyle w:val="a7"/>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E3NzhhMjliNGE1MTA4ZDM3NzY4ODBjNmE3ZTZmM2EifQ=="/>
  </w:docVars>
  <w:rsids>
    <w:rsidRoot w:val="00C426D4"/>
    <w:rsid w:val="00004363"/>
    <w:rsid w:val="000045BA"/>
    <w:rsid w:val="00004F36"/>
    <w:rsid w:val="00013D54"/>
    <w:rsid w:val="000223FC"/>
    <w:rsid w:val="000279AD"/>
    <w:rsid w:val="00030CCC"/>
    <w:rsid w:val="00034481"/>
    <w:rsid w:val="00036EE7"/>
    <w:rsid w:val="00044247"/>
    <w:rsid w:val="00050D3B"/>
    <w:rsid w:val="00052EB1"/>
    <w:rsid w:val="00054488"/>
    <w:rsid w:val="0007614B"/>
    <w:rsid w:val="0007694A"/>
    <w:rsid w:val="00082CCD"/>
    <w:rsid w:val="000943FA"/>
    <w:rsid w:val="000A090F"/>
    <w:rsid w:val="000A3137"/>
    <w:rsid w:val="000B63E6"/>
    <w:rsid w:val="000B73CE"/>
    <w:rsid w:val="000C4348"/>
    <w:rsid w:val="000C7D2E"/>
    <w:rsid w:val="000D6BF4"/>
    <w:rsid w:val="001106C6"/>
    <w:rsid w:val="00111281"/>
    <w:rsid w:val="00111995"/>
    <w:rsid w:val="00112AE4"/>
    <w:rsid w:val="00114D62"/>
    <w:rsid w:val="00116D84"/>
    <w:rsid w:val="001209BD"/>
    <w:rsid w:val="001235DB"/>
    <w:rsid w:val="00131377"/>
    <w:rsid w:val="00132FA1"/>
    <w:rsid w:val="00147870"/>
    <w:rsid w:val="00165E1C"/>
    <w:rsid w:val="00167740"/>
    <w:rsid w:val="00172522"/>
    <w:rsid w:val="00174082"/>
    <w:rsid w:val="001755F3"/>
    <w:rsid w:val="001A1336"/>
    <w:rsid w:val="001A2FE1"/>
    <w:rsid w:val="001A47DA"/>
    <w:rsid w:val="001C2BDF"/>
    <w:rsid w:val="001C6923"/>
    <w:rsid w:val="001D5222"/>
    <w:rsid w:val="001D5CA4"/>
    <w:rsid w:val="001D6485"/>
    <w:rsid w:val="001D669A"/>
    <w:rsid w:val="001D66AE"/>
    <w:rsid w:val="001E4856"/>
    <w:rsid w:val="001F265A"/>
    <w:rsid w:val="001F5718"/>
    <w:rsid w:val="001F6FF4"/>
    <w:rsid w:val="00200434"/>
    <w:rsid w:val="00201FE4"/>
    <w:rsid w:val="002022D5"/>
    <w:rsid w:val="002034F3"/>
    <w:rsid w:val="002135D9"/>
    <w:rsid w:val="00215F29"/>
    <w:rsid w:val="00216D83"/>
    <w:rsid w:val="00221154"/>
    <w:rsid w:val="00244743"/>
    <w:rsid w:val="00252F64"/>
    <w:rsid w:val="00253363"/>
    <w:rsid w:val="0025792E"/>
    <w:rsid w:val="00260A89"/>
    <w:rsid w:val="0027559A"/>
    <w:rsid w:val="00295B92"/>
    <w:rsid w:val="002A0B7C"/>
    <w:rsid w:val="002D63DD"/>
    <w:rsid w:val="002D6F9D"/>
    <w:rsid w:val="002E3E2A"/>
    <w:rsid w:val="002F1BB7"/>
    <w:rsid w:val="002F52B7"/>
    <w:rsid w:val="00305994"/>
    <w:rsid w:val="00307DDC"/>
    <w:rsid w:val="00324BCA"/>
    <w:rsid w:val="00333099"/>
    <w:rsid w:val="00346AB9"/>
    <w:rsid w:val="003507CA"/>
    <w:rsid w:val="003615C7"/>
    <w:rsid w:val="00366B0F"/>
    <w:rsid w:val="00367E0B"/>
    <w:rsid w:val="00376E48"/>
    <w:rsid w:val="0038386F"/>
    <w:rsid w:val="00383D20"/>
    <w:rsid w:val="00393A2C"/>
    <w:rsid w:val="003A0B22"/>
    <w:rsid w:val="003B3805"/>
    <w:rsid w:val="003C17B8"/>
    <w:rsid w:val="003C23DC"/>
    <w:rsid w:val="003C2BF4"/>
    <w:rsid w:val="003D2EAA"/>
    <w:rsid w:val="003D59E5"/>
    <w:rsid w:val="003E2E92"/>
    <w:rsid w:val="003E60C8"/>
    <w:rsid w:val="003F3FC0"/>
    <w:rsid w:val="004101C5"/>
    <w:rsid w:val="0041189F"/>
    <w:rsid w:val="004234F7"/>
    <w:rsid w:val="004274B6"/>
    <w:rsid w:val="00432533"/>
    <w:rsid w:val="00443395"/>
    <w:rsid w:val="004434B9"/>
    <w:rsid w:val="00455DC0"/>
    <w:rsid w:val="0047199E"/>
    <w:rsid w:val="00476D65"/>
    <w:rsid w:val="004805FC"/>
    <w:rsid w:val="00491F38"/>
    <w:rsid w:val="00494217"/>
    <w:rsid w:val="004951B2"/>
    <w:rsid w:val="004C0D9F"/>
    <w:rsid w:val="004C4DD0"/>
    <w:rsid w:val="004D02C5"/>
    <w:rsid w:val="004D2624"/>
    <w:rsid w:val="004D46A5"/>
    <w:rsid w:val="004E1F36"/>
    <w:rsid w:val="004E55BA"/>
    <w:rsid w:val="004F6915"/>
    <w:rsid w:val="00502969"/>
    <w:rsid w:val="00506AC7"/>
    <w:rsid w:val="00512639"/>
    <w:rsid w:val="00514CD9"/>
    <w:rsid w:val="00516203"/>
    <w:rsid w:val="005162F3"/>
    <w:rsid w:val="0052054D"/>
    <w:rsid w:val="00546C2C"/>
    <w:rsid w:val="00552F66"/>
    <w:rsid w:val="005742D5"/>
    <w:rsid w:val="0058231D"/>
    <w:rsid w:val="00583796"/>
    <w:rsid w:val="00591343"/>
    <w:rsid w:val="00593DF2"/>
    <w:rsid w:val="00596F08"/>
    <w:rsid w:val="005A0811"/>
    <w:rsid w:val="005B0643"/>
    <w:rsid w:val="005B6E87"/>
    <w:rsid w:val="005C6603"/>
    <w:rsid w:val="005D2B98"/>
    <w:rsid w:val="005E0A49"/>
    <w:rsid w:val="005E51BE"/>
    <w:rsid w:val="005E71C7"/>
    <w:rsid w:val="005F3FA8"/>
    <w:rsid w:val="0061135A"/>
    <w:rsid w:val="006168E4"/>
    <w:rsid w:val="00625620"/>
    <w:rsid w:val="0062599B"/>
    <w:rsid w:val="0063044A"/>
    <w:rsid w:val="00640635"/>
    <w:rsid w:val="00650C02"/>
    <w:rsid w:val="006516FA"/>
    <w:rsid w:val="006569FD"/>
    <w:rsid w:val="0065743F"/>
    <w:rsid w:val="00660C1B"/>
    <w:rsid w:val="00663520"/>
    <w:rsid w:val="006917AF"/>
    <w:rsid w:val="00693807"/>
    <w:rsid w:val="00696A44"/>
    <w:rsid w:val="006A0CD0"/>
    <w:rsid w:val="006B297C"/>
    <w:rsid w:val="006C1110"/>
    <w:rsid w:val="006C1B78"/>
    <w:rsid w:val="006C4115"/>
    <w:rsid w:val="006F78EF"/>
    <w:rsid w:val="00703313"/>
    <w:rsid w:val="00703789"/>
    <w:rsid w:val="00703AF6"/>
    <w:rsid w:val="007040C7"/>
    <w:rsid w:val="0071388B"/>
    <w:rsid w:val="00720B03"/>
    <w:rsid w:val="00724C06"/>
    <w:rsid w:val="00734686"/>
    <w:rsid w:val="00734843"/>
    <w:rsid w:val="00736A49"/>
    <w:rsid w:val="0073735B"/>
    <w:rsid w:val="007817BD"/>
    <w:rsid w:val="007A6066"/>
    <w:rsid w:val="007B0B28"/>
    <w:rsid w:val="007B45C5"/>
    <w:rsid w:val="007D3B1B"/>
    <w:rsid w:val="007E166F"/>
    <w:rsid w:val="007E383F"/>
    <w:rsid w:val="007E57C8"/>
    <w:rsid w:val="007E673B"/>
    <w:rsid w:val="007F1FC9"/>
    <w:rsid w:val="007F289C"/>
    <w:rsid w:val="007F3F29"/>
    <w:rsid w:val="007F6BB5"/>
    <w:rsid w:val="00802E36"/>
    <w:rsid w:val="00811A87"/>
    <w:rsid w:val="00820E11"/>
    <w:rsid w:val="00824766"/>
    <w:rsid w:val="00842EBE"/>
    <w:rsid w:val="008503F1"/>
    <w:rsid w:val="008622CB"/>
    <w:rsid w:val="00876344"/>
    <w:rsid w:val="00891771"/>
    <w:rsid w:val="00891BC8"/>
    <w:rsid w:val="008928B4"/>
    <w:rsid w:val="00893476"/>
    <w:rsid w:val="00896904"/>
    <w:rsid w:val="008975B7"/>
    <w:rsid w:val="008A111F"/>
    <w:rsid w:val="008B1E79"/>
    <w:rsid w:val="008B56EB"/>
    <w:rsid w:val="008C10FB"/>
    <w:rsid w:val="008D54AC"/>
    <w:rsid w:val="008D6778"/>
    <w:rsid w:val="008E20BD"/>
    <w:rsid w:val="008E5D35"/>
    <w:rsid w:val="008F275D"/>
    <w:rsid w:val="0090007E"/>
    <w:rsid w:val="009014D0"/>
    <w:rsid w:val="00901F2B"/>
    <w:rsid w:val="009101BB"/>
    <w:rsid w:val="009244E6"/>
    <w:rsid w:val="00930343"/>
    <w:rsid w:val="00930BE7"/>
    <w:rsid w:val="0093682F"/>
    <w:rsid w:val="009414F6"/>
    <w:rsid w:val="009442CF"/>
    <w:rsid w:val="009541D5"/>
    <w:rsid w:val="00956900"/>
    <w:rsid w:val="009570CF"/>
    <w:rsid w:val="00973825"/>
    <w:rsid w:val="00987F72"/>
    <w:rsid w:val="00997941"/>
    <w:rsid w:val="009A0805"/>
    <w:rsid w:val="009A18F6"/>
    <w:rsid w:val="009B6DB8"/>
    <w:rsid w:val="009C1BF7"/>
    <w:rsid w:val="009C41EE"/>
    <w:rsid w:val="009D3263"/>
    <w:rsid w:val="009E1423"/>
    <w:rsid w:val="009F59E6"/>
    <w:rsid w:val="009F6280"/>
    <w:rsid w:val="00A06384"/>
    <w:rsid w:val="00A164B9"/>
    <w:rsid w:val="00A24BD8"/>
    <w:rsid w:val="00A3279B"/>
    <w:rsid w:val="00A56AD9"/>
    <w:rsid w:val="00A61ACE"/>
    <w:rsid w:val="00A622C4"/>
    <w:rsid w:val="00A62844"/>
    <w:rsid w:val="00A764E1"/>
    <w:rsid w:val="00A917C4"/>
    <w:rsid w:val="00AA20AE"/>
    <w:rsid w:val="00AB2720"/>
    <w:rsid w:val="00AC311C"/>
    <w:rsid w:val="00AC35F7"/>
    <w:rsid w:val="00AC42D0"/>
    <w:rsid w:val="00AC4DDB"/>
    <w:rsid w:val="00AC57FC"/>
    <w:rsid w:val="00AD2C95"/>
    <w:rsid w:val="00AD6936"/>
    <w:rsid w:val="00AE0027"/>
    <w:rsid w:val="00AE01C7"/>
    <w:rsid w:val="00AE2A1C"/>
    <w:rsid w:val="00AF1000"/>
    <w:rsid w:val="00AF2C37"/>
    <w:rsid w:val="00AF4EAF"/>
    <w:rsid w:val="00B0037F"/>
    <w:rsid w:val="00B01760"/>
    <w:rsid w:val="00B056CA"/>
    <w:rsid w:val="00B10AE1"/>
    <w:rsid w:val="00B23E9F"/>
    <w:rsid w:val="00B35182"/>
    <w:rsid w:val="00B47439"/>
    <w:rsid w:val="00B53C8E"/>
    <w:rsid w:val="00B5786F"/>
    <w:rsid w:val="00B66CC6"/>
    <w:rsid w:val="00B80DD5"/>
    <w:rsid w:val="00B81D71"/>
    <w:rsid w:val="00B81F8C"/>
    <w:rsid w:val="00B81FAC"/>
    <w:rsid w:val="00B83F4C"/>
    <w:rsid w:val="00B95198"/>
    <w:rsid w:val="00B95C68"/>
    <w:rsid w:val="00BA035B"/>
    <w:rsid w:val="00BA14CB"/>
    <w:rsid w:val="00BA7C07"/>
    <w:rsid w:val="00BC282F"/>
    <w:rsid w:val="00BF158E"/>
    <w:rsid w:val="00BF42AF"/>
    <w:rsid w:val="00BF76BF"/>
    <w:rsid w:val="00C05849"/>
    <w:rsid w:val="00C13454"/>
    <w:rsid w:val="00C15AAE"/>
    <w:rsid w:val="00C23401"/>
    <w:rsid w:val="00C27BE7"/>
    <w:rsid w:val="00C4196B"/>
    <w:rsid w:val="00C426D4"/>
    <w:rsid w:val="00C44250"/>
    <w:rsid w:val="00C66663"/>
    <w:rsid w:val="00C671A2"/>
    <w:rsid w:val="00C7069C"/>
    <w:rsid w:val="00C72738"/>
    <w:rsid w:val="00C82AB7"/>
    <w:rsid w:val="00C82B8D"/>
    <w:rsid w:val="00C83A1A"/>
    <w:rsid w:val="00C87645"/>
    <w:rsid w:val="00C96D5E"/>
    <w:rsid w:val="00CA0310"/>
    <w:rsid w:val="00CB5864"/>
    <w:rsid w:val="00CD1887"/>
    <w:rsid w:val="00CD7107"/>
    <w:rsid w:val="00CE5DE0"/>
    <w:rsid w:val="00D06049"/>
    <w:rsid w:val="00D06B8A"/>
    <w:rsid w:val="00D32FEB"/>
    <w:rsid w:val="00D41103"/>
    <w:rsid w:val="00D41A57"/>
    <w:rsid w:val="00D45BCA"/>
    <w:rsid w:val="00D47170"/>
    <w:rsid w:val="00D65572"/>
    <w:rsid w:val="00D667AE"/>
    <w:rsid w:val="00D72308"/>
    <w:rsid w:val="00D73158"/>
    <w:rsid w:val="00D85516"/>
    <w:rsid w:val="00D93495"/>
    <w:rsid w:val="00DA1E40"/>
    <w:rsid w:val="00DA47D7"/>
    <w:rsid w:val="00DB5344"/>
    <w:rsid w:val="00DC5CFF"/>
    <w:rsid w:val="00DD6C06"/>
    <w:rsid w:val="00DE27FC"/>
    <w:rsid w:val="00DF319C"/>
    <w:rsid w:val="00DF65AE"/>
    <w:rsid w:val="00E0370D"/>
    <w:rsid w:val="00E04CC1"/>
    <w:rsid w:val="00E055FA"/>
    <w:rsid w:val="00E2335A"/>
    <w:rsid w:val="00E27C6D"/>
    <w:rsid w:val="00E43A0E"/>
    <w:rsid w:val="00E45D72"/>
    <w:rsid w:val="00E47F90"/>
    <w:rsid w:val="00E57DBF"/>
    <w:rsid w:val="00E671D6"/>
    <w:rsid w:val="00E703BF"/>
    <w:rsid w:val="00E72505"/>
    <w:rsid w:val="00E7591E"/>
    <w:rsid w:val="00E776FC"/>
    <w:rsid w:val="00EA55FB"/>
    <w:rsid w:val="00EA79B9"/>
    <w:rsid w:val="00EB5E3A"/>
    <w:rsid w:val="00EC3E9D"/>
    <w:rsid w:val="00EC45A4"/>
    <w:rsid w:val="00EC61F2"/>
    <w:rsid w:val="00ED25F2"/>
    <w:rsid w:val="00ED5B59"/>
    <w:rsid w:val="00EE14AD"/>
    <w:rsid w:val="00EE7696"/>
    <w:rsid w:val="00EF6E74"/>
    <w:rsid w:val="00F07003"/>
    <w:rsid w:val="00F10A83"/>
    <w:rsid w:val="00F10CCD"/>
    <w:rsid w:val="00F140FB"/>
    <w:rsid w:val="00F17F6A"/>
    <w:rsid w:val="00F277EF"/>
    <w:rsid w:val="00F30EAB"/>
    <w:rsid w:val="00F3371B"/>
    <w:rsid w:val="00F34CC0"/>
    <w:rsid w:val="00F360F6"/>
    <w:rsid w:val="00F407B2"/>
    <w:rsid w:val="00F44484"/>
    <w:rsid w:val="00F454AD"/>
    <w:rsid w:val="00F74F92"/>
    <w:rsid w:val="00F75FD0"/>
    <w:rsid w:val="00F76BFF"/>
    <w:rsid w:val="00F8465F"/>
    <w:rsid w:val="00F84C96"/>
    <w:rsid w:val="00F871A1"/>
    <w:rsid w:val="00F95E08"/>
    <w:rsid w:val="00FA2114"/>
    <w:rsid w:val="00FC16DF"/>
    <w:rsid w:val="00FC2404"/>
    <w:rsid w:val="00FD3579"/>
    <w:rsid w:val="00FE0988"/>
    <w:rsid w:val="00FE1455"/>
    <w:rsid w:val="00FE6116"/>
    <w:rsid w:val="011E39C7"/>
    <w:rsid w:val="012B2143"/>
    <w:rsid w:val="01BF032E"/>
    <w:rsid w:val="029A184D"/>
    <w:rsid w:val="031F358A"/>
    <w:rsid w:val="039A2051"/>
    <w:rsid w:val="03FA1F8A"/>
    <w:rsid w:val="042C57C2"/>
    <w:rsid w:val="04984F9A"/>
    <w:rsid w:val="04DD7BFB"/>
    <w:rsid w:val="05636323"/>
    <w:rsid w:val="05761602"/>
    <w:rsid w:val="05ED7D52"/>
    <w:rsid w:val="065916C2"/>
    <w:rsid w:val="06C23A23"/>
    <w:rsid w:val="074D66DD"/>
    <w:rsid w:val="078B786D"/>
    <w:rsid w:val="07C76BB2"/>
    <w:rsid w:val="08232722"/>
    <w:rsid w:val="083A70A9"/>
    <w:rsid w:val="08772C42"/>
    <w:rsid w:val="090F149E"/>
    <w:rsid w:val="0A844EF1"/>
    <w:rsid w:val="0AA5260C"/>
    <w:rsid w:val="0AE847A4"/>
    <w:rsid w:val="0B0E396F"/>
    <w:rsid w:val="0B5C2816"/>
    <w:rsid w:val="0B912AEA"/>
    <w:rsid w:val="0C6116E9"/>
    <w:rsid w:val="0C690281"/>
    <w:rsid w:val="0DFF1BB8"/>
    <w:rsid w:val="0F2F704D"/>
    <w:rsid w:val="0F354A05"/>
    <w:rsid w:val="0F366D63"/>
    <w:rsid w:val="0FBC3FE0"/>
    <w:rsid w:val="109C3E8A"/>
    <w:rsid w:val="115E6701"/>
    <w:rsid w:val="11A02F1C"/>
    <w:rsid w:val="11CA6635"/>
    <w:rsid w:val="1310231B"/>
    <w:rsid w:val="13244547"/>
    <w:rsid w:val="13550586"/>
    <w:rsid w:val="14101249"/>
    <w:rsid w:val="141B5BB7"/>
    <w:rsid w:val="14A24CBA"/>
    <w:rsid w:val="151178CF"/>
    <w:rsid w:val="16246A1B"/>
    <w:rsid w:val="166E5B73"/>
    <w:rsid w:val="16C71447"/>
    <w:rsid w:val="17A55399"/>
    <w:rsid w:val="17A871CC"/>
    <w:rsid w:val="18192145"/>
    <w:rsid w:val="183E002E"/>
    <w:rsid w:val="19104F34"/>
    <w:rsid w:val="1A671AD0"/>
    <w:rsid w:val="1A780E2C"/>
    <w:rsid w:val="1A7E5C90"/>
    <w:rsid w:val="1ACF5C8D"/>
    <w:rsid w:val="1B916FA7"/>
    <w:rsid w:val="1B9A5FB7"/>
    <w:rsid w:val="1BB67F3F"/>
    <w:rsid w:val="1BFC19F9"/>
    <w:rsid w:val="1BFD290E"/>
    <w:rsid w:val="1C4D0868"/>
    <w:rsid w:val="1C543DED"/>
    <w:rsid w:val="1C6214F1"/>
    <w:rsid w:val="1C9D0D4A"/>
    <w:rsid w:val="1D764C51"/>
    <w:rsid w:val="1DBD62ED"/>
    <w:rsid w:val="1E13632C"/>
    <w:rsid w:val="1E737E4B"/>
    <w:rsid w:val="1ECE4B17"/>
    <w:rsid w:val="1F47129F"/>
    <w:rsid w:val="1F926AAF"/>
    <w:rsid w:val="1FF1334A"/>
    <w:rsid w:val="20B65429"/>
    <w:rsid w:val="20FA7F46"/>
    <w:rsid w:val="21BE614D"/>
    <w:rsid w:val="21F91E93"/>
    <w:rsid w:val="22680D60"/>
    <w:rsid w:val="22AE451A"/>
    <w:rsid w:val="235B6E98"/>
    <w:rsid w:val="23CF5F7F"/>
    <w:rsid w:val="24CC08EE"/>
    <w:rsid w:val="24D5653A"/>
    <w:rsid w:val="25D611BE"/>
    <w:rsid w:val="263A2B6C"/>
    <w:rsid w:val="26543319"/>
    <w:rsid w:val="2683795D"/>
    <w:rsid w:val="271E1068"/>
    <w:rsid w:val="274C447C"/>
    <w:rsid w:val="280566A6"/>
    <w:rsid w:val="284951EB"/>
    <w:rsid w:val="297D4D0D"/>
    <w:rsid w:val="2A1B3F87"/>
    <w:rsid w:val="2C3C4CB5"/>
    <w:rsid w:val="2D6F0ED2"/>
    <w:rsid w:val="2D83390C"/>
    <w:rsid w:val="2DFB2389"/>
    <w:rsid w:val="2DFE1D7C"/>
    <w:rsid w:val="2E0441B7"/>
    <w:rsid w:val="2F7C7973"/>
    <w:rsid w:val="2F9E2F41"/>
    <w:rsid w:val="324847D2"/>
    <w:rsid w:val="325A4AEB"/>
    <w:rsid w:val="33522D08"/>
    <w:rsid w:val="33AC4BF1"/>
    <w:rsid w:val="33CD5706"/>
    <w:rsid w:val="33E56AE1"/>
    <w:rsid w:val="34E80646"/>
    <w:rsid w:val="351749BC"/>
    <w:rsid w:val="353D2C34"/>
    <w:rsid w:val="35701CBA"/>
    <w:rsid w:val="35BA675D"/>
    <w:rsid w:val="36C31F26"/>
    <w:rsid w:val="36DA32EE"/>
    <w:rsid w:val="37AB4A19"/>
    <w:rsid w:val="37F2029F"/>
    <w:rsid w:val="37F30ACA"/>
    <w:rsid w:val="382E44CE"/>
    <w:rsid w:val="38853976"/>
    <w:rsid w:val="38AC1B44"/>
    <w:rsid w:val="390753E8"/>
    <w:rsid w:val="39115CF2"/>
    <w:rsid w:val="39AC2B80"/>
    <w:rsid w:val="39BE38E5"/>
    <w:rsid w:val="3B1725CF"/>
    <w:rsid w:val="3B2D1DAC"/>
    <w:rsid w:val="3B546339"/>
    <w:rsid w:val="3BB657DF"/>
    <w:rsid w:val="3CAD64D2"/>
    <w:rsid w:val="3CBE719E"/>
    <w:rsid w:val="3D3D5C63"/>
    <w:rsid w:val="3E481CFE"/>
    <w:rsid w:val="3F250918"/>
    <w:rsid w:val="3F576892"/>
    <w:rsid w:val="3F603499"/>
    <w:rsid w:val="3F83509D"/>
    <w:rsid w:val="3F9B1F2A"/>
    <w:rsid w:val="3FB273D4"/>
    <w:rsid w:val="404A3B12"/>
    <w:rsid w:val="40890A95"/>
    <w:rsid w:val="40E12727"/>
    <w:rsid w:val="41EB0B1C"/>
    <w:rsid w:val="41F06780"/>
    <w:rsid w:val="422D427B"/>
    <w:rsid w:val="423F7515"/>
    <w:rsid w:val="428A1B3A"/>
    <w:rsid w:val="43146C2B"/>
    <w:rsid w:val="43294538"/>
    <w:rsid w:val="433235D2"/>
    <w:rsid w:val="43984BC2"/>
    <w:rsid w:val="45E010A3"/>
    <w:rsid w:val="46374097"/>
    <w:rsid w:val="46F32EF4"/>
    <w:rsid w:val="473A64F9"/>
    <w:rsid w:val="477665BE"/>
    <w:rsid w:val="48B81F69"/>
    <w:rsid w:val="4A5158C3"/>
    <w:rsid w:val="4AEB24EF"/>
    <w:rsid w:val="4C1C0BF3"/>
    <w:rsid w:val="4CA2681E"/>
    <w:rsid w:val="4DA04256"/>
    <w:rsid w:val="4E3B4062"/>
    <w:rsid w:val="4E5E6288"/>
    <w:rsid w:val="4EC32854"/>
    <w:rsid w:val="4FAB3DEF"/>
    <w:rsid w:val="501C0A14"/>
    <w:rsid w:val="51043245"/>
    <w:rsid w:val="511B005C"/>
    <w:rsid w:val="521E6A57"/>
    <w:rsid w:val="52C244FF"/>
    <w:rsid w:val="52C33AEB"/>
    <w:rsid w:val="544D2BC1"/>
    <w:rsid w:val="547F462F"/>
    <w:rsid w:val="54B23313"/>
    <w:rsid w:val="558943C2"/>
    <w:rsid w:val="569D02E3"/>
    <w:rsid w:val="57252A6C"/>
    <w:rsid w:val="57666F7E"/>
    <w:rsid w:val="58595DB9"/>
    <w:rsid w:val="58895E4A"/>
    <w:rsid w:val="58A20BF5"/>
    <w:rsid w:val="5A2E79BD"/>
    <w:rsid w:val="5AC470A3"/>
    <w:rsid w:val="5AFE33C2"/>
    <w:rsid w:val="5CCD7612"/>
    <w:rsid w:val="5D6D7A75"/>
    <w:rsid w:val="5D975BD7"/>
    <w:rsid w:val="5E4B3396"/>
    <w:rsid w:val="5E8B240D"/>
    <w:rsid w:val="60991D30"/>
    <w:rsid w:val="61C36840"/>
    <w:rsid w:val="61F95531"/>
    <w:rsid w:val="622273EC"/>
    <w:rsid w:val="62F37ABD"/>
    <w:rsid w:val="63C35FF4"/>
    <w:rsid w:val="63E66C7B"/>
    <w:rsid w:val="63EA7C76"/>
    <w:rsid w:val="64DA0209"/>
    <w:rsid w:val="64E30067"/>
    <w:rsid w:val="65944076"/>
    <w:rsid w:val="675D3409"/>
    <w:rsid w:val="676F34B5"/>
    <w:rsid w:val="67B24724"/>
    <w:rsid w:val="67B5463B"/>
    <w:rsid w:val="686749FC"/>
    <w:rsid w:val="699F3C20"/>
    <w:rsid w:val="6A035482"/>
    <w:rsid w:val="6B2807B2"/>
    <w:rsid w:val="6B3225DB"/>
    <w:rsid w:val="6CA20F6B"/>
    <w:rsid w:val="6CF53A27"/>
    <w:rsid w:val="6D706D75"/>
    <w:rsid w:val="6DA63038"/>
    <w:rsid w:val="6DE31356"/>
    <w:rsid w:val="6E635749"/>
    <w:rsid w:val="6E88774D"/>
    <w:rsid w:val="6EB116FB"/>
    <w:rsid w:val="6ECB77CB"/>
    <w:rsid w:val="6ED55938"/>
    <w:rsid w:val="6F177BD2"/>
    <w:rsid w:val="704C753A"/>
    <w:rsid w:val="71CF010C"/>
    <w:rsid w:val="72155CDB"/>
    <w:rsid w:val="727F598E"/>
    <w:rsid w:val="72822EA8"/>
    <w:rsid w:val="72E23BF2"/>
    <w:rsid w:val="732821E4"/>
    <w:rsid w:val="738D071E"/>
    <w:rsid w:val="7410652A"/>
    <w:rsid w:val="742D68B6"/>
    <w:rsid w:val="75740B96"/>
    <w:rsid w:val="758F2CBE"/>
    <w:rsid w:val="75BB5960"/>
    <w:rsid w:val="76461D89"/>
    <w:rsid w:val="77915DE4"/>
    <w:rsid w:val="77C32DE8"/>
    <w:rsid w:val="780264D0"/>
    <w:rsid w:val="78B97847"/>
    <w:rsid w:val="7ABD63C7"/>
    <w:rsid w:val="7AE70BAE"/>
    <w:rsid w:val="7BC540C1"/>
    <w:rsid w:val="7C036DFE"/>
    <w:rsid w:val="7D3869C1"/>
    <w:rsid w:val="7DDA07A2"/>
    <w:rsid w:val="7EA008D4"/>
    <w:rsid w:val="7EBF7CC6"/>
    <w:rsid w:val="7F1F6364"/>
    <w:rsid w:val="7F4832E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3E403F14"/>
  <w15:docId w15:val="{2BFE4DE9-CEFF-4CFD-B3D7-0E5DA1B8B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
    <w:link w:val="20"/>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toc 3"/>
    <w:basedOn w:val="a"/>
    <w:next w:val="a"/>
    <w:autoRedefine/>
    <w:uiPriority w:val="39"/>
    <w:unhideWhenUsed/>
    <w:pPr>
      <w:widowControl/>
      <w:spacing w:after="100" w:line="259" w:lineRule="auto"/>
      <w:ind w:left="440"/>
      <w:jc w:val="left"/>
    </w:pPr>
    <w:rPr>
      <w:rFonts w:cs="Times New Roman"/>
      <w:kern w:val="0"/>
      <w:sz w:val="22"/>
    </w:rPr>
  </w:style>
  <w:style w:type="paragraph" w:styleId="a3">
    <w:name w:val="Balloon Text"/>
    <w:basedOn w:val="a"/>
    <w:link w:val="a4"/>
    <w:qFormat/>
    <w:rPr>
      <w:sz w:val="18"/>
      <w:szCs w:val="18"/>
    </w:rPr>
  </w:style>
  <w:style w:type="paragraph" w:styleId="a5">
    <w:name w:val="footer"/>
    <w:basedOn w:val="a"/>
    <w:link w:val="a6"/>
    <w:uiPriority w:val="99"/>
    <w:qFormat/>
    <w:pPr>
      <w:tabs>
        <w:tab w:val="center" w:pos="4153"/>
        <w:tab w:val="right" w:pos="8306"/>
      </w:tabs>
      <w:snapToGrid w:val="0"/>
      <w:jc w:val="left"/>
    </w:pPr>
    <w:rPr>
      <w:sz w:val="18"/>
      <w:szCs w:val="18"/>
    </w:rPr>
  </w:style>
  <w:style w:type="paragraph" w:styleId="a7">
    <w:name w:val="header"/>
    <w:basedOn w:val="a"/>
    <w:link w:val="a8"/>
    <w:qFormat/>
    <w:pPr>
      <w:pBdr>
        <w:bottom w:val="single" w:sz="6" w:space="1" w:color="auto"/>
      </w:pBdr>
      <w:tabs>
        <w:tab w:val="center" w:pos="4153"/>
        <w:tab w:val="right" w:pos="8306"/>
      </w:tabs>
      <w:snapToGrid w:val="0"/>
      <w:jc w:val="center"/>
    </w:pPr>
    <w:rPr>
      <w:sz w:val="18"/>
      <w:szCs w:val="18"/>
    </w:rPr>
  </w:style>
  <w:style w:type="paragraph" w:styleId="11">
    <w:name w:val="toc 1"/>
    <w:basedOn w:val="a"/>
    <w:next w:val="a"/>
    <w:autoRedefine/>
    <w:uiPriority w:val="39"/>
    <w:unhideWhenUsed/>
    <w:pPr>
      <w:widowControl/>
      <w:spacing w:after="100" w:line="259" w:lineRule="auto"/>
      <w:jc w:val="left"/>
    </w:pPr>
    <w:rPr>
      <w:rFonts w:cs="Times New Roman"/>
      <w:kern w:val="0"/>
      <w:sz w:val="22"/>
    </w:rPr>
  </w:style>
  <w:style w:type="paragraph" w:styleId="21">
    <w:name w:val="toc 2"/>
    <w:basedOn w:val="a"/>
    <w:next w:val="a"/>
    <w:autoRedefine/>
    <w:uiPriority w:val="39"/>
    <w:unhideWhenUsed/>
    <w:pPr>
      <w:widowControl/>
      <w:spacing w:after="100" w:line="259" w:lineRule="auto"/>
      <w:ind w:left="220"/>
      <w:jc w:val="left"/>
    </w:pPr>
    <w:rPr>
      <w:rFonts w:cs="Times New Roman"/>
      <w:kern w:val="0"/>
      <w:sz w:val="22"/>
    </w:rPr>
  </w:style>
  <w:style w:type="paragraph" w:styleId="HTML">
    <w:name w:val="HTML Preformatted"/>
    <w:basedOn w:val="a"/>
    <w:link w:val="HTML0"/>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hint="eastAsia"/>
      <w:kern w:val="0"/>
      <w:sz w:val="24"/>
      <w:szCs w:val="24"/>
    </w:rPr>
  </w:style>
  <w:style w:type="paragraph" w:styleId="a9">
    <w:name w:val="Title"/>
    <w:basedOn w:val="a"/>
    <w:next w:val="a"/>
    <w:link w:val="aa"/>
    <w:qFormat/>
    <w:pPr>
      <w:spacing w:before="240" w:after="60"/>
      <w:jc w:val="center"/>
      <w:outlineLvl w:val="0"/>
    </w:pPr>
    <w:rPr>
      <w:rFonts w:asciiTheme="majorHAnsi" w:eastAsia="宋体" w:hAnsiTheme="majorHAnsi" w:cstheme="majorBidi"/>
      <w:b/>
      <w:bCs/>
      <w:sz w:val="32"/>
      <w:szCs w:val="32"/>
    </w:rPr>
  </w:style>
  <w:style w:type="table" w:styleId="ab">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Pr>
      <w:color w:val="0563C1" w:themeColor="hyperlink"/>
      <w:u w:val="single"/>
    </w:rPr>
  </w:style>
  <w:style w:type="paragraph" w:styleId="ad">
    <w:name w:val="List Paragraph"/>
    <w:basedOn w:val="a"/>
    <w:uiPriority w:val="34"/>
    <w:qFormat/>
    <w:pPr>
      <w:ind w:firstLineChars="200" w:firstLine="420"/>
    </w:pPr>
  </w:style>
  <w:style w:type="character" w:customStyle="1" w:styleId="a8">
    <w:name w:val="页眉 字符"/>
    <w:basedOn w:val="a0"/>
    <w:link w:val="a7"/>
    <w:qFormat/>
    <w:rPr>
      <w:kern w:val="2"/>
      <w:sz w:val="18"/>
      <w:szCs w:val="18"/>
    </w:rPr>
  </w:style>
  <w:style w:type="character" w:customStyle="1" w:styleId="a6">
    <w:name w:val="页脚 字符"/>
    <w:basedOn w:val="a0"/>
    <w:link w:val="a5"/>
    <w:uiPriority w:val="99"/>
    <w:qFormat/>
    <w:rPr>
      <w:kern w:val="2"/>
      <w:sz w:val="18"/>
      <w:szCs w:val="18"/>
    </w:rPr>
  </w:style>
  <w:style w:type="character" w:customStyle="1" w:styleId="a4">
    <w:name w:val="批注框文本 字符"/>
    <w:basedOn w:val="a0"/>
    <w:link w:val="a3"/>
    <w:qFormat/>
    <w:rPr>
      <w:kern w:val="2"/>
      <w:sz w:val="18"/>
      <w:szCs w:val="18"/>
    </w:rPr>
  </w:style>
  <w:style w:type="character" w:customStyle="1" w:styleId="10">
    <w:name w:val="标题 1 字符"/>
    <w:basedOn w:val="a0"/>
    <w:link w:val="1"/>
    <w:rPr>
      <w:rFonts w:asciiTheme="minorHAnsi" w:eastAsiaTheme="minorEastAsia" w:hAnsiTheme="minorHAnsi" w:cstheme="minorBidi"/>
      <w:b/>
      <w:bCs/>
      <w:kern w:val="44"/>
      <w:sz w:val="44"/>
      <w:szCs w:val="44"/>
    </w:rPr>
  </w:style>
  <w:style w:type="paragraph" w:customStyle="1" w:styleId="TOC1">
    <w:name w:val="TOC 标题1"/>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character" w:customStyle="1" w:styleId="HTML0">
    <w:name w:val="HTML 预设格式 字符"/>
    <w:basedOn w:val="a0"/>
    <w:link w:val="HTML"/>
    <w:semiHidden/>
    <w:rPr>
      <w:rFonts w:ascii="宋体" w:hAnsi="宋体"/>
      <w:sz w:val="24"/>
      <w:szCs w:val="24"/>
    </w:rPr>
  </w:style>
  <w:style w:type="character" w:customStyle="1" w:styleId="20">
    <w:name w:val="标题 2 字符"/>
    <w:basedOn w:val="a0"/>
    <w:link w:val="2"/>
    <w:rPr>
      <w:rFonts w:asciiTheme="majorHAnsi" w:eastAsiaTheme="majorEastAsia" w:hAnsiTheme="majorHAnsi" w:cstheme="majorBidi"/>
      <w:b/>
      <w:bCs/>
      <w:kern w:val="2"/>
      <w:sz w:val="32"/>
      <w:szCs w:val="32"/>
    </w:rPr>
  </w:style>
  <w:style w:type="paragraph" w:customStyle="1" w:styleId="TOC2">
    <w:name w:val="TOC 标题2"/>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2E74B5" w:themeColor="accent1" w:themeShade="BF"/>
      <w:kern w:val="0"/>
      <w:sz w:val="28"/>
      <w:szCs w:val="28"/>
    </w:rPr>
  </w:style>
  <w:style w:type="character" w:customStyle="1" w:styleId="aa">
    <w:name w:val="标题 字符"/>
    <w:basedOn w:val="a0"/>
    <w:link w:val="a9"/>
    <w:rPr>
      <w:rFonts w:asciiTheme="majorHAnsi"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6A4C7BC-88FF-4F2A-943B-3779322BB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28</Pages>
  <Words>2853</Words>
  <Characters>16266</Characters>
  <Application>Microsoft Office Word</Application>
  <DocSecurity>0</DocSecurity>
  <Lines>135</Lines>
  <Paragraphs>38</Paragraphs>
  <ScaleCrop>false</ScaleCrop>
  <Company>http://www.deepbbs.org</Company>
  <LinksUpToDate>false</LinksUpToDate>
  <CharactersWithSpaces>19081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ky17110206</dc:creator>
  <cp:lastModifiedBy>admin</cp:lastModifiedBy>
  <cp:revision>7</cp:revision>
  <cp:lastPrinted>2018-07-04T06:40:00Z</cp:lastPrinted>
  <dcterms:created xsi:type="dcterms:W3CDTF">2024-04-10T02:32:00Z</dcterms:created>
  <dcterms:modified xsi:type="dcterms:W3CDTF">2024-04-11T06:33:00Z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F4A02840600B43A4AF9073BBBC1E70FC</vt:lpwstr>
  </property>
</Properties>
</file>