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：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</w:rPr>
        <w:t>“4·15”</w:t>
      </w: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  <w:t>机电与交通工程学院</w:t>
      </w:r>
      <w:r>
        <w:rPr>
          <w:rFonts w:hint="eastAsia" w:ascii="华文仿宋" w:hAnsi="华文仿宋" w:eastAsia="华文仿宋" w:cs="华文仿宋"/>
          <w:b/>
          <w:bCs/>
          <w:sz w:val="40"/>
          <w:szCs w:val="40"/>
        </w:rPr>
        <w:t>宣传海报推荐表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22"/>
          <w:szCs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505"/>
        <w:gridCol w:w="157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22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作</w:t>
            </w: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2"/>
                <w:szCs w:val="40"/>
              </w:rPr>
              <w:t>者</w:t>
            </w:r>
          </w:p>
        </w:tc>
        <w:tc>
          <w:tcPr>
            <w:tcW w:w="2505" w:type="dxa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联系电话</w:t>
            </w:r>
          </w:p>
        </w:tc>
        <w:tc>
          <w:tcPr>
            <w:tcW w:w="2820" w:type="dxa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622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作品名称</w:t>
            </w:r>
          </w:p>
        </w:tc>
        <w:tc>
          <w:tcPr>
            <w:tcW w:w="6900" w:type="dxa"/>
            <w:gridSpan w:val="3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62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班级</w:t>
            </w:r>
          </w:p>
        </w:tc>
        <w:tc>
          <w:tcPr>
            <w:tcW w:w="69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承诺书</w:t>
            </w: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已阅知有关要求，承诺所提供的作品符合国家相关法律法规要求，属于原创作品，不侵犯任何第三方的知识产权或其他权利。作品被采用后其知识产权、使用权、发布权均归中央国安办和兵团党委国安办所有，不将作品转让或授权给任何第三方。</w:t>
            </w: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40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作者签名</w:t>
            </w:r>
            <w:r>
              <w:rPr>
                <w:rFonts w:hint="eastAsia" w:ascii="仿宋" w:hAnsi="仿宋" w:eastAsia="仿宋" w:cs="仿宋"/>
                <w:sz w:val="32"/>
                <w:szCs w:val="4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>章</w:t>
            </w:r>
            <w:r>
              <w:rPr>
                <w:rFonts w:hint="eastAsia" w:ascii="仿宋" w:hAnsi="仿宋" w:eastAsia="仿宋" w:cs="仿宋"/>
                <w:sz w:val="32"/>
                <w:szCs w:val="40"/>
                <w:lang w:eastAsia="zh-CN"/>
              </w:rPr>
              <w:t>）：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 xml:space="preserve">        </w:t>
            </w:r>
            <w:bookmarkStart w:id="0" w:name="_GoBack"/>
            <w:bookmarkEnd w:id="0"/>
          </w:p>
          <w:p>
            <w:pP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852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宣传海报设计理念说明或内涵注释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等线 Light" w:hAnsi="等线 Light" w:eastAsia="等线 Light" w:cs="等线 Light"/>
                <w:sz w:val="32"/>
                <w:szCs w:val="32"/>
              </w:rPr>
              <w:t>300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）：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备</w:t>
            </w: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</w:rPr>
              <w:t>注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900" w:type="dxa"/>
            <w:gridSpan w:val="3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87731"/>
    <w:rsid w:val="29120A53"/>
    <w:rsid w:val="35E87731"/>
    <w:rsid w:val="49422816"/>
    <w:rsid w:val="538708F0"/>
    <w:rsid w:val="61131A15"/>
    <w:rsid w:val="61EE5FDE"/>
    <w:rsid w:val="7D0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2022-03-11T12:45:00Z</dcterms:created>
  <dc:creator>_半岛弥音</dc:creator>
  <cp:lastModifiedBy>HP</cp:lastModifiedBy>
  <dcterms:modified xsi:type="dcterms:W3CDTF">2022-03-25T05:46:14Z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F96D2F64A1FC4CC0976C2006D8308FAF</vt:lpwstr>
  </property>
</Properties>
</file>