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D6" w:rsidRPr="00185637" w:rsidRDefault="00F374D6" w:rsidP="00F374D6">
      <w:pPr>
        <w:widowControl/>
        <w:jc w:val="left"/>
        <w:rPr>
          <w:rFonts w:ascii="宋体" w:eastAsia="宋体" w:hAnsi="宋体"/>
          <w:color w:val="000000"/>
          <w:kern w:val="0"/>
        </w:rPr>
      </w:pPr>
      <w:bookmarkStart w:id="0" w:name="_GoBack"/>
      <w:r>
        <w:rPr>
          <w:rFonts w:ascii="宋体" w:eastAsia="宋体" w:hAnsi="宋体" w:hint="eastAsia"/>
          <w:color w:val="000000"/>
        </w:rPr>
        <w:t>附件一：</w:t>
      </w:r>
    </w:p>
    <w:p w:rsidR="00F374D6" w:rsidRDefault="00F374D6" w:rsidP="00F374D6">
      <w:pPr>
        <w:pStyle w:val="a6"/>
        <w:spacing w:before="75" w:beforeAutospacing="0" w:after="75" w:afterAutospacing="0" w:line="480" w:lineRule="atLeast"/>
        <w:rPr>
          <w:rStyle w:val="a4"/>
          <w:rFonts w:ascii="黑体" w:eastAsia="黑体" w:hAnsi="黑体"/>
        </w:rPr>
      </w:pPr>
      <w:r>
        <w:rPr>
          <w:rStyle w:val="a4"/>
          <w:rFonts w:ascii="黑体" w:eastAsia="黑体" w:hAnsi="黑体" w:hint="eastAsia"/>
        </w:rPr>
        <w:t>朗读亭参赛流程：</w:t>
      </w:r>
    </w:p>
    <w:bookmarkEnd w:id="0"/>
    <w:p w:rsidR="00F374D6" w:rsidRDefault="00F374D6" w:rsidP="00F374D6">
      <w:pPr>
        <w:pStyle w:val="a6"/>
        <w:numPr>
          <w:ilvl w:val="0"/>
          <w:numId w:val="1"/>
        </w:numPr>
        <w:spacing w:before="75" w:beforeAutospacing="0" w:after="75" w:afterAutospacing="0" w:line="480" w:lineRule="atLeast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到达图文信息中心“书舒朗读亭”内，点击屏幕左侧“韶华逐梦 诗意迎新”</w:t>
      </w:r>
      <w:proofErr w:type="gramStart"/>
      <w:r>
        <w:rPr>
          <w:rFonts w:ascii="仿宋" w:eastAsia="仿宋" w:hAnsi="仿宋" w:hint="eastAsia"/>
          <w:color w:val="000000"/>
        </w:rPr>
        <w:t>版块</w:t>
      </w:r>
      <w:proofErr w:type="gramEnd"/>
      <w:r>
        <w:rPr>
          <w:rFonts w:ascii="仿宋" w:eastAsia="仿宋" w:hAnsi="仿宋" w:hint="eastAsia"/>
          <w:color w:val="000000"/>
        </w:rPr>
        <w:t>，了解活动流程。</w:t>
      </w:r>
    </w:p>
    <w:p w:rsidR="00F374D6" w:rsidRDefault="00F374D6" w:rsidP="00F374D6">
      <w:pPr>
        <w:pStyle w:val="a6"/>
        <w:numPr>
          <w:ilvl w:val="0"/>
          <w:numId w:val="1"/>
        </w:numPr>
        <w:spacing w:before="75" w:beforeAutospacing="0" w:after="75" w:afterAutospacing="0" w:line="480" w:lineRule="atLeast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返回朗读亭首页，选择朗读内容素材或自由朗读上</w:t>
      </w:r>
      <w:proofErr w:type="gramStart"/>
      <w:r>
        <w:rPr>
          <w:rFonts w:ascii="仿宋" w:eastAsia="仿宋" w:hAnsi="仿宋" w:hint="eastAsia"/>
          <w:color w:val="000000"/>
        </w:rPr>
        <w:t>传相关</w:t>
      </w:r>
      <w:proofErr w:type="gramEnd"/>
      <w:r>
        <w:rPr>
          <w:rFonts w:ascii="仿宋" w:eastAsia="仿宋" w:hAnsi="仿宋" w:hint="eastAsia"/>
          <w:color w:val="000000"/>
        </w:rPr>
        <w:t>文章，选择背景音乐进行朗读。</w:t>
      </w:r>
    </w:p>
    <w:p w:rsidR="00F374D6" w:rsidRPr="00250600" w:rsidRDefault="00F374D6" w:rsidP="00F374D6">
      <w:pPr>
        <w:numPr>
          <w:ilvl w:val="0"/>
          <w:numId w:val="1"/>
        </w:numPr>
        <w:spacing w:line="360" w:lineRule="auto"/>
        <w:ind w:rightChars="-41" w:right="-98"/>
        <w:jc w:val="left"/>
        <w:rPr>
          <w:rFonts w:ascii="仿宋" w:eastAsia="仿宋" w:hAnsi="仿宋" w:hint="eastAsia"/>
          <w:color w:val="000000"/>
          <w:kern w:val="0"/>
        </w:rPr>
      </w:pPr>
      <w:r w:rsidRPr="00250600">
        <w:rPr>
          <w:rFonts w:ascii="仿宋" w:eastAsia="仿宋" w:hAnsi="仿宋" w:hint="eastAsia"/>
          <w:color w:val="000000"/>
          <w:kern w:val="0"/>
        </w:rPr>
        <w:t>朗读结束后，</w:t>
      </w:r>
      <w:proofErr w:type="gramStart"/>
      <w:r w:rsidRPr="00250600">
        <w:rPr>
          <w:rFonts w:ascii="仿宋" w:eastAsia="仿宋" w:hAnsi="仿宋" w:hint="eastAsia"/>
          <w:color w:val="000000"/>
          <w:kern w:val="0"/>
        </w:rPr>
        <w:t>关注书舒朗读亭微信公众号“书舒</w:t>
      </w:r>
      <w:proofErr w:type="gramEnd"/>
      <w:r w:rsidRPr="00250600">
        <w:rPr>
          <w:rFonts w:ascii="仿宋" w:eastAsia="仿宋" w:hAnsi="仿宋" w:hint="eastAsia"/>
          <w:color w:val="000000"/>
          <w:kern w:val="0"/>
        </w:rPr>
        <w:t>擂台-活动专区-韶华逐梦 诗意迎新—南通</w:t>
      </w:r>
      <w:r>
        <w:rPr>
          <w:rFonts w:ascii="仿宋" w:eastAsia="仿宋" w:hAnsi="仿宋" w:hint="eastAsia"/>
          <w:color w:val="000000"/>
          <w:kern w:val="0"/>
        </w:rPr>
        <w:t>科技职业学院</w:t>
      </w:r>
      <w:r w:rsidRPr="00250600">
        <w:rPr>
          <w:rFonts w:hint="eastAsia"/>
          <w:color w:val="000000"/>
          <w:kern w:val="0"/>
        </w:rPr>
        <w:t>图文信息中心</w:t>
      </w:r>
      <w:r w:rsidRPr="00250600">
        <w:rPr>
          <w:rFonts w:ascii="仿宋" w:eastAsia="仿宋" w:hAnsi="仿宋" w:hint="eastAsia"/>
          <w:color w:val="000000"/>
          <w:kern w:val="0"/>
        </w:rPr>
        <w:t xml:space="preserve">，点击“我的参赛作品”，选择作品报名并填写个人信息； </w:t>
      </w:r>
    </w:p>
    <w:p w:rsidR="00F374D6" w:rsidRPr="00250600" w:rsidRDefault="00F374D6" w:rsidP="00F374D6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hint="eastAsia"/>
          <w:color w:val="000000"/>
          <w:kern w:val="0"/>
        </w:rPr>
      </w:pPr>
      <w:r w:rsidRPr="00250600">
        <w:rPr>
          <w:rFonts w:ascii="仿宋" w:eastAsia="仿宋" w:hAnsi="仿宋" w:hint="eastAsia"/>
          <w:color w:val="000000"/>
          <w:kern w:val="0"/>
        </w:rPr>
        <w:t>成功提交后，可从活动页面将作品分享至朋友圈，邀请</w:t>
      </w:r>
      <w:proofErr w:type="gramStart"/>
      <w:r w:rsidRPr="00250600">
        <w:rPr>
          <w:rFonts w:ascii="仿宋" w:eastAsia="仿宋" w:hAnsi="仿宋" w:hint="eastAsia"/>
          <w:color w:val="000000"/>
          <w:kern w:val="0"/>
        </w:rPr>
        <w:t>好友点赞投票</w:t>
      </w:r>
      <w:proofErr w:type="gramEnd"/>
      <w:r w:rsidRPr="00250600">
        <w:rPr>
          <w:rFonts w:ascii="仿宋" w:eastAsia="仿宋" w:hAnsi="仿宋" w:hint="eastAsia"/>
          <w:color w:val="000000"/>
          <w:kern w:val="0"/>
        </w:rPr>
        <w:t>。</w:t>
      </w:r>
    </w:p>
    <w:p w:rsidR="00A347E9" w:rsidRDefault="00F374D6" w:rsidP="00F374D6">
      <w:r>
        <w:rPr>
          <w:rFonts w:ascii="仿宋" w:eastAsia="仿宋" w:hAnsi="仿宋"/>
          <w:color w:val="000000"/>
        </w:rPr>
        <w:br w:type="page"/>
      </w:r>
    </w:p>
    <w:sectPr w:rsidR="00A34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宋体-简">
    <w:altName w:val="Arial Unicode MS"/>
    <w:charset w:val="86"/>
    <w:family w:val="auto"/>
    <w:pitch w:val="default"/>
    <w:sig w:usb0="00000000" w:usb1="0000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E1984"/>
    <w:multiLevelType w:val="multilevel"/>
    <w:tmpl w:val="41EE19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D6"/>
    <w:rsid w:val="003670FB"/>
    <w:rsid w:val="004238F7"/>
    <w:rsid w:val="005E292D"/>
    <w:rsid w:val="00702A9A"/>
    <w:rsid w:val="00851AE7"/>
    <w:rsid w:val="00950851"/>
    <w:rsid w:val="00A347E9"/>
    <w:rsid w:val="00A44CB9"/>
    <w:rsid w:val="00CB6FEE"/>
    <w:rsid w:val="00D109D6"/>
    <w:rsid w:val="00EF12C9"/>
    <w:rsid w:val="00F138E7"/>
    <w:rsid w:val="00F374D6"/>
    <w:rsid w:val="00F5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D6"/>
    <w:pPr>
      <w:widowControl w:val="0"/>
      <w:jc w:val="both"/>
    </w:pPr>
    <w:rPr>
      <w:rFonts w:ascii="等线" w:eastAsia="等线" w:hAnsi="等线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EF12C9"/>
  </w:style>
  <w:style w:type="paragraph" w:styleId="a3">
    <w:name w:val="Body Text Indent"/>
    <w:basedOn w:val="a"/>
    <w:link w:val="Char"/>
    <w:uiPriority w:val="99"/>
    <w:semiHidden/>
    <w:unhideWhenUsed/>
    <w:qFormat/>
    <w:rsid w:val="00EF12C9"/>
    <w:pPr>
      <w:spacing w:after="120"/>
      <w:ind w:leftChars="200" w:left="420"/>
    </w:pPr>
    <w:rPr>
      <w:rFonts w:ascii="Times New Roman" w:eastAsia="宋体" w:hAnsi="Times New Roman"/>
      <w:kern w:val="0"/>
      <w:sz w:val="20"/>
      <w:szCs w:val="20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EF12C9"/>
  </w:style>
  <w:style w:type="paragraph" w:styleId="2">
    <w:name w:val="Body Text First Indent 2"/>
    <w:basedOn w:val="a3"/>
    <w:link w:val="2Char"/>
    <w:qFormat/>
    <w:rsid w:val="00EF12C9"/>
    <w:pPr>
      <w:spacing w:line="360" w:lineRule="auto"/>
      <w:ind w:firstLineChars="200" w:firstLine="420"/>
    </w:pPr>
    <w:rPr>
      <w:rFonts w:eastAsia="宋体-简"/>
      <w:color w:val="262626" w:themeColor="text1" w:themeTint="D9"/>
      <w:szCs w:val="22"/>
    </w:rPr>
  </w:style>
  <w:style w:type="character" w:customStyle="1" w:styleId="2Char">
    <w:name w:val="正文首行缩进 2 Char"/>
    <w:basedOn w:val="Char"/>
    <w:link w:val="2"/>
    <w:qFormat/>
    <w:rsid w:val="00EF12C9"/>
    <w:rPr>
      <w:rFonts w:eastAsia="宋体-简"/>
      <w:color w:val="262626" w:themeColor="text1" w:themeTint="D9"/>
      <w:szCs w:val="22"/>
    </w:rPr>
  </w:style>
  <w:style w:type="character" w:styleId="a4">
    <w:name w:val="Strong"/>
    <w:basedOn w:val="a0"/>
    <w:uiPriority w:val="22"/>
    <w:qFormat/>
    <w:rsid w:val="00EF12C9"/>
    <w:rPr>
      <w:b/>
      <w:bCs/>
    </w:rPr>
  </w:style>
  <w:style w:type="paragraph" w:styleId="a5">
    <w:name w:val="Document Map"/>
    <w:basedOn w:val="a"/>
    <w:link w:val="Char0"/>
    <w:uiPriority w:val="99"/>
    <w:semiHidden/>
    <w:unhideWhenUsed/>
    <w:qFormat/>
    <w:rsid w:val="00EF12C9"/>
    <w:rPr>
      <w:rFonts w:ascii="宋体" w:eastAsia="宋体" w:hAnsi="Times New Roman"/>
      <w:kern w:val="0"/>
      <w:sz w:val="20"/>
      <w:szCs w:val="20"/>
    </w:rPr>
  </w:style>
  <w:style w:type="character" w:customStyle="1" w:styleId="Char0">
    <w:name w:val="文档结构图 Char"/>
    <w:basedOn w:val="a0"/>
    <w:link w:val="a5"/>
    <w:uiPriority w:val="99"/>
    <w:semiHidden/>
    <w:qFormat/>
    <w:rsid w:val="00EF12C9"/>
    <w:rPr>
      <w:rFonts w:ascii="宋体"/>
    </w:rPr>
  </w:style>
  <w:style w:type="paragraph" w:styleId="a6">
    <w:name w:val="Normal (Web)"/>
    <w:basedOn w:val="a"/>
    <w:uiPriority w:val="99"/>
    <w:unhideWhenUsed/>
    <w:qFormat/>
    <w:rsid w:val="00EF12C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</w:rPr>
  </w:style>
  <w:style w:type="paragraph" w:styleId="a7">
    <w:name w:val="List Paragraph"/>
    <w:basedOn w:val="a"/>
    <w:uiPriority w:val="34"/>
    <w:qFormat/>
    <w:rsid w:val="00EF12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D6"/>
    <w:pPr>
      <w:widowControl w:val="0"/>
      <w:jc w:val="both"/>
    </w:pPr>
    <w:rPr>
      <w:rFonts w:ascii="等线" w:eastAsia="等线" w:hAnsi="等线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EF12C9"/>
  </w:style>
  <w:style w:type="paragraph" w:styleId="a3">
    <w:name w:val="Body Text Indent"/>
    <w:basedOn w:val="a"/>
    <w:link w:val="Char"/>
    <w:uiPriority w:val="99"/>
    <w:semiHidden/>
    <w:unhideWhenUsed/>
    <w:qFormat/>
    <w:rsid w:val="00EF12C9"/>
    <w:pPr>
      <w:spacing w:after="120"/>
      <w:ind w:leftChars="200" w:left="420"/>
    </w:pPr>
    <w:rPr>
      <w:rFonts w:ascii="Times New Roman" w:eastAsia="宋体" w:hAnsi="Times New Roman"/>
      <w:kern w:val="0"/>
      <w:sz w:val="20"/>
      <w:szCs w:val="20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EF12C9"/>
  </w:style>
  <w:style w:type="paragraph" w:styleId="2">
    <w:name w:val="Body Text First Indent 2"/>
    <w:basedOn w:val="a3"/>
    <w:link w:val="2Char"/>
    <w:qFormat/>
    <w:rsid w:val="00EF12C9"/>
    <w:pPr>
      <w:spacing w:line="360" w:lineRule="auto"/>
      <w:ind w:firstLineChars="200" w:firstLine="420"/>
    </w:pPr>
    <w:rPr>
      <w:rFonts w:eastAsia="宋体-简"/>
      <w:color w:val="262626" w:themeColor="text1" w:themeTint="D9"/>
      <w:szCs w:val="22"/>
    </w:rPr>
  </w:style>
  <w:style w:type="character" w:customStyle="1" w:styleId="2Char">
    <w:name w:val="正文首行缩进 2 Char"/>
    <w:basedOn w:val="Char"/>
    <w:link w:val="2"/>
    <w:qFormat/>
    <w:rsid w:val="00EF12C9"/>
    <w:rPr>
      <w:rFonts w:eastAsia="宋体-简"/>
      <w:color w:val="262626" w:themeColor="text1" w:themeTint="D9"/>
      <w:szCs w:val="22"/>
    </w:rPr>
  </w:style>
  <w:style w:type="character" w:styleId="a4">
    <w:name w:val="Strong"/>
    <w:basedOn w:val="a0"/>
    <w:uiPriority w:val="22"/>
    <w:qFormat/>
    <w:rsid w:val="00EF12C9"/>
    <w:rPr>
      <w:b/>
      <w:bCs/>
    </w:rPr>
  </w:style>
  <w:style w:type="paragraph" w:styleId="a5">
    <w:name w:val="Document Map"/>
    <w:basedOn w:val="a"/>
    <w:link w:val="Char0"/>
    <w:uiPriority w:val="99"/>
    <w:semiHidden/>
    <w:unhideWhenUsed/>
    <w:qFormat/>
    <w:rsid w:val="00EF12C9"/>
    <w:rPr>
      <w:rFonts w:ascii="宋体" w:eastAsia="宋体" w:hAnsi="Times New Roman"/>
      <w:kern w:val="0"/>
      <w:sz w:val="20"/>
      <w:szCs w:val="20"/>
    </w:rPr>
  </w:style>
  <w:style w:type="character" w:customStyle="1" w:styleId="Char0">
    <w:name w:val="文档结构图 Char"/>
    <w:basedOn w:val="a0"/>
    <w:link w:val="a5"/>
    <w:uiPriority w:val="99"/>
    <w:semiHidden/>
    <w:qFormat/>
    <w:rsid w:val="00EF12C9"/>
    <w:rPr>
      <w:rFonts w:ascii="宋体"/>
    </w:rPr>
  </w:style>
  <w:style w:type="paragraph" w:styleId="a6">
    <w:name w:val="Normal (Web)"/>
    <w:basedOn w:val="a"/>
    <w:uiPriority w:val="99"/>
    <w:unhideWhenUsed/>
    <w:qFormat/>
    <w:rsid w:val="00EF12C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</w:rPr>
  </w:style>
  <w:style w:type="paragraph" w:styleId="a7">
    <w:name w:val="List Paragraph"/>
    <w:basedOn w:val="a"/>
    <w:uiPriority w:val="34"/>
    <w:qFormat/>
    <w:rsid w:val="00EF12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2020-12-21T07:49:00Z</dcterms:created>
  <dcterms:modified xsi:type="dcterms:W3CDTF">2020-12-21T07:50:00Z</dcterms:modified>
</cp:coreProperties>
</file>