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CD" w:rsidRDefault="00234EB0">
      <w:pPr>
        <w:pStyle w:val="a5"/>
        <w:spacing w:before="0" w:beforeAutospacing="0" w:after="0" w:afterAutospacing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关于做好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="00A44A40">
        <w:rPr>
          <w:rFonts w:ascii="黑体" w:eastAsia="黑体" w:hAnsi="黑体" w:hint="eastAsia"/>
          <w:b/>
          <w:sz w:val="32"/>
          <w:szCs w:val="32"/>
        </w:rPr>
        <w:t>1</w:t>
      </w:r>
      <w:r>
        <w:rPr>
          <w:rFonts w:ascii="黑体" w:eastAsia="黑体" w:hAnsi="黑体" w:hint="eastAsia"/>
          <w:b/>
          <w:sz w:val="32"/>
          <w:szCs w:val="32"/>
        </w:rPr>
        <w:t>-2</w:t>
      </w:r>
      <w:r w:rsidR="00A44A40">
        <w:rPr>
          <w:rFonts w:ascii="黑体" w:eastAsia="黑体" w:hAnsi="黑体" w:hint="eastAsia"/>
          <w:b/>
          <w:sz w:val="32"/>
          <w:szCs w:val="32"/>
        </w:rPr>
        <w:t>2</w:t>
      </w:r>
      <w:r>
        <w:rPr>
          <w:rFonts w:ascii="黑体" w:eastAsia="黑体" w:hAnsi="黑体" w:hint="eastAsia"/>
          <w:b/>
          <w:sz w:val="32"/>
          <w:szCs w:val="32"/>
        </w:rPr>
        <w:t>-</w:t>
      </w:r>
      <w:r w:rsidR="00A44A40">
        <w:rPr>
          <w:rFonts w:ascii="黑体" w:eastAsia="黑体" w:hAnsi="黑体" w:hint="eastAsia"/>
          <w:b/>
          <w:sz w:val="32"/>
          <w:szCs w:val="32"/>
        </w:rPr>
        <w:t>1</w:t>
      </w:r>
      <w:r>
        <w:rPr>
          <w:rFonts w:ascii="黑体" w:eastAsia="黑体" w:hAnsi="黑体" w:hint="eastAsia"/>
          <w:b/>
          <w:sz w:val="32"/>
          <w:szCs w:val="32"/>
        </w:rPr>
        <w:t>学期期末实验实训室工作检查的通知</w:t>
      </w:r>
    </w:p>
    <w:p w:rsidR="000031CD" w:rsidRDefault="00234EB0">
      <w:pPr>
        <w:pStyle w:val="a5"/>
        <w:spacing w:before="0" w:beforeAutospacing="0" w:after="0" w:afterAutospacing="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各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二级学院（部）</w:t>
      </w:r>
      <w:r>
        <w:rPr>
          <w:rFonts w:ascii="仿宋" w:eastAsia="仿宋" w:hAnsi="仿宋" w:cs="Arial"/>
          <w:color w:val="000000"/>
          <w:sz w:val="28"/>
          <w:szCs w:val="28"/>
        </w:rPr>
        <w:t>：</w:t>
      </w:r>
    </w:p>
    <w:p w:rsidR="000031CD" w:rsidRDefault="00234EB0">
      <w:pPr>
        <w:pStyle w:val="a5"/>
        <w:spacing w:before="0" w:beforeAutospacing="0" w:after="0" w:afterAutospacing="0"/>
        <w:ind w:firstLine="48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根据学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校</w:t>
      </w:r>
      <w:r>
        <w:rPr>
          <w:rFonts w:ascii="仿宋" w:eastAsia="仿宋" w:hAnsi="仿宋" w:cs="Arial"/>
          <w:color w:val="000000"/>
          <w:sz w:val="28"/>
          <w:szCs w:val="28"/>
        </w:rPr>
        <w:t>实验实</w:t>
      </w:r>
      <w:proofErr w:type="gramStart"/>
      <w:r>
        <w:rPr>
          <w:rFonts w:ascii="仿宋" w:eastAsia="仿宋" w:hAnsi="仿宋" w:cs="Arial"/>
          <w:color w:val="000000"/>
          <w:sz w:val="28"/>
          <w:szCs w:val="28"/>
        </w:rPr>
        <w:t>训管理</w:t>
      </w:r>
      <w:proofErr w:type="gramEnd"/>
      <w:r>
        <w:rPr>
          <w:rFonts w:ascii="仿宋" w:eastAsia="仿宋" w:hAnsi="仿宋" w:cs="Arial"/>
          <w:color w:val="000000"/>
          <w:sz w:val="28"/>
          <w:szCs w:val="28"/>
        </w:rPr>
        <w:t>工</w:t>
      </w:r>
      <w:bookmarkStart w:id="0" w:name="_GoBack"/>
      <w:bookmarkEnd w:id="0"/>
      <w:r>
        <w:rPr>
          <w:rFonts w:ascii="仿宋" w:eastAsia="仿宋" w:hAnsi="仿宋" w:cs="Arial"/>
          <w:color w:val="000000"/>
          <w:sz w:val="28"/>
          <w:szCs w:val="28"/>
        </w:rPr>
        <w:t>作安排，现就做好实验实训室期末检查工作的有关事项通知如下：</w:t>
      </w:r>
    </w:p>
    <w:p w:rsidR="000031CD" w:rsidRDefault="00234EB0">
      <w:pPr>
        <w:widowControl/>
        <w:ind w:firstLine="570"/>
        <w:jc w:val="left"/>
        <w:textAlignment w:val="top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一、坚持问题导向，围绕实验室、危化品安全及实习实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训安全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等安全重点环节，认真排查，明确安全责任，落实安全管理措施。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对涉及病原微生物菌（毒）种、危险化学品、易燃易爆品、放射性物品、易制</w:t>
      </w:r>
      <w:proofErr w:type="gramStart"/>
      <w:r>
        <w:rPr>
          <w:rFonts w:ascii="仿宋" w:eastAsia="仿宋" w:hAnsi="仿宋" w:cs="Arial"/>
          <w:color w:val="000000"/>
          <w:kern w:val="0"/>
          <w:sz w:val="28"/>
          <w:szCs w:val="28"/>
        </w:rPr>
        <w:t>爆</w:t>
      </w:r>
      <w:proofErr w:type="gramEnd"/>
      <w:r>
        <w:rPr>
          <w:rFonts w:ascii="仿宋" w:eastAsia="仿宋" w:hAnsi="仿宋" w:cs="Arial"/>
          <w:color w:val="000000"/>
          <w:kern w:val="0"/>
          <w:sz w:val="28"/>
          <w:szCs w:val="28"/>
        </w:rPr>
        <w:t>危险化学品等危险品使用的实验（实训）室要进行全面排查，消除隐患。建立</w:t>
      </w:r>
      <w:proofErr w:type="gramStart"/>
      <w:r>
        <w:rPr>
          <w:rFonts w:ascii="仿宋" w:eastAsia="仿宋" w:hAnsi="仿宋" w:cs="Arial"/>
          <w:color w:val="000000"/>
          <w:kern w:val="0"/>
          <w:sz w:val="28"/>
          <w:szCs w:val="28"/>
        </w:rPr>
        <w:t>隐患台</w:t>
      </w:r>
      <w:proofErr w:type="gramEnd"/>
      <w:r>
        <w:rPr>
          <w:rFonts w:ascii="仿宋" w:eastAsia="仿宋" w:hAnsi="仿宋" w:cs="Arial"/>
          <w:color w:val="000000"/>
          <w:kern w:val="0"/>
          <w:sz w:val="28"/>
          <w:szCs w:val="28"/>
        </w:rPr>
        <w:t>账，制定应急预案，堵塞安全漏洞和监管漏洞。</w:t>
      </w:r>
    </w:p>
    <w:p w:rsidR="000031CD" w:rsidRDefault="00234EB0">
      <w:pPr>
        <w:pStyle w:val="a5"/>
        <w:spacing w:before="0" w:beforeAutospacing="0" w:after="0" w:afterAutospacing="0"/>
        <w:ind w:firstLine="48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二、做好教学仪器设备的登记、检修及维护工作</w:t>
      </w:r>
    </w:p>
    <w:p w:rsidR="000031CD" w:rsidRDefault="00234EB0">
      <w:pPr>
        <w:pStyle w:val="a5"/>
        <w:spacing w:before="0" w:beforeAutospacing="0" w:after="0" w:afterAutospacing="0"/>
        <w:ind w:firstLine="48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对本学期新增的教学仪器设备，要严格按照学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校</w:t>
      </w:r>
      <w:r>
        <w:rPr>
          <w:rFonts w:ascii="仿宋" w:eastAsia="仿宋" w:hAnsi="仿宋" w:cs="Arial"/>
          <w:color w:val="000000"/>
          <w:sz w:val="28"/>
          <w:szCs w:val="28"/>
        </w:rPr>
        <w:t>固定资产登记办法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做好相关登记工作</w:t>
      </w:r>
      <w:r>
        <w:rPr>
          <w:rFonts w:ascii="仿宋" w:eastAsia="仿宋" w:hAnsi="仿宋" w:cs="Arial"/>
          <w:color w:val="000000"/>
          <w:sz w:val="28"/>
          <w:szCs w:val="28"/>
        </w:rPr>
        <w:t>。对原有的设备要做好检修、维护工作，确保新学期开学能正常使用。</w:t>
      </w:r>
    </w:p>
    <w:p w:rsidR="000031CD" w:rsidRDefault="00234EB0">
      <w:pPr>
        <w:pStyle w:val="a5"/>
        <w:spacing w:before="0" w:beforeAutospacing="0" w:after="0" w:afterAutospacing="0"/>
        <w:ind w:firstLine="48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三、做好实训</w:t>
      </w:r>
      <w:proofErr w:type="gramStart"/>
      <w:r>
        <w:rPr>
          <w:rFonts w:ascii="仿宋" w:eastAsia="仿宋" w:hAnsi="仿宋" w:cs="Arial"/>
          <w:color w:val="000000"/>
          <w:sz w:val="28"/>
          <w:szCs w:val="28"/>
        </w:rPr>
        <w:t>室资料</w:t>
      </w:r>
      <w:proofErr w:type="gramEnd"/>
      <w:r>
        <w:rPr>
          <w:rFonts w:ascii="仿宋" w:eastAsia="仿宋" w:hAnsi="仿宋" w:cs="Arial"/>
          <w:color w:val="000000"/>
          <w:sz w:val="28"/>
          <w:szCs w:val="28"/>
        </w:rPr>
        <w:t>归档工作</w:t>
      </w:r>
    </w:p>
    <w:p w:rsidR="000031CD" w:rsidRDefault="00234EB0">
      <w:pPr>
        <w:pStyle w:val="a5"/>
        <w:spacing w:before="0" w:beforeAutospacing="0" w:after="0" w:afterAutospacing="0"/>
        <w:ind w:firstLine="48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实训</w:t>
      </w:r>
      <w:proofErr w:type="gramStart"/>
      <w:r>
        <w:rPr>
          <w:rFonts w:ascii="仿宋" w:eastAsia="仿宋" w:hAnsi="仿宋" w:cs="Arial"/>
          <w:color w:val="000000"/>
          <w:sz w:val="28"/>
          <w:szCs w:val="28"/>
        </w:rPr>
        <w:t>室资料</w:t>
      </w:r>
      <w:proofErr w:type="gramEnd"/>
      <w:r>
        <w:rPr>
          <w:rFonts w:ascii="仿宋" w:eastAsia="仿宋" w:hAnsi="仿宋" w:cs="Arial"/>
          <w:color w:val="000000"/>
          <w:sz w:val="28"/>
          <w:szCs w:val="28"/>
        </w:rPr>
        <w:t>包括安全管理制度、安全培训记录、安全检查记录、教学仪器设备的技术文件资料、固定资产明细表、耗材验收单、耗材使用登记表、教学记录单等相关资料。</w:t>
      </w:r>
    </w:p>
    <w:p w:rsidR="000031CD" w:rsidRDefault="00A44A40">
      <w:pPr>
        <w:widowControl/>
        <w:ind w:firstLine="570"/>
        <w:jc w:val="left"/>
        <w:textAlignment w:val="top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四、做好实验室公共安全卫生自查工作</w:t>
      </w:r>
    </w:p>
    <w:p w:rsidR="000031CD" w:rsidRDefault="00234EB0">
      <w:pPr>
        <w:pStyle w:val="a5"/>
        <w:spacing w:before="0" w:beforeAutospacing="0" w:after="0" w:afterAutospacing="0"/>
        <w:ind w:firstLine="48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1</w:t>
      </w:r>
      <w:r>
        <w:rPr>
          <w:rFonts w:ascii="仿宋" w:eastAsia="仿宋" w:hAnsi="仿宋" w:cs="Arial"/>
          <w:color w:val="000000"/>
          <w:sz w:val="28"/>
          <w:szCs w:val="28"/>
        </w:rPr>
        <w:t>、落实防火、防盗、防意外事故等安全管理措施，重点检查门窗、水电等安全状况。</w:t>
      </w:r>
    </w:p>
    <w:p w:rsidR="000031CD" w:rsidRDefault="00234EB0">
      <w:pPr>
        <w:pStyle w:val="a5"/>
        <w:spacing w:before="0" w:beforeAutospacing="0" w:after="0" w:afterAutospacing="0"/>
        <w:ind w:firstLine="48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2</w:t>
      </w:r>
      <w:r>
        <w:rPr>
          <w:rFonts w:ascii="仿宋" w:eastAsia="仿宋" w:hAnsi="仿宋" w:cs="Arial"/>
          <w:color w:val="000000"/>
          <w:sz w:val="28"/>
          <w:szCs w:val="28"/>
        </w:rPr>
        <w:t>、落实钥匙专人保管制度，放假期间，钥匙交由专人保管，不得擅自借给无关人员使用。</w:t>
      </w:r>
    </w:p>
    <w:p w:rsidR="000031CD" w:rsidRDefault="00234EB0">
      <w:pPr>
        <w:pStyle w:val="a5"/>
        <w:spacing w:before="0" w:beforeAutospacing="0" w:after="0" w:afterAutospacing="0"/>
        <w:ind w:firstLine="48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lastRenderedPageBreak/>
        <w:t>3</w:t>
      </w:r>
      <w:r>
        <w:rPr>
          <w:rFonts w:ascii="仿宋" w:eastAsia="仿宋" w:hAnsi="仿宋" w:cs="Arial"/>
          <w:color w:val="000000"/>
          <w:sz w:val="28"/>
          <w:szCs w:val="28"/>
        </w:rPr>
        <w:t>、开展卫生大扫除，确保实验（实训）</w:t>
      </w:r>
      <w:proofErr w:type="gramStart"/>
      <w:r>
        <w:rPr>
          <w:rFonts w:ascii="仿宋" w:eastAsia="仿宋" w:hAnsi="仿宋" w:cs="Arial"/>
          <w:color w:val="000000"/>
          <w:sz w:val="28"/>
          <w:szCs w:val="28"/>
        </w:rPr>
        <w:t>室卫生</w:t>
      </w:r>
      <w:proofErr w:type="gramEnd"/>
      <w:r>
        <w:rPr>
          <w:rFonts w:ascii="仿宋" w:eastAsia="仿宋" w:hAnsi="仿宋" w:cs="Arial"/>
          <w:color w:val="000000"/>
          <w:sz w:val="28"/>
          <w:szCs w:val="28"/>
        </w:rPr>
        <w:t>清洁，设备及物品摆放整齐有序。</w:t>
      </w:r>
    </w:p>
    <w:p w:rsidR="000031CD" w:rsidRDefault="00234EB0">
      <w:pPr>
        <w:pStyle w:val="a5"/>
        <w:spacing w:before="0" w:beforeAutospacing="0" w:after="0" w:afterAutospacing="0"/>
        <w:ind w:firstLine="48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五、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放</w:t>
      </w:r>
      <w:r>
        <w:rPr>
          <w:rFonts w:ascii="仿宋" w:eastAsia="仿宋" w:hAnsi="仿宋" w:cs="Arial"/>
          <w:color w:val="000000"/>
          <w:sz w:val="28"/>
          <w:szCs w:val="28"/>
        </w:rPr>
        <w:t>假期间需要使用实验室的，经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二级学院（</w:t>
      </w:r>
      <w:r>
        <w:rPr>
          <w:rFonts w:ascii="仿宋" w:eastAsia="仿宋" w:hAnsi="仿宋" w:cs="Arial"/>
          <w:color w:val="000000"/>
          <w:sz w:val="28"/>
          <w:szCs w:val="28"/>
        </w:rPr>
        <w:t>部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）</w:t>
      </w:r>
      <w:r>
        <w:rPr>
          <w:rFonts w:ascii="仿宋" w:eastAsia="仿宋" w:hAnsi="仿宋" w:cs="Arial"/>
          <w:color w:val="000000"/>
          <w:sz w:val="28"/>
          <w:szCs w:val="28"/>
        </w:rPr>
        <w:t>批准后报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教务处备案</w:t>
      </w:r>
      <w:r>
        <w:rPr>
          <w:rFonts w:ascii="仿宋" w:eastAsia="仿宋" w:hAnsi="仿宋" w:cs="Arial"/>
          <w:color w:val="000000"/>
          <w:sz w:val="28"/>
          <w:szCs w:val="28"/>
        </w:rPr>
        <w:t>。</w:t>
      </w:r>
    </w:p>
    <w:p w:rsidR="000031CD" w:rsidRDefault="00234EB0">
      <w:pPr>
        <w:widowControl/>
        <w:ind w:firstLine="570"/>
        <w:jc w:val="left"/>
        <w:textAlignment w:val="top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六、做好学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实习安全工作，对实习学生进行必要的安全教育，学校和实习实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训单位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要严格执行国家和地方安全生产及职业卫生有关规定，督促指导实习实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训单位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健全安全生产责任制，严格执行安全生产标准，健全安全生产规章制度和操作规程，督促检查实习实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训单位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按规定制定安全生产事故应急救援预案，配备必要的安全保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障器材和劳动保护用品，落实实习学习的实习保险事宜。</w:t>
      </w:r>
    </w:p>
    <w:p w:rsidR="000031CD" w:rsidRDefault="00234EB0">
      <w:pPr>
        <w:widowControl/>
        <w:ind w:firstLine="570"/>
        <w:jc w:val="left"/>
        <w:textAlignment w:val="top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请各二级学院（部）严格按照《南通科技职业学院实验室安全管理办法》及相关制度做好实践教学环节安全检查及整改工作。</w:t>
      </w:r>
    </w:p>
    <w:p w:rsidR="000031CD" w:rsidRDefault="000031CD">
      <w:pPr>
        <w:pStyle w:val="a5"/>
        <w:spacing w:before="0" w:beforeAutospacing="0" w:after="0" w:afterAutospacing="0"/>
        <w:ind w:firstLine="480"/>
      </w:pPr>
    </w:p>
    <w:p w:rsidR="000031CD" w:rsidRDefault="000031CD">
      <w:pPr>
        <w:pStyle w:val="a5"/>
        <w:spacing w:before="0" w:beforeAutospacing="0" w:after="0" w:afterAutospacing="0"/>
        <w:ind w:firstLine="480"/>
      </w:pPr>
    </w:p>
    <w:p w:rsidR="000031CD" w:rsidRDefault="00234EB0">
      <w:pPr>
        <w:pStyle w:val="a5"/>
        <w:spacing w:before="0" w:beforeAutospacing="0" w:after="0" w:afterAutospacing="0"/>
        <w:ind w:right="540" w:firstLine="480"/>
        <w:jc w:val="center"/>
      </w:pPr>
      <w:r>
        <w:rPr>
          <w:rFonts w:hint="eastAsia"/>
          <w:sz w:val="27"/>
          <w:szCs w:val="27"/>
        </w:rPr>
        <w:t xml:space="preserve">              </w:t>
      </w:r>
      <w:r w:rsidR="00A44A40">
        <w:rPr>
          <w:rFonts w:hint="eastAsia"/>
          <w:sz w:val="27"/>
          <w:szCs w:val="27"/>
        </w:rPr>
        <w:t xml:space="preserve">                               </w:t>
      </w:r>
      <w:r>
        <w:rPr>
          <w:rFonts w:hint="eastAsia"/>
          <w:sz w:val="27"/>
          <w:szCs w:val="27"/>
        </w:rPr>
        <w:t>教务处</w:t>
      </w:r>
    </w:p>
    <w:p w:rsidR="000031CD" w:rsidRDefault="00234EB0">
      <w:pPr>
        <w:pStyle w:val="a5"/>
        <w:spacing w:before="0" w:beforeAutospacing="0" w:after="0" w:afterAutospacing="0"/>
        <w:ind w:firstLine="480"/>
        <w:jc w:val="right"/>
      </w:pPr>
      <w:r>
        <w:rPr>
          <w:sz w:val="27"/>
          <w:szCs w:val="27"/>
        </w:rPr>
        <w:t>202</w:t>
      </w:r>
      <w:r>
        <w:rPr>
          <w:rFonts w:hint="eastAsia"/>
          <w:sz w:val="27"/>
          <w:szCs w:val="27"/>
        </w:rPr>
        <w:t>1</w:t>
      </w:r>
      <w:r>
        <w:rPr>
          <w:sz w:val="27"/>
          <w:szCs w:val="27"/>
        </w:rPr>
        <w:t>年</w:t>
      </w:r>
      <w:r w:rsidR="00A44A40">
        <w:rPr>
          <w:rFonts w:hint="eastAsia"/>
          <w:sz w:val="27"/>
          <w:szCs w:val="27"/>
        </w:rPr>
        <w:t>12</w:t>
      </w:r>
      <w:r>
        <w:rPr>
          <w:sz w:val="27"/>
          <w:szCs w:val="27"/>
        </w:rPr>
        <w:t>月</w:t>
      </w:r>
      <w:r w:rsidR="00A44A40">
        <w:rPr>
          <w:rFonts w:hint="eastAsia"/>
          <w:sz w:val="27"/>
          <w:szCs w:val="27"/>
        </w:rPr>
        <w:t>23</w:t>
      </w:r>
      <w:r>
        <w:rPr>
          <w:sz w:val="27"/>
          <w:szCs w:val="27"/>
        </w:rPr>
        <w:t>日</w:t>
      </w:r>
    </w:p>
    <w:p w:rsidR="000031CD" w:rsidRDefault="000031CD">
      <w:pPr>
        <w:pStyle w:val="a5"/>
        <w:spacing w:before="0" w:beforeAutospacing="0" w:after="0" w:afterAutospacing="0"/>
      </w:pPr>
    </w:p>
    <w:p w:rsidR="000031CD" w:rsidRDefault="000031CD"/>
    <w:sectPr w:rsidR="000031CD" w:rsidSect="00003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B0" w:rsidRDefault="00234EB0" w:rsidP="00A44A40">
      <w:r>
        <w:separator/>
      </w:r>
    </w:p>
  </w:endnote>
  <w:endnote w:type="continuationSeparator" w:id="0">
    <w:p w:rsidR="00234EB0" w:rsidRDefault="00234EB0" w:rsidP="00A4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B0" w:rsidRDefault="00234EB0" w:rsidP="00A44A40">
      <w:r>
        <w:separator/>
      </w:r>
    </w:p>
  </w:footnote>
  <w:footnote w:type="continuationSeparator" w:id="0">
    <w:p w:rsidR="00234EB0" w:rsidRDefault="00234EB0" w:rsidP="00A44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C20"/>
    <w:rsid w:val="000031CD"/>
    <w:rsid w:val="00066C9D"/>
    <w:rsid w:val="000E2C05"/>
    <w:rsid w:val="00234EB0"/>
    <w:rsid w:val="003C0C45"/>
    <w:rsid w:val="0046521E"/>
    <w:rsid w:val="00524F06"/>
    <w:rsid w:val="005C413B"/>
    <w:rsid w:val="00643DFD"/>
    <w:rsid w:val="00706C85"/>
    <w:rsid w:val="0072437D"/>
    <w:rsid w:val="00774153"/>
    <w:rsid w:val="009234B1"/>
    <w:rsid w:val="009421C5"/>
    <w:rsid w:val="00976409"/>
    <w:rsid w:val="009B6756"/>
    <w:rsid w:val="00A44A40"/>
    <w:rsid w:val="00A96C20"/>
    <w:rsid w:val="00AD3056"/>
    <w:rsid w:val="00AF360F"/>
    <w:rsid w:val="00D72893"/>
    <w:rsid w:val="212D586A"/>
    <w:rsid w:val="79D9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3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3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03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0031C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31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ky17110236</dc:creator>
  <cp:lastModifiedBy>China</cp:lastModifiedBy>
  <cp:revision>18</cp:revision>
  <dcterms:created xsi:type="dcterms:W3CDTF">2018-06-30T01:10:00Z</dcterms:created>
  <dcterms:modified xsi:type="dcterms:W3CDTF">2021-12-23T01:38:00Z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A7A2387D58F24CD18A504C65C748F5D1</vt:lpwstr>
  </property>
</Properties>
</file>